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7E47B" w14:textId="2F37F061" w:rsidR="009E4094" w:rsidRPr="00090568" w:rsidRDefault="009E4094" w:rsidP="009E4094">
      <w:pPr>
        <w:rPr>
          <w:rFonts w:asciiTheme="majorHAnsi" w:hAnsiTheme="majorHAnsi"/>
          <w:sz w:val="18"/>
          <w:szCs w:val="18"/>
          <w:lang w:val="fr-FR"/>
        </w:rPr>
      </w:pPr>
      <w:bookmarkStart w:id="0" w:name="_Toc86363545"/>
      <w:bookmarkStart w:id="1" w:name="_Toc175582316"/>
      <w:bookmarkStart w:id="2" w:name="_Toc175718540"/>
      <w:bookmarkStart w:id="3" w:name="_Toc175582323"/>
      <w:bookmarkStart w:id="4" w:name="_Toc175718547"/>
      <w:r w:rsidRPr="00090568">
        <w:rPr>
          <w:rFonts w:asciiTheme="majorHAnsi" w:hAnsiTheme="majorHAnsi"/>
          <w:sz w:val="18"/>
          <w:szCs w:val="18"/>
          <w:lang w:val="fr-FR"/>
        </w:rPr>
        <w:t xml:space="preserve">MTN </w:t>
      </w:r>
      <w:r w:rsidR="00922C9C">
        <w:rPr>
          <w:rFonts w:asciiTheme="majorHAnsi" w:hAnsiTheme="majorHAnsi"/>
          <w:sz w:val="18"/>
          <w:szCs w:val="18"/>
          <w:lang w:val="fr-FR"/>
        </w:rPr>
        <w:t>Rwanda</w:t>
      </w:r>
      <w:r w:rsidRPr="00090568">
        <w:rPr>
          <w:rFonts w:asciiTheme="majorHAnsi" w:hAnsiTheme="majorHAnsi"/>
          <w:sz w:val="18"/>
          <w:szCs w:val="18"/>
          <w:lang w:val="fr-FR"/>
        </w:rPr>
        <w:t xml:space="preserve"> - Solution Description</w:t>
      </w:r>
    </w:p>
    <w:p w14:paraId="249ED965" w14:textId="03918B03" w:rsidR="009E4094" w:rsidRPr="00090568" w:rsidRDefault="0064124D" w:rsidP="009E4094">
      <w:pPr>
        <w:spacing w:line="276" w:lineRule="auto"/>
        <w:jc w:val="both"/>
        <w:rPr>
          <w:rFonts w:asciiTheme="majorHAnsi" w:hAnsiTheme="majorHAnsi"/>
          <w:b/>
          <w:bCs/>
          <w:color w:val="00B0F0"/>
          <w:sz w:val="18"/>
          <w:szCs w:val="18"/>
          <w:lang w:val="fr-FR"/>
        </w:rPr>
      </w:pPr>
      <w:r w:rsidRPr="00423EAB">
        <w:rPr>
          <w:rFonts w:ascii="Bierstadt" w:hAnsi="Bierstadt"/>
          <w:noProof/>
        </w:rPr>
        <w:drawing>
          <wp:anchor distT="0" distB="0" distL="114300" distR="114300" simplePos="0" relativeHeight="251658240" behindDoc="0" locked="0" layoutInCell="1" allowOverlap="1" wp14:anchorId="27CB8A09" wp14:editId="39D870F4">
            <wp:simplePos x="0" y="0"/>
            <wp:positionH relativeFrom="column">
              <wp:posOffset>-2087</wp:posOffset>
            </wp:positionH>
            <wp:positionV relativeFrom="paragraph">
              <wp:posOffset>311425</wp:posOffset>
            </wp:positionV>
            <wp:extent cx="4618355" cy="6151418"/>
            <wp:effectExtent l="0" t="0" r="0" b="1905"/>
            <wp:wrapNone/>
            <wp:docPr id="3" name="Picture 4" descr="mtn current logo fl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tn current logo fla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2081" cy="6156380"/>
                    </a:xfrm>
                    <a:prstGeom prst="rect">
                      <a:avLst/>
                    </a:prstGeom>
                    <a:noFill/>
                  </pic:spPr>
                </pic:pic>
              </a:graphicData>
            </a:graphic>
            <wp14:sizeRelH relativeFrom="page">
              <wp14:pctWidth>0</wp14:pctWidth>
            </wp14:sizeRelH>
            <wp14:sizeRelV relativeFrom="page">
              <wp14:pctHeight>0</wp14:pctHeight>
            </wp14:sizeRelV>
          </wp:anchor>
        </w:drawing>
      </w:r>
    </w:p>
    <w:p w14:paraId="7D06B50E" w14:textId="5EB5E7FC" w:rsidR="009E4094" w:rsidRPr="00090568" w:rsidRDefault="009E4094" w:rsidP="009E4094">
      <w:pPr>
        <w:spacing w:line="276" w:lineRule="auto"/>
        <w:jc w:val="both"/>
        <w:rPr>
          <w:rFonts w:asciiTheme="majorHAnsi" w:hAnsiTheme="majorHAnsi"/>
          <w:b/>
          <w:bCs/>
          <w:sz w:val="18"/>
          <w:szCs w:val="18"/>
        </w:rPr>
      </w:pPr>
    </w:p>
    <w:p w14:paraId="055CD13A" w14:textId="77777777" w:rsidR="009E4094" w:rsidRPr="00090568" w:rsidRDefault="009E4094" w:rsidP="009E4094">
      <w:pPr>
        <w:tabs>
          <w:tab w:val="clear" w:pos="1247"/>
          <w:tab w:val="clear" w:pos="2552"/>
          <w:tab w:val="clear" w:pos="3856"/>
          <w:tab w:val="clear" w:pos="5216"/>
          <w:tab w:val="clear" w:pos="6464"/>
          <w:tab w:val="clear" w:pos="7768"/>
        </w:tabs>
        <w:rPr>
          <w:rFonts w:asciiTheme="majorHAnsi" w:hAnsiTheme="majorHAnsi"/>
          <w:sz w:val="18"/>
          <w:szCs w:val="18"/>
        </w:rPr>
      </w:pPr>
      <w:r w:rsidRPr="00090568">
        <w:rPr>
          <w:rFonts w:asciiTheme="majorHAnsi" w:hAnsiTheme="majorHAnsi"/>
          <w:sz w:val="18"/>
          <w:szCs w:val="18"/>
        </w:rPr>
        <w:br w:type="page"/>
      </w:r>
    </w:p>
    <w:p w14:paraId="54D34A5A" w14:textId="77777777" w:rsidR="009E4094" w:rsidRPr="00090568" w:rsidRDefault="009E4094" w:rsidP="009E4094">
      <w:pPr>
        <w:ind w:left="-90"/>
        <w:rPr>
          <w:rFonts w:asciiTheme="majorHAnsi" w:hAnsiTheme="majorHAnsi"/>
          <w:sz w:val="18"/>
          <w:szCs w:val="18"/>
        </w:rPr>
      </w:pPr>
      <w:r w:rsidRPr="00090568">
        <w:rPr>
          <w:rFonts w:asciiTheme="majorHAnsi" w:hAnsiTheme="majorHAnsi"/>
          <w:sz w:val="18"/>
          <w:szCs w:val="18"/>
        </w:rPr>
        <w:lastRenderedPageBreak/>
        <w:t xml:space="preserve">Copyright </w:t>
      </w:r>
    </w:p>
    <w:p w14:paraId="48D845F2" w14:textId="77777777" w:rsidR="009E4094" w:rsidRPr="00090568" w:rsidRDefault="009E4094" w:rsidP="009E4094">
      <w:pPr>
        <w:ind w:left="-1418" w:firstLine="1328"/>
        <w:rPr>
          <w:rFonts w:asciiTheme="majorHAnsi" w:hAnsiTheme="majorHAnsi"/>
          <w:sz w:val="18"/>
          <w:szCs w:val="18"/>
        </w:rPr>
      </w:pPr>
      <w:r w:rsidRPr="00090568">
        <w:rPr>
          <w:rFonts w:asciiTheme="majorHAnsi" w:hAnsiTheme="majorHAnsi"/>
          <w:sz w:val="18"/>
          <w:szCs w:val="18"/>
        </w:rPr>
        <w:t>© Ericsson AB 2022 - All Rights Reserved</w:t>
      </w:r>
    </w:p>
    <w:p w14:paraId="2C003A4B" w14:textId="77777777" w:rsidR="009E4094" w:rsidRPr="00090568" w:rsidRDefault="009E4094" w:rsidP="009E4094">
      <w:pPr>
        <w:ind w:left="-1418"/>
        <w:rPr>
          <w:rFonts w:asciiTheme="majorHAnsi" w:hAnsiTheme="majorHAnsi"/>
          <w:sz w:val="18"/>
          <w:szCs w:val="18"/>
        </w:rPr>
      </w:pPr>
    </w:p>
    <w:p w14:paraId="1FC91FDF" w14:textId="77777777" w:rsidR="009E4094" w:rsidRPr="00090568" w:rsidRDefault="009E4094" w:rsidP="009E4094">
      <w:pPr>
        <w:ind w:left="-1418" w:firstLine="1328"/>
        <w:rPr>
          <w:rFonts w:asciiTheme="majorHAnsi" w:hAnsiTheme="majorHAnsi"/>
          <w:b/>
          <w:bCs/>
          <w:sz w:val="18"/>
          <w:szCs w:val="18"/>
        </w:rPr>
      </w:pPr>
      <w:r w:rsidRPr="00090568">
        <w:rPr>
          <w:rFonts w:asciiTheme="majorHAnsi" w:hAnsiTheme="majorHAnsi"/>
          <w:b/>
          <w:bCs/>
          <w:sz w:val="18"/>
          <w:szCs w:val="18"/>
        </w:rPr>
        <w:t>Disclaimer:</w:t>
      </w:r>
    </w:p>
    <w:p w14:paraId="01D87293" w14:textId="77777777" w:rsidR="009E4094" w:rsidRPr="00090568" w:rsidRDefault="009E4094" w:rsidP="009E4094">
      <w:pPr>
        <w:rPr>
          <w:rFonts w:asciiTheme="majorHAnsi" w:hAnsiTheme="majorHAnsi"/>
          <w:sz w:val="18"/>
          <w:szCs w:val="18"/>
        </w:rPr>
      </w:pPr>
      <w:r w:rsidRPr="00090568">
        <w:rPr>
          <w:rFonts w:asciiTheme="majorHAnsi" w:hAnsiTheme="majorHAnsi"/>
          <w:sz w:val="18"/>
          <w:szCs w:val="18"/>
        </w:rPr>
        <w:t>No part of this document may be reproduced in any form without the written permission of the copyright owner. The contents of this document are subject to revision without notice due to continued progress in methodology, design and manufacturing. Ericsson shall have no liability for any error or damage of any kind resulting from the use of this document.</w:t>
      </w:r>
    </w:p>
    <w:p w14:paraId="67B02C98" w14:textId="77777777" w:rsidR="009E4094" w:rsidRPr="00090568" w:rsidRDefault="009E4094" w:rsidP="009E4094">
      <w:pPr>
        <w:ind w:left="-1418"/>
        <w:rPr>
          <w:rFonts w:asciiTheme="majorHAnsi" w:hAnsiTheme="majorHAnsi"/>
          <w:b/>
          <w:bCs/>
          <w:sz w:val="18"/>
          <w:szCs w:val="18"/>
        </w:rPr>
      </w:pPr>
    </w:p>
    <w:p w14:paraId="6CABB017" w14:textId="77777777" w:rsidR="009E4094" w:rsidRPr="00090568" w:rsidRDefault="009E4094" w:rsidP="009E4094">
      <w:pPr>
        <w:ind w:left="-90"/>
        <w:rPr>
          <w:rFonts w:asciiTheme="majorHAnsi" w:hAnsiTheme="majorHAnsi"/>
          <w:sz w:val="18"/>
          <w:szCs w:val="18"/>
        </w:rPr>
      </w:pPr>
      <w:r w:rsidRPr="00090568">
        <w:rPr>
          <w:rFonts w:asciiTheme="majorHAnsi" w:hAnsiTheme="majorHAnsi"/>
          <w:b/>
          <w:bCs/>
          <w:sz w:val="18"/>
          <w:szCs w:val="18"/>
        </w:rPr>
        <w:t>Trademark List:</w:t>
      </w:r>
    </w:p>
    <w:p w14:paraId="118F5047" w14:textId="77777777" w:rsidR="009E4094" w:rsidRPr="00090568" w:rsidRDefault="009E4094" w:rsidP="009E4094">
      <w:pPr>
        <w:ind w:left="-90"/>
        <w:rPr>
          <w:rFonts w:asciiTheme="majorHAnsi" w:hAnsiTheme="majorHAnsi"/>
          <w:sz w:val="18"/>
          <w:szCs w:val="18"/>
        </w:rPr>
      </w:pPr>
      <w:r w:rsidRPr="00090568">
        <w:rPr>
          <w:rFonts w:asciiTheme="majorHAnsi" w:hAnsiTheme="majorHAnsi"/>
          <w:sz w:val="18"/>
          <w:szCs w:val="18"/>
        </w:rPr>
        <w:t xml:space="preserve">Ericsson is the trademark or registered trademark of </w:t>
      </w:r>
      <w:proofErr w:type="spellStart"/>
      <w:r w:rsidRPr="00090568">
        <w:rPr>
          <w:rFonts w:asciiTheme="majorHAnsi" w:hAnsiTheme="majorHAnsi"/>
          <w:sz w:val="18"/>
          <w:szCs w:val="18"/>
        </w:rPr>
        <w:t>Telefonaktiebolaget</w:t>
      </w:r>
      <w:proofErr w:type="spellEnd"/>
      <w:r w:rsidRPr="00090568">
        <w:rPr>
          <w:rFonts w:asciiTheme="majorHAnsi" w:hAnsiTheme="majorHAnsi"/>
          <w:sz w:val="18"/>
          <w:szCs w:val="18"/>
        </w:rPr>
        <w:t xml:space="preserve"> LM Ericsson. All other products or service names mentioned in this document are trademarks of their respective companies</w:t>
      </w:r>
    </w:p>
    <w:p w14:paraId="42077940" w14:textId="77777777" w:rsidR="009E4094" w:rsidRPr="00090568" w:rsidRDefault="009E4094" w:rsidP="009E4094">
      <w:pPr>
        <w:ind w:left="-1418"/>
        <w:rPr>
          <w:rFonts w:asciiTheme="majorHAnsi" w:hAnsiTheme="majorHAnsi"/>
          <w:sz w:val="18"/>
          <w:szCs w:val="18"/>
        </w:rPr>
      </w:pPr>
    </w:p>
    <w:p w14:paraId="33C374B3" w14:textId="77777777" w:rsidR="009E4094" w:rsidRPr="00090568" w:rsidRDefault="009E4094" w:rsidP="009E4094">
      <w:pPr>
        <w:ind w:left="-90"/>
        <w:rPr>
          <w:rFonts w:asciiTheme="majorHAnsi" w:hAnsiTheme="majorHAnsi"/>
          <w:sz w:val="18"/>
          <w:szCs w:val="18"/>
        </w:rPr>
      </w:pPr>
      <w:r w:rsidRPr="00090568">
        <w:rPr>
          <w:rFonts w:asciiTheme="majorHAnsi" w:hAnsiTheme="majorHAnsi"/>
          <w:b/>
          <w:bCs/>
          <w:sz w:val="18"/>
          <w:szCs w:val="18"/>
        </w:rPr>
        <w:t>About Ericsson</w:t>
      </w:r>
    </w:p>
    <w:p w14:paraId="6C60D8CE" w14:textId="34CE3E18" w:rsidR="009E4094" w:rsidRPr="00090568" w:rsidRDefault="009E4094" w:rsidP="009E4094">
      <w:pPr>
        <w:ind w:left="-90"/>
        <w:rPr>
          <w:rStyle w:val="InternetLink"/>
          <w:rFonts w:asciiTheme="majorHAnsi" w:hAnsiTheme="majorHAnsi"/>
          <w:color w:val="auto"/>
          <w:sz w:val="18"/>
          <w:szCs w:val="18"/>
          <w:u w:val="none"/>
        </w:rPr>
      </w:pPr>
      <w:r w:rsidRPr="00090568">
        <w:rPr>
          <w:rFonts w:asciiTheme="majorHAnsi" w:hAnsiTheme="majorHAnsi"/>
          <w:sz w:val="18"/>
          <w:szCs w:val="18"/>
        </w:rPr>
        <w:t xml:space="preserve">Ericsson enables communications service providers to capture the full value of connectivity. The company’s portfolio spans Networks, Digital Services, Managed Services, and Emerging Business and is designed to help customers go digital, increase efficiency and find new revenue streams. Ericsson’s investments in innovation have delivered the benefits of telephony and mobile broadband to billions of people around the world. The Ericsson stock is listed on Nasdaq Stockholm and on Nasdaq New York. </w:t>
      </w:r>
      <w:hyperlink r:id="rId14">
        <w:r w:rsidRPr="00090568">
          <w:rPr>
            <w:rStyle w:val="InternetLink"/>
            <w:rFonts w:asciiTheme="majorHAnsi" w:hAnsiTheme="majorHAnsi"/>
            <w:sz w:val="18"/>
            <w:szCs w:val="18"/>
          </w:rPr>
          <w:t>www.ericsson.com</w:t>
        </w:r>
      </w:hyperlink>
    </w:p>
    <w:p w14:paraId="5A6A589C" w14:textId="77777777" w:rsidR="009E4094" w:rsidRPr="00090568" w:rsidRDefault="009E4094" w:rsidP="009E4094">
      <w:pPr>
        <w:ind w:left="-1418"/>
        <w:rPr>
          <w:rFonts w:asciiTheme="majorHAnsi" w:hAnsiTheme="majorHAnsi"/>
          <w:sz w:val="18"/>
          <w:szCs w:val="18"/>
        </w:rPr>
      </w:pPr>
    </w:p>
    <w:p w14:paraId="3CD64997" w14:textId="77777777" w:rsidR="009E4094" w:rsidRPr="00090568" w:rsidRDefault="009E4094" w:rsidP="009E4094">
      <w:pPr>
        <w:tabs>
          <w:tab w:val="clear" w:pos="1247"/>
          <w:tab w:val="clear" w:pos="2552"/>
          <w:tab w:val="clear" w:pos="3856"/>
          <w:tab w:val="clear" w:pos="5216"/>
          <w:tab w:val="clear" w:pos="6464"/>
          <w:tab w:val="clear" w:pos="7768"/>
        </w:tabs>
        <w:rPr>
          <w:rFonts w:asciiTheme="majorHAnsi" w:hAnsiTheme="majorHAnsi"/>
          <w:sz w:val="18"/>
          <w:szCs w:val="18"/>
        </w:rPr>
      </w:pPr>
      <w:r w:rsidRPr="00090568">
        <w:rPr>
          <w:rFonts w:asciiTheme="majorHAnsi" w:hAnsiTheme="majorHAnsi"/>
          <w:sz w:val="18"/>
          <w:szCs w:val="18"/>
        </w:rPr>
        <w:br w:type="page"/>
      </w:r>
    </w:p>
    <w:p w14:paraId="03D1F56F" w14:textId="77777777" w:rsidR="009E4094" w:rsidRPr="00090568" w:rsidRDefault="009E4094" w:rsidP="009E4094">
      <w:pPr>
        <w:ind w:left="-1418" w:firstLine="1058"/>
        <w:rPr>
          <w:rFonts w:asciiTheme="majorHAnsi" w:hAnsiTheme="majorHAnsi"/>
          <w:sz w:val="18"/>
          <w:szCs w:val="18"/>
        </w:rPr>
      </w:pPr>
      <w:r w:rsidRPr="00090568">
        <w:rPr>
          <w:rFonts w:asciiTheme="majorHAnsi" w:hAnsiTheme="majorHAnsi"/>
          <w:sz w:val="18"/>
          <w:szCs w:val="18"/>
        </w:rPr>
        <w:lastRenderedPageBreak/>
        <w:t>Contributors</w:t>
      </w:r>
    </w:p>
    <w:p w14:paraId="28C1530E" w14:textId="77777777" w:rsidR="009E4094" w:rsidRPr="00090568" w:rsidRDefault="009E4094" w:rsidP="009E4094">
      <w:pPr>
        <w:ind w:left="-1418"/>
        <w:rPr>
          <w:rFonts w:asciiTheme="majorHAnsi" w:hAnsiTheme="majorHAnsi"/>
          <w:sz w:val="18"/>
          <w:szCs w:val="18"/>
        </w:rPr>
      </w:pPr>
    </w:p>
    <w:tbl>
      <w:tblPr>
        <w:tblStyle w:val="TableGrid"/>
        <w:tblW w:w="0" w:type="auto"/>
        <w:tblInd w:w="-725" w:type="dxa"/>
        <w:tblLook w:val="04A0" w:firstRow="1" w:lastRow="0" w:firstColumn="1" w:lastColumn="0" w:noHBand="0" w:noVBand="1"/>
      </w:tblPr>
      <w:tblGrid>
        <w:gridCol w:w="4332"/>
        <w:gridCol w:w="4332"/>
      </w:tblGrid>
      <w:tr w:rsidR="009E4094" w:rsidRPr="00090568" w14:paraId="2FD36B78" w14:textId="77777777" w:rsidTr="0084572B">
        <w:tc>
          <w:tcPr>
            <w:tcW w:w="4332" w:type="dxa"/>
          </w:tcPr>
          <w:p w14:paraId="1B9C0E9D" w14:textId="6121BCFF" w:rsidR="009E4094" w:rsidRPr="00090568" w:rsidRDefault="00432960" w:rsidP="0084572B">
            <w:pPr>
              <w:rPr>
                <w:rFonts w:asciiTheme="majorHAnsi" w:hAnsiTheme="majorHAnsi"/>
                <w:sz w:val="18"/>
                <w:szCs w:val="18"/>
              </w:rPr>
            </w:pPr>
            <w:r>
              <w:rPr>
                <w:rFonts w:asciiTheme="majorHAnsi" w:hAnsiTheme="majorHAnsi"/>
                <w:sz w:val="18"/>
                <w:szCs w:val="18"/>
              </w:rPr>
              <w:t>Archana Yadav</w:t>
            </w:r>
          </w:p>
        </w:tc>
        <w:tc>
          <w:tcPr>
            <w:tcW w:w="4332" w:type="dxa"/>
          </w:tcPr>
          <w:p w14:paraId="4CE95E4C" w14:textId="381AF21C" w:rsidR="009E4094" w:rsidRPr="00090568" w:rsidRDefault="00432960" w:rsidP="0084572B">
            <w:pPr>
              <w:rPr>
                <w:rFonts w:asciiTheme="majorHAnsi" w:hAnsiTheme="majorHAnsi"/>
                <w:sz w:val="18"/>
                <w:szCs w:val="18"/>
              </w:rPr>
            </w:pPr>
            <w:r>
              <w:rPr>
                <w:rFonts w:asciiTheme="majorHAnsi" w:hAnsiTheme="majorHAnsi"/>
                <w:sz w:val="18"/>
                <w:szCs w:val="18"/>
              </w:rPr>
              <w:t>Business Analyst</w:t>
            </w:r>
          </w:p>
        </w:tc>
      </w:tr>
      <w:tr w:rsidR="00FB1D88" w:rsidRPr="00090568" w14:paraId="187B7844" w14:textId="77777777" w:rsidTr="0084572B">
        <w:tc>
          <w:tcPr>
            <w:tcW w:w="4332" w:type="dxa"/>
          </w:tcPr>
          <w:p w14:paraId="6646D285" w14:textId="2EE84557" w:rsidR="00FB1D88" w:rsidRDefault="00FB1D88" w:rsidP="0084572B">
            <w:pPr>
              <w:rPr>
                <w:rFonts w:asciiTheme="majorHAnsi" w:hAnsiTheme="majorHAnsi"/>
                <w:sz w:val="18"/>
                <w:szCs w:val="18"/>
              </w:rPr>
            </w:pPr>
          </w:p>
        </w:tc>
        <w:tc>
          <w:tcPr>
            <w:tcW w:w="4332" w:type="dxa"/>
          </w:tcPr>
          <w:p w14:paraId="46071348" w14:textId="1C5CCB19" w:rsidR="00FB1D88" w:rsidRDefault="00FB1D88" w:rsidP="0084572B">
            <w:pPr>
              <w:rPr>
                <w:rFonts w:asciiTheme="majorHAnsi" w:hAnsiTheme="majorHAnsi"/>
                <w:sz w:val="18"/>
                <w:szCs w:val="18"/>
              </w:rPr>
            </w:pPr>
          </w:p>
        </w:tc>
      </w:tr>
    </w:tbl>
    <w:p w14:paraId="095729A2" w14:textId="77777777" w:rsidR="009E4094" w:rsidRDefault="009E4094" w:rsidP="009E4094">
      <w:pPr>
        <w:ind w:left="-1418"/>
        <w:rPr>
          <w:rFonts w:asciiTheme="majorHAnsi" w:hAnsiTheme="majorHAnsi"/>
          <w:b/>
          <w:bCs/>
          <w:sz w:val="18"/>
          <w:szCs w:val="18"/>
        </w:rPr>
      </w:pPr>
    </w:p>
    <w:p w14:paraId="6FE4EF22" w14:textId="77777777" w:rsidR="009E4094" w:rsidRPr="00090568" w:rsidRDefault="009E4094" w:rsidP="009E4094">
      <w:pPr>
        <w:tabs>
          <w:tab w:val="clear" w:pos="1247"/>
          <w:tab w:val="clear" w:pos="2552"/>
          <w:tab w:val="clear" w:pos="3856"/>
          <w:tab w:val="clear" w:pos="5216"/>
          <w:tab w:val="clear" w:pos="6464"/>
          <w:tab w:val="clear" w:pos="7768"/>
        </w:tabs>
        <w:ind w:left="-1350" w:firstLine="990"/>
        <w:rPr>
          <w:rFonts w:asciiTheme="majorHAnsi" w:hAnsiTheme="majorHAnsi"/>
          <w:b/>
          <w:bCs/>
          <w:sz w:val="18"/>
          <w:szCs w:val="18"/>
        </w:rPr>
      </w:pPr>
      <w:r w:rsidRPr="00090568">
        <w:rPr>
          <w:rFonts w:asciiTheme="majorHAnsi" w:hAnsiTheme="majorHAnsi"/>
          <w:b/>
          <w:bCs/>
          <w:sz w:val="18"/>
          <w:szCs w:val="18"/>
        </w:rPr>
        <w:t>Revision History</w:t>
      </w:r>
    </w:p>
    <w:p w14:paraId="3CB6EFE6" w14:textId="77777777" w:rsidR="009E4094" w:rsidRPr="00090568" w:rsidRDefault="009E4094" w:rsidP="009E4094">
      <w:pPr>
        <w:ind w:left="-1418"/>
        <w:rPr>
          <w:rFonts w:asciiTheme="majorHAnsi" w:hAnsiTheme="majorHAnsi"/>
          <w:b/>
          <w:bCs/>
          <w:sz w:val="18"/>
          <w:szCs w:val="18"/>
        </w:rPr>
      </w:pPr>
    </w:p>
    <w:tbl>
      <w:tblPr>
        <w:tblStyle w:val="TableGrid"/>
        <w:tblW w:w="0" w:type="auto"/>
        <w:tblInd w:w="-725" w:type="dxa"/>
        <w:tblLook w:val="04A0" w:firstRow="1" w:lastRow="0" w:firstColumn="1" w:lastColumn="0" w:noHBand="0" w:noVBand="1"/>
      </w:tblPr>
      <w:tblGrid>
        <w:gridCol w:w="1863"/>
        <w:gridCol w:w="1620"/>
        <w:gridCol w:w="5181"/>
      </w:tblGrid>
      <w:tr w:rsidR="009E4094" w:rsidRPr="00090568" w14:paraId="56EDDB3B" w14:textId="77777777" w:rsidTr="0084572B">
        <w:tc>
          <w:tcPr>
            <w:tcW w:w="1863" w:type="dxa"/>
          </w:tcPr>
          <w:p w14:paraId="511E30D5" w14:textId="77777777" w:rsidR="009E4094" w:rsidRPr="00090568" w:rsidRDefault="009E4094" w:rsidP="0084572B">
            <w:pPr>
              <w:rPr>
                <w:rFonts w:asciiTheme="majorHAnsi" w:hAnsiTheme="majorHAnsi"/>
                <w:sz w:val="18"/>
                <w:szCs w:val="18"/>
              </w:rPr>
            </w:pPr>
            <w:r w:rsidRPr="00090568">
              <w:rPr>
                <w:rFonts w:asciiTheme="majorHAnsi" w:hAnsiTheme="majorHAnsi"/>
                <w:sz w:val="18"/>
                <w:szCs w:val="18"/>
              </w:rPr>
              <w:t>Revision</w:t>
            </w:r>
          </w:p>
        </w:tc>
        <w:tc>
          <w:tcPr>
            <w:tcW w:w="1620" w:type="dxa"/>
          </w:tcPr>
          <w:p w14:paraId="0E4432E6" w14:textId="77777777" w:rsidR="009E4094" w:rsidRPr="00090568" w:rsidRDefault="009E4094" w:rsidP="0084572B">
            <w:pPr>
              <w:rPr>
                <w:rFonts w:asciiTheme="majorHAnsi" w:hAnsiTheme="majorHAnsi"/>
                <w:sz w:val="18"/>
                <w:szCs w:val="18"/>
              </w:rPr>
            </w:pPr>
            <w:r w:rsidRPr="00090568">
              <w:rPr>
                <w:rFonts w:asciiTheme="majorHAnsi" w:hAnsiTheme="majorHAnsi"/>
                <w:sz w:val="18"/>
                <w:szCs w:val="18"/>
              </w:rPr>
              <w:t xml:space="preserve">Date </w:t>
            </w:r>
          </w:p>
        </w:tc>
        <w:tc>
          <w:tcPr>
            <w:tcW w:w="5181" w:type="dxa"/>
          </w:tcPr>
          <w:p w14:paraId="69615B06" w14:textId="77777777" w:rsidR="009E4094" w:rsidRPr="00090568" w:rsidRDefault="009E4094" w:rsidP="0084572B">
            <w:pPr>
              <w:rPr>
                <w:rFonts w:asciiTheme="majorHAnsi" w:hAnsiTheme="majorHAnsi"/>
                <w:sz w:val="18"/>
                <w:szCs w:val="18"/>
              </w:rPr>
            </w:pPr>
            <w:r w:rsidRPr="00090568">
              <w:rPr>
                <w:rFonts w:asciiTheme="majorHAnsi" w:hAnsiTheme="majorHAnsi"/>
                <w:sz w:val="18"/>
                <w:szCs w:val="18"/>
              </w:rPr>
              <w:t xml:space="preserve">Comments </w:t>
            </w:r>
          </w:p>
        </w:tc>
      </w:tr>
      <w:tr w:rsidR="009E4094" w:rsidRPr="00090568" w14:paraId="5A4E7600" w14:textId="77777777" w:rsidTr="0084572B">
        <w:tc>
          <w:tcPr>
            <w:tcW w:w="1863" w:type="dxa"/>
          </w:tcPr>
          <w:p w14:paraId="7E004F68" w14:textId="77777777" w:rsidR="009E4094" w:rsidRPr="00090568" w:rsidRDefault="009E4094" w:rsidP="0084572B">
            <w:pPr>
              <w:rPr>
                <w:rFonts w:asciiTheme="majorHAnsi" w:hAnsiTheme="majorHAnsi"/>
                <w:sz w:val="18"/>
                <w:szCs w:val="18"/>
              </w:rPr>
            </w:pPr>
            <w:r w:rsidRPr="00090568">
              <w:rPr>
                <w:rFonts w:asciiTheme="majorHAnsi" w:hAnsiTheme="majorHAnsi"/>
                <w:sz w:val="18"/>
                <w:szCs w:val="18"/>
              </w:rPr>
              <w:t>PA1</w:t>
            </w:r>
          </w:p>
        </w:tc>
        <w:tc>
          <w:tcPr>
            <w:tcW w:w="1620" w:type="dxa"/>
          </w:tcPr>
          <w:p w14:paraId="6CF334FA" w14:textId="0F6FDE6A" w:rsidR="009E4094" w:rsidRPr="00090568" w:rsidRDefault="005739D4" w:rsidP="0084572B">
            <w:pPr>
              <w:rPr>
                <w:rFonts w:asciiTheme="majorHAnsi" w:hAnsiTheme="majorHAnsi"/>
                <w:sz w:val="18"/>
                <w:szCs w:val="18"/>
              </w:rPr>
            </w:pPr>
            <w:r>
              <w:rPr>
                <w:rFonts w:asciiTheme="majorHAnsi" w:hAnsiTheme="majorHAnsi"/>
                <w:sz w:val="18"/>
                <w:szCs w:val="18"/>
              </w:rPr>
              <w:t>1</w:t>
            </w:r>
            <w:r w:rsidR="00F03A1B">
              <w:rPr>
                <w:rFonts w:asciiTheme="majorHAnsi" w:hAnsiTheme="majorHAnsi"/>
                <w:sz w:val="18"/>
                <w:szCs w:val="18"/>
              </w:rPr>
              <w:t>5</w:t>
            </w:r>
            <w:r w:rsidR="001D3CA8">
              <w:rPr>
                <w:rFonts w:asciiTheme="majorHAnsi" w:hAnsiTheme="majorHAnsi"/>
                <w:sz w:val="18"/>
                <w:szCs w:val="18"/>
              </w:rPr>
              <w:t>-</w:t>
            </w:r>
            <w:r w:rsidR="00F03A1B">
              <w:rPr>
                <w:rFonts w:asciiTheme="majorHAnsi" w:hAnsiTheme="majorHAnsi"/>
                <w:sz w:val="18"/>
                <w:szCs w:val="18"/>
              </w:rPr>
              <w:t>Jan</w:t>
            </w:r>
            <w:r w:rsidR="001D3CA8">
              <w:rPr>
                <w:rFonts w:asciiTheme="majorHAnsi" w:hAnsiTheme="majorHAnsi"/>
                <w:sz w:val="18"/>
                <w:szCs w:val="18"/>
              </w:rPr>
              <w:t>-202</w:t>
            </w:r>
            <w:r w:rsidR="00F03A1B">
              <w:rPr>
                <w:rFonts w:asciiTheme="majorHAnsi" w:hAnsiTheme="majorHAnsi"/>
                <w:sz w:val="18"/>
                <w:szCs w:val="18"/>
              </w:rPr>
              <w:t>5</w:t>
            </w:r>
          </w:p>
        </w:tc>
        <w:tc>
          <w:tcPr>
            <w:tcW w:w="5181" w:type="dxa"/>
          </w:tcPr>
          <w:p w14:paraId="49443FC0" w14:textId="77777777" w:rsidR="009E4094" w:rsidRPr="00090568" w:rsidRDefault="009E4094" w:rsidP="0084572B">
            <w:pPr>
              <w:rPr>
                <w:rFonts w:asciiTheme="majorHAnsi" w:hAnsiTheme="majorHAnsi"/>
                <w:sz w:val="18"/>
                <w:szCs w:val="18"/>
              </w:rPr>
            </w:pPr>
            <w:r w:rsidRPr="00090568">
              <w:rPr>
                <w:rFonts w:asciiTheme="majorHAnsi" w:hAnsiTheme="majorHAnsi"/>
                <w:sz w:val="18"/>
                <w:szCs w:val="18"/>
              </w:rPr>
              <w:t>First draft version</w:t>
            </w:r>
          </w:p>
        </w:tc>
      </w:tr>
      <w:tr w:rsidR="00FB1D88" w:rsidRPr="00090568" w14:paraId="2CCDF65C" w14:textId="77777777" w:rsidTr="0084572B">
        <w:tc>
          <w:tcPr>
            <w:tcW w:w="1863" w:type="dxa"/>
          </w:tcPr>
          <w:p w14:paraId="212F051C" w14:textId="0340DB0F" w:rsidR="00FB1D88" w:rsidRPr="00090568" w:rsidRDefault="002E3796" w:rsidP="0084572B">
            <w:pPr>
              <w:rPr>
                <w:rFonts w:asciiTheme="majorHAnsi" w:hAnsiTheme="majorHAnsi"/>
                <w:sz w:val="18"/>
                <w:szCs w:val="18"/>
              </w:rPr>
            </w:pPr>
            <w:r>
              <w:rPr>
                <w:rFonts w:asciiTheme="majorHAnsi" w:hAnsiTheme="majorHAnsi"/>
                <w:sz w:val="18"/>
                <w:szCs w:val="18"/>
              </w:rPr>
              <w:t>PA2</w:t>
            </w:r>
          </w:p>
        </w:tc>
        <w:tc>
          <w:tcPr>
            <w:tcW w:w="1620" w:type="dxa"/>
          </w:tcPr>
          <w:p w14:paraId="23E3C64F" w14:textId="16D93B51" w:rsidR="00FB1D88" w:rsidRDefault="002E3796" w:rsidP="0084572B">
            <w:pPr>
              <w:rPr>
                <w:rFonts w:asciiTheme="majorHAnsi" w:hAnsiTheme="majorHAnsi"/>
                <w:sz w:val="18"/>
                <w:szCs w:val="18"/>
              </w:rPr>
            </w:pPr>
            <w:r>
              <w:rPr>
                <w:rFonts w:asciiTheme="majorHAnsi" w:hAnsiTheme="majorHAnsi"/>
                <w:sz w:val="18"/>
                <w:szCs w:val="18"/>
              </w:rPr>
              <w:t>26-Jan-2025</w:t>
            </w:r>
          </w:p>
        </w:tc>
        <w:tc>
          <w:tcPr>
            <w:tcW w:w="5181" w:type="dxa"/>
          </w:tcPr>
          <w:p w14:paraId="105BA1B1" w14:textId="77777777" w:rsidR="0086678F" w:rsidRDefault="00B57BF3" w:rsidP="0086678F">
            <w:pPr>
              <w:spacing w:after="0"/>
              <w:rPr>
                <w:rFonts w:asciiTheme="majorHAnsi" w:hAnsiTheme="majorHAnsi"/>
                <w:sz w:val="18"/>
                <w:szCs w:val="18"/>
              </w:rPr>
            </w:pPr>
            <w:r>
              <w:rPr>
                <w:rFonts w:asciiTheme="majorHAnsi" w:hAnsiTheme="majorHAnsi"/>
                <w:sz w:val="18"/>
                <w:szCs w:val="18"/>
              </w:rPr>
              <w:t xml:space="preserve">Design flow update: </w:t>
            </w:r>
          </w:p>
          <w:p w14:paraId="040CE9AE" w14:textId="2E3DB529" w:rsidR="00FB1D88" w:rsidRDefault="0086678F" w:rsidP="0086678F">
            <w:pPr>
              <w:spacing w:after="0"/>
              <w:rPr>
                <w:rFonts w:asciiTheme="majorHAnsi" w:hAnsiTheme="majorHAnsi"/>
                <w:sz w:val="18"/>
                <w:szCs w:val="18"/>
              </w:rPr>
            </w:pPr>
            <w:r>
              <w:rPr>
                <w:rFonts w:asciiTheme="majorHAnsi" w:hAnsiTheme="majorHAnsi"/>
                <w:sz w:val="18"/>
                <w:szCs w:val="18"/>
              </w:rPr>
              <w:t>1.</w:t>
            </w:r>
            <w:r w:rsidR="00B57BF3">
              <w:rPr>
                <w:rFonts w:asciiTheme="majorHAnsi" w:hAnsiTheme="majorHAnsi"/>
                <w:sz w:val="18"/>
                <w:szCs w:val="18"/>
              </w:rPr>
              <w:t>Ask Pin before showing balance</w:t>
            </w:r>
            <w:r w:rsidR="00737A33">
              <w:rPr>
                <w:rFonts w:asciiTheme="majorHAnsi" w:hAnsiTheme="majorHAnsi"/>
                <w:sz w:val="18"/>
                <w:szCs w:val="18"/>
              </w:rPr>
              <w:t>.</w:t>
            </w:r>
          </w:p>
          <w:p w14:paraId="055AB069" w14:textId="6D7923C5" w:rsidR="0086678F" w:rsidRDefault="0086678F" w:rsidP="0086678F">
            <w:pPr>
              <w:spacing w:after="0"/>
              <w:rPr>
                <w:rFonts w:asciiTheme="majorHAnsi" w:hAnsiTheme="majorHAnsi"/>
                <w:sz w:val="18"/>
                <w:szCs w:val="18"/>
              </w:rPr>
            </w:pPr>
            <w:r>
              <w:rPr>
                <w:rFonts w:asciiTheme="majorHAnsi" w:hAnsiTheme="majorHAnsi"/>
                <w:sz w:val="18"/>
                <w:szCs w:val="18"/>
              </w:rPr>
              <w:t>2.Getfri call replaced with getbalance</w:t>
            </w:r>
            <w:r w:rsidR="00060C12">
              <w:rPr>
                <w:rFonts w:asciiTheme="majorHAnsi" w:hAnsiTheme="majorHAnsi"/>
                <w:sz w:val="18"/>
                <w:szCs w:val="18"/>
              </w:rPr>
              <w:t>API to verify pin</w:t>
            </w:r>
          </w:p>
          <w:p w14:paraId="497F010A" w14:textId="2FBD21AB" w:rsidR="00060C12" w:rsidRDefault="00060C12" w:rsidP="0086678F">
            <w:pPr>
              <w:spacing w:after="0"/>
              <w:rPr>
                <w:rFonts w:asciiTheme="majorHAnsi" w:hAnsiTheme="majorHAnsi"/>
                <w:sz w:val="18"/>
                <w:szCs w:val="18"/>
              </w:rPr>
            </w:pPr>
            <w:r>
              <w:rPr>
                <w:rFonts w:asciiTheme="majorHAnsi" w:hAnsiTheme="majorHAnsi"/>
                <w:sz w:val="18"/>
                <w:szCs w:val="18"/>
              </w:rPr>
              <w:t xml:space="preserve">3.Other </w:t>
            </w:r>
            <w:r w:rsidR="00814405">
              <w:rPr>
                <w:rFonts w:asciiTheme="majorHAnsi" w:hAnsiTheme="majorHAnsi"/>
                <w:sz w:val="18"/>
                <w:szCs w:val="18"/>
              </w:rPr>
              <w:t>tenure customer</w:t>
            </w:r>
            <w:r>
              <w:rPr>
                <w:rFonts w:asciiTheme="majorHAnsi" w:hAnsiTheme="majorHAnsi"/>
                <w:sz w:val="18"/>
                <w:szCs w:val="18"/>
              </w:rPr>
              <w:t xml:space="preserve"> journey is added in the sequence flow.</w:t>
            </w:r>
          </w:p>
          <w:p w14:paraId="743B94F2" w14:textId="1B9810CE" w:rsidR="0086678F" w:rsidRPr="00090568" w:rsidRDefault="0086678F" w:rsidP="0084572B">
            <w:pPr>
              <w:rPr>
                <w:rFonts w:asciiTheme="majorHAnsi" w:hAnsiTheme="majorHAnsi"/>
                <w:sz w:val="18"/>
                <w:szCs w:val="18"/>
              </w:rPr>
            </w:pPr>
          </w:p>
        </w:tc>
      </w:tr>
      <w:tr w:rsidR="00475B1E" w:rsidRPr="00090568" w14:paraId="136BBEB4" w14:textId="77777777" w:rsidTr="0084572B">
        <w:tc>
          <w:tcPr>
            <w:tcW w:w="1863" w:type="dxa"/>
          </w:tcPr>
          <w:p w14:paraId="6CB6C289" w14:textId="78E4BDA7" w:rsidR="00475B1E" w:rsidRDefault="008A7978" w:rsidP="0084572B">
            <w:pPr>
              <w:rPr>
                <w:rFonts w:asciiTheme="majorHAnsi" w:hAnsiTheme="majorHAnsi"/>
                <w:sz w:val="18"/>
                <w:szCs w:val="18"/>
              </w:rPr>
            </w:pPr>
            <w:r>
              <w:rPr>
                <w:rFonts w:asciiTheme="majorHAnsi" w:hAnsiTheme="majorHAnsi"/>
                <w:sz w:val="18"/>
                <w:szCs w:val="18"/>
              </w:rPr>
              <w:t>PA3</w:t>
            </w:r>
          </w:p>
        </w:tc>
        <w:tc>
          <w:tcPr>
            <w:tcW w:w="1620" w:type="dxa"/>
          </w:tcPr>
          <w:p w14:paraId="3A51F828" w14:textId="58D93C2D" w:rsidR="00475B1E" w:rsidRDefault="00FF5186" w:rsidP="0084572B">
            <w:pPr>
              <w:rPr>
                <w:rFonts w:asciiTheme="majorHAnsi" w:hAnsiTheme="majorHAnsi"/>
                <w:sz w:val="18"/>
                <w:szCs w:val="18"/>
              </w:rPr>
            </w:pPr>
            <w:r>
              <w:rPr>
                <w:rFonts w:asciiTheme="majorHAnsi" w:hAnsiTheme="majorHAnsi"/>
                <w:sz w:val="18"/>
                <w:szCs w:val="18"/>
              </w:rPr>
              <w:t>28-Jan-2025</w:t>
            </w:r>
          </w:p>
        </w:tc>
        <w:tc>
          <w:tcPr>
            <w:tcW w:w="5181" w:type="dxa"/>
          </w:tcPr>
          <w:p w14:paraId="5F11C0D4" w14:textId="77777777" w:rsidR="00665BA4" w:rsidRDefault="00FF5186" w:rsidP="0084572B">
            <w:pPr>
              <w:rPr>
                <w:rFonts w:asciiTheme="majorHAnsi" w:hAnsiTheme="majorHAnsi"/>
                <w:sz w:val="18"/>
                <w:szCs w:val="18"/>
              </w:rPr>
            </w:pPr>
            <w:r>
              <w:rPr>
                <w:rFonts w:asciiTheme="majorHAnsi" w:hAnsiTheme="majorHAnsi"/>
                <w:sz w:val="18"/>
                <w:szCs w:val="18"/>
              </w:rPr>
              <w:t>Test Cases Added</w:t>
            </w:r>
            <w:r w:rsidR="00272D34">
              <w:rPr>
                <w:rFonts w:asciiTheme="majorHAnsi" w:hAnsiTheme="majorHAnsi"/>
                <w:sz w:val="18"/>
                <w:szCs w:val="18"/>
              </w:rPr>
              <w:t>.</w:t>
            </w:r>
          </w:p>
          <w:p w14:paraId="75A9F011" w14:textId="375B280D" w:rsidR="00CC728A" w:rsidRDefault="00CC728A" w:rsidP="0084572B">
            <w:pPr>
              <w:rPr>
                <w:rFonts w:asciiTheme="majorHAnsi" w:hAnsiTheme="majorHAnsi"/>
                <w:sz w:val="18"/>
                <w:szCs w:val="18"/>
              </w:rPr>
            </w:pPr>
            <w:r>
              <w:rPr>
                <w:rFonts w:asciiTheme="majorHAnsi" w:hAnsiTheme="majorHAnsi"/>
                <w:sz w:val="18"/>
                <w:szCs w:val="18"/>
              </w:rPr>
              <w:t>Bank debit request flow added.</w:t>
            </w:r>
          </w:p>
        </w:tc>
      </w:tr>
    </w:tbl>
    <w:p w14:paraId="3677D697" w14:textId="77777777" w:rsidR="009E4094" w:rsidRPr="00090568" w:rsidRDefault="009E4094" w:rsidP="009E4094">
      <w:pPr>
        <w:rPr>
          <w:rFonts w:asciiTheme="majorHAnsi" w:hAnsiTheme="majorHAnsi"/>
          <w:sz w:val="18"/>
          <w:szCs w:val="18"/>
        </w:rPr>
      </w:pPr>
    </w:p>
    <w:p w14:paraId="2E703EEA" w14:textId="77777777" w:rsidR="009E4094" w:rsidRPr="00090568" w:rsidRDefault="009E4094" w:rsidP="009E4094">
      <w:pPr>
        <w:tabs>
          <w:tab w:val="clear" w:pos="1247"/>
          <w:tab w:val="clear" w:pos="2552"/>
          <w:tab w:val="clear" w:pos="3856"/>
          <w:tab w:val="clear" w:pos="5216"/>
          <w:tab w:val="clear" w:pos="6464"/>
          <w:tab w:val="clear" w:pos="7768"/>
        </w:tabs>
        <w:rPr>
          <w:rFonts w:asciiTheme="majorHAnsi" w:hAnsiTheme="majorHAnsi"/>
          <w:sz w:val="18"/>
          <w:szCs w:val="18"/>
        </w:rPr>
      </w:pPr>
      <w:r w:rsidRPr="00090568">
        <w:rPr>
          <w:rFonts w:asciiTheme="majorHAnsi" w:hAnsiTheme="majorHAnsi"/>
          <w:sz w:val="18"/>
          <w:szCs w:val="18"/>
        </w:rPr>
        <w:br w:type="page"/>
      </w:r>
    </w:p>
    <w:sdt>
      <w:sdtPr>
        <w:rPr>
          <w:b w:val="0"/>
        </w:rPr>
        <w:id w:val="-159618563"/>
        <w:docPartObj>
          <w:docPartGallery w:val="Table of Contents"/>
          <w:docPartUnique/>
        </w:docPartObj>
      </w:sdtPr>
      <w:sdtEndPr>
        <w:rPr>
          <w:bCs/>
          <w:noProof/>
        </w:rPr>
      </w:sdtEndPr>
      <w:sdtContent>
        <w:p w14:paraId="5124B519" w14:textId="76502240" w:rsidR="00200043" w:rsidRDefault="00200043">
          <w:pPr>
            <w:pStyle w:val="TOCHeading"/>
          </w:pPr>
          <w:r>
            <w:t>Table of Contents</w:t>
          </w:r>
        </w:p>
        <w:p w14:paraId="0A1BB67C" w14:textId="22235583" w:rsidR="000D7C55" w:rsidRDefault="00200043">
          <w:pPr>
            <w:pStyle w:val="TOC1"/>
            <w:rPr>
              <w:rFonts w:asciiTheme="minorHAnsi" w:eastAsiaTheme="minorEastAsia" w:hAnsiTheme="minorHAnsi" w:cstheme="minorBidi"/>
              <w:b w:val="0"/>
              <w:noProof/>
              <w:kern w:val="2"/>
              <w:sz w:val="24"/>
              <w:szCs w:val="24"/>
              <w14:ligatures w14:val="standardContextual"/>
            </w:rPr>
          </w:pPr>
          <w:r>
            <w:rPr>
              <w:b w:val="0"/>
            </w:rPr>
            <w:fldChar w:fldCharType="begin"/>
          </w:r>
          <w:r>
            <w:instrText xml:space="preserve"> TOC \o "1-3" \h \z \u </w:instrText>
          </w:r>
          <w:r>
            <w:rPr>
              <w:b w:val="0"/>
            </w:rPr>
            <w:fldChar w:fldCharType="separate"/>
          </w:r>
          <w:hyperlink w:anchor="_Toc189079933" w:history="1">
            <w:r w:rsidR="000D7C55" w:rsidRPr="00020E60">
              <w:rPr>
                <w:rStyle w:val="Hyperlink"/>
                <w:noProof/>
              </w:rPr>
              <w:t>1</w:t>
            </w:r>
            <w:r w:rsidR="000D7C55">
              <w:rPr>
                <w:rFonts w:asciiTheme="minorHAnsi" w:eastAsiaTheme="minorEastAsia" w:hAnsiTheme="minorHAnsi" w:cstheme="minorBidi"/>
                <w:b w:val="0"/>
                <w:noProof/>
                <w:kern w:val="2"/>
                <w:sz w:val="24"/>
                <w:szCs w:val="24"/>
                <w14:ligatures w14:val="standardContextual"/>
              </w:rPr>
              <w:tab/>
            </w:r>
            <w:r w:rsidR="000D7C55" w:rsidRPr="00020E60">
              <w:rPr>
                <w:rStyle w:val="Hyperlink"/>
                <w:noProof/>
              </w:rPr>
              <w:t>Introduction</w:t>
            </w:r>
            <w:r w:rsidR="000D7C55">
              <w:rPr>
                <w:noProof/>
                <w:webHidden/>
              </w:rPr>
              <w:tab/>
            </w:r>
            <w:r w:rsidR="000D7C55">
              <w:rPr>
                <w:noProof/>
                <w:webHidden/>
              </w:rPr>
              <w:fldChar w:fldCharType="begin"/>
            </w:r>
            <w:r w:rsidR="000D7C55">
              <w:rPr>
                <w:noProof/>
                <w:webHidden/>
              </w:rPr>
              <w:instrText xml:space="preserve"> PAGEREF _Toc189079933 \h </w:instrText>
            </w:r>
            <w:r w:rsidR="000D7C55">
              <w:rPr>
                <w:noProof/>
                <w:webHidden/>
              </w:rPr>
            </w:r>
            <w:r w:rsidR="000D7C55">
              <w:rPr>
                <w:noProof/>
                <w:webHidden/>
              </w:rPr>
              <w:fldChar w:fldCharType="separate"/>
            </w:r>
            <w:r w:rsidR="000D7C55">
              <w:rPr>
                <w:noProof/>
                <w:webHidden/>
              </w:rPr>
              <w:t>6</w:t>
            </w:r>
            <w:r w:rsidR="000D7C55">
              <w:rPr>
                <w:noProof/>
                <w:webHidden/>
              </w:rPr>
              <w:fldChar w:fldCharType="end"/>
            </w:r>
          </w:hyperlink>
        </w:p>
        <w:p w14:paraId="64345969" w14:textId="3EB348FE"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34" w:history="1">
            <w:r w:rsidRPr="00020E60">
              <w:rPr>
                <w:rStyle w:val="Hyperlink"/>
                <w:noProof/>
              </w:rPr>
              <w:t>1.1</w:t>
            </w:r>
            <w:r>
              <w:rPr>
                <w:rFonts w:asciiTheme="minorHAnsi" w:eastAsiaTheme="minorEastAsia" w:hAnsiTheme="minorHAnsi" w:cstheme="minorBidi"/>
                <w:noProof/>
                <w:kern w:val="2"/>
                <w:sz w:val="24"/>
                <w:szCs w:val="24"/>
                <w14:ligatures w14:val="standardContextual"/>
              </w:rPr>
              <w:tab/>
            </w:r>
            <w:r w:rsidRPr="00020E60">
              <w:rPr>
                <w:rStyle w:val="Hyperlink"/>
                <w:noProof/>
              </w:rPr>
              <w:t>Purpose</w:t>
            </w:r>
            <w:r>
              <w:rPr>
                <w:noProof/>
                <w:webHidden/>
              </w:rPr>
              <w:tab/>
            </w:r>
            <w:r>
              <w:rPr>
                <w:noProof/>
                <w:webHidden/>
              </w:rPr>
              <w:fldChar w:fldCharType="begin"/>
            </w:r>
            <w:r>
              <w:rPr>
                <w:noProof/>
                <w:webHidden/>
              </w:rPr>
              <w:instrText xml:space="preserve"> PAGEREF _Toc189079934 \h </w:instrText>
            </w:r>
            <w:r>
              <w:rPr>
                <w:noProof/>
                <w:webHidden/>
              </w:rPr>
            </w:r>
            <w:r>
              <w:rPr>
                <w:noProof/>
                <w:webHidden/>
              </w:rPr>
              <w:fldChar w:fldCharType="separate"/>
            </w:r>
            <w:r>
              <w:rPr>
                <w:noProof/>
                <w:webHidden/>
              </w:rPr>
              <w:t>6</w:t>
            </w:r>
            <w:r>
              <w:rPr>
                <w:noProof/>
                <w:webHidden/>
              </w:rPr>
              <w:fldChar w:fldCharType="end"/>
            </w:r>
          </w:hyperlink>
        </w:p>
        <w:p w14:paraId="4756EAFC" w14:textId="10DF27BB" w:rsidR="000D7C55" w:rsidRDefault="000D7C55">
          <w:pPr>
            <w:pStyle w:val="TOC1"/>
            <w:rPr>
              <w:rFonts w:asciiTheme="minorHAnsi" w:eastAsiaTheme="minorEastAsia" w:hAnsiTheme="minorHAnsi" w:cstheme="minorBidi"/>
              <w:b w:val="0"/>
              <w:noProof/>
              <w:kern w:val="2"/>
              <w:sz w:val="24"/>
              <w:szCs w:val="24"/>
              <w14:ligatures w14:val="standardContextual"/>
            </w:rPr>
          </w:pPr>
          <w:hyperlink w:anchor="_Toc189079935" w:history="1">
            <w:r w:rsidRPr="00020E60">
              <w:rPr>
                <w:rStyle w:val="Hyperlink"/>
                <w:noProof/>
              </w:rPr>
              <w:t>2</w:t>
            </w:r>
            <w:r>
              <w:rPr>
                <w:rFonts w:asciiTheme="minorHAnsi" w:eastAsiaTheme="minorEastAsia" w:hAnsiTheme="minorHAnsi" w:cstheme="minorBidi"/>
                <w:b w:val="0"/>
                <w:noProof/>
                <w:kern w:val="2"/>
                <w:sz w:val="24"/>
                <w:szCs w:val="24"/>
                <w14:ligatures w14:val="standardContextual"/>
              </w:rPr>
              <w:tab/>
            </w:r>
            <w:r w:rsidRPr="00020E60">
              <w:rPr>
                <w:rStyle w:val="Hyperlink"/>
                <w:noProof/>
              </w:rPr>
              <w:t>Scope</w:t>
            </w:r>
            <w:r>
              <w:rPr>
                <w:noProof/>
                <w:webHidden/>
              </w:rPr>
              <w:tab/>
            </w:r>
            <w:r>
              <w:rPr>
                <w:noProof/>
                <w:webHidden/>
              </w:rPr>
              <w:fldChar w:fldCharType="begin"/>
            </w:r>
            <w:r>
              <w:rPr>
                <w:noProof/>
                <w:webHidden/>
              </w:rPr>
              <w:instrText xml:space="preserve"> PAGEREF _Toc189079935 \h </w:instrText>
            </w:r>
            <w:r>
              <w:rPr>
                <w:noProof/>
                <w:webHidden/>
              </w:rPr>
            </w:r>
            <w:r>
              <w:rPr>
                <w:noProof/>
                <w:webHidden/>
              </w:rPr>
              <w:fldChar w:fldCharType="separate"/>
            </w:r>
            <w:r>
              <w:rPr>
                <w:noProof/>
                <w:webHidden/>
              </w:rPr>
              <w:t>6</w:t>
            </w:r>
            <w:r>
              <w:rPr>
                <w:noProof/>
                <w:webHidden/>
              </w:rPr>
              <w:fldChar w:fldCharType="end"/>
            </w:r>
          </w:hyperlink>
        </w:p>
        <w:p w14:paraId="6C819737" w14:textId="63E280BD"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36" w:history="1">
            <w:r w:rsidRPr="00020E60">
              <w:rPr>
                <w:rStyle w:val="Hyperlink"/>
                <w:noProof/>
              </w:rPr>
              <w:t>2.1</w:t>
            </w:r>
            <w:r>
              <w:rPr>
                <w:rFonts w:asciiTheme="minorHAnsi" w:eastAsiaTheme="minorEastAsia" w:hAnsiTheme="minorHAnsi" w:cstheme="minorBidi"/>
                <w:noProof/>
                <w:kern w:val="2"/>
                <w:sz w:val="24"/>
                <w:szCs w:val="24"/>
                <w14:ligatures w14:val="standardContextual"/>
              </w:rPr>
              <w:tab/>
            </w:r>
            <w:r w:rsidRPr="00020E60">
              <w:rPr>
                <w:rStyle w:val="Hyperlink"/>
                <w:noProof/>
              </w:rPr>
              <w:t>Intended Audience</w:t>
            </w:r>
            <w:r>
              <w:rPr>
                <w:noProof/>
                <w:webHidden/>
              </w:rPr>
              <w:tab/>
            </w:r>
            <w:r>
              <w:rPr>
                <w:noProof/>
                <w:webHidden/>
              </w:rPr>
              <w:fldChar w:fldCharType="begin"/>
            </w:r>
            <w:r>
              <w:rPr>
                <w:noProof/>
                <w:webHidden/>
              </w:rPr>
              <w:instrText xml:space="preserve"> PAGEREF _Toc189079936 \h </w:instrText>
            </w:r>
            <w:r>
              <w:rPr>
                <w:noProof/>
                <w:webHidden/>
              </w:rPr>
            </w:r>
            <w:r>
              <w:rPr>
                <w:noProof/>
                <w:webHidden/>
              </w:rPr>
              <w:fldChar w:fldCharType="separate"/>
            </w:r>
            <w:r>
              <w:rPr>
                <w:noProof/>
                <w:webHidden/>
              </w:rPr>
              <w:t>7</w:t>
            </w:r>
            <w:r>
              <w:rPr>
                <w:noProof/>
                <w:webHidden/>
              </w:rPr>
              <w:fldChar w:fldCharType="end"/>
            </w:r>
          </w:hyperlink>
        </w:p>
        <w:p w14:paraId="429318BC" w14:textId="3D70DA71"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37" w:history="1">
            <w:r w:rsidRPr="00020E60">
              <w:rPr>
                <w:rStyle w:val="Hyperlink"/>
                <w:noProof/>
              </w:rPr>
              <w:t>2.2</w:t>
            </w:r>
            <w:r>
              <w:rPr>
                <w:rFonts w:asciiTheme="minorHAnsi" w:eastAsiaTheme="minorEastAsia" w:hAnsiTheme="minorHAnsi" w:cstheme="minorBidi"/>
                <w:noProof/>
                <w:kern w:val="2"/>
                <w:sz w:val="24"/>
                <w:szCs w:val="24"/>
                <w14:ligatures w14:val="standardContextual"/>
              </w:rPr>
              <w:tab/>
            </w:r>
            <w:r w:rsidRPr="00020E60">
              <w:rPr>
                <w:rStyle w:val="Hyperlink"/>
                <w:noProof/>
              </w:rPr>
              <w:t>Assumptions</w:t>
            </w:r>
            <w:r>
              <w:rPr>
                <w:noProof/>
                <w:webHidden/>
              </w:rPr>
              <w:tab/>
            </w:r>
            <w:r>
              <w:rPr>
                <w:noProof/>
                <w:webHidden/>
              </w:rPr>
              <w:fldChar w:fldCharType="begin"/>
            </w:r>
            <w:r>
              <w:rPr>
                <w:noProof/>
                <w:webHidden/>
              </w:rPr>
              <w:instrText xml:space="preserve"> PAGEREF _Toc189079937 \h </w:instrText>
            </w:r>
            <w:r>
              <w:rPr>
                <w:noProof/>
                <w:webHidden/>
              </w:rPr>
            </w:r>
            <w:r>
              <w:rPr>
                <w:noProof/>
                <w:webHidden/>
              </w:rPr>
              <w:fldChar w:fldCharType="separate"/>
            </w:r>
            <w:r>
              <w:rPr>
                <w:noProof/>
                <w:webHidden/>
              </w:rPr>
              <w:t>7</w:t>
            </w:r>
            <w:r>
              <w:rPr>
                <w:noProof/>
                <w:webHidden/>
              </w:rPr>
              <w:fldChar w:fldCharType="end"/>
            </w:r>
          </w:hyperlink>
        </w:p>
        <w:p w14:paraId="2028B299" w14:textId="0F38CA27"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38" w:history="1">
            <w:r w:rsidRPr="00020E60">
              <w:rPr>
                <w:rStyle w:val="Hyperlink"/>
                <w:noProof/>
              </w:rPr>
              <w:t>2.3</w:t>
            </w:r>
            <w:r>
              <w:rPr>
                <w:rFonts w:asciiTheme="minorHAnsi" w:eastAsiaTheme="minorEastAsia" w:hAnsiTheme="minorHAnsi" w:cstheme="minorBidi"/>
                <w:noProof/>
                <w:kern w:val="2"/>
                <w:sz w:val="24"/>
                <w:szCs w:val="24"/>
                <w14:ligatures w14:val="standardContextual"/>
              </w:rPr>
              <w:tab/>
            </w:r>
            <w:r w:rsidRPr="00020E60">
              <w:rPr>
                <w:rStyle w:val="Hyperlink"/>
                <w:noProof/>
              </w:rPr>
              <w:t>Out of Scope</w:t>
            </w:r>
            <w:r>
              <w:rPr>
                <w:noProof/>
                <w:webHidden/>
              </w:rPr>
              <w:tab/>
            </w:r>
            <w:r>
              <w:rPr>
                <w:noProof/>
                <w:webHidden/>
              </w:rPr>
              <w:fldChar w:fldCharType="begin"/>
            </w:r>
            <w:r>
              <w:rPr>
                <w:noProof/>
                <w:webHidden/>
              </w:rPr>
              <w:instrText xml:space="preserve"> PAGEREF _Toc189079938 \h </w:instrText>
            </w:r>
            <w:r>
              <w:rPr>
                <w:noProof/>
                <w:webHidden/>
              </w:rPr>
            </w:r>
            <w:r>
              <w:rPr>
                <w:noProof/>
                <w:webHidden/>
              </w:rPr>
              <w:fldChar w:fldCharType="separate"/>
            </w:r>
            <w:r>
              <w:rPr>
                <w:noProof/>
                <w:webHidden/>
              </w:rPr>
              <w:t>7</w:t>
            </w:r>
            <w:r>
              <w:rPr>
                <w:noProof/>
                <w:webHidden/>
              </w:rPr>
              <w:fldChar w:fldCharType="end"/>
            </w:r>
          </w:hyperlink>
        </w:p>
        <w:p w14:paraId="54586A4D" w14:textId="7EDE04B4" w:rsidR="000D7C55" w:rsidRDefault="000D7C55">
          <w:pPr>
            <w:pStyle w:val="TOC1"/>
            <w:rPr>
              <w:rFonts w:asciiTheme="minorHAnsi" w:eastAsiaTheme="minorEastAsia" w:hAnsiTheme="minorHAnsi" w:cstheme="minorBidi"/>
              <w:b w:val="0"/>
              <w:noProof/>
              <w:kern w:val="2"/>
              <w:sz w:val="24"/>
              <w:szCs w:val="24"/>
              <w14:ligatures w14:val="standardContextual"/>
            </w:rPr>
          </w:pPr>
          <w:hyperlink w:anchor="_Toc189079939" w:history="1">
            <w:r w:rsidRPr="00020E60">
              <w:rPr>
                <w:rStyle w:val="Hyperlink"/>
                <w:noProof/>
              </w:rPr>
              <w:t>3</w:t>
            </w:r>
            <w:r>
              <w:rPr>
                <w:rFonts w:asciiTheme="minorHAnsi" w:eastAsiaTheme="minorEastAsia" w:hAnsiTheme="minorHAnsi" w:cstheme="minorBidi"/>
                <w:b w:val="0"/>
                <w:noProof/>
                <w:kern w:val="2"/>
                <w:sz w:val="24"/>
                <w:szCs w:val="24"/>
                <w14:ligatures w14:val="standardContextual"/>
              </w:rPr>
              <w:tab/>
            </w:r>
            <w:r w:rsidRPr="00020E60">
              <w:rPr>
                <w:rStyle w:val="Hyperlink"/>
                <w:noProof/>
              </w:rPr>
              <w:t>Solution Architecture</w:t>
            </w:r>
            <w:r>
              <w:rPr>
                <w:noProof/>
                <w:webHidden/>
              </w:rPr>
              <w:tab/>
            </w:r>
            <w:r>
              <w:rPr>
                <w:noProof/>
                <w:webHidden/>
              </w:rPr>
              <w:fldChar w:fldCharType="begin"/>
            </w:r>
            <w:r>
              <w:rPr>
                <w:noProof/>
                <w:webHidden/>
              </w:rPr>
              <w:instrText xml:space="preserve"> PAGEREF _Toc189079939 \h </w:instrText>
            </w:r>
            <w:r>
              <w:rPr>
                <w:noProof/>
                <w:webHidden/>
              </w:rPr>
            </w:r>
            <w:r>
              <w:rPr>
                <w:noProof/>
                <w:webHidden/>
              </w:rPr>
              <w:fldChar w:fldCharType="separate"/>
            </w:r>
            <w:r>
              <w:rPr>
                <w:noProof/>
                <w:webHidden/>
              </w:rPr>
              <w:t>8</w:t>
            </w:r>
            <w:r>
              <w:rPr>
                <w:noProof/>
                <w:webHidden/>
              </w:rPr>
              <w:fldChar w:fldCharType="end"/>
            </w:r>
          </w:hyperlink>
        </w:p>
        <w:p w14:paraId="5EF2FA31" w14:textId="0B80C553"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40" w:history="1">
            <w:r w:rsidRPr="00020E60">
              <w:rPr>
                <w:rStyle w:val="Hyperlink"/>
                <w:noProof/>
              </w:rPr>
              <w:t>3.1</w:t>
            </w:r>
            <w:r>
              <w:rPr>
                <w:rFonts w:asciiTheme="minorHAnsi" w:eastAsiaTheme="minorEastAsia" w:hAnsiTheme="minorHAnsi" w:cstheme="minorBidi"/>
                <w:noProof/>
                <w:kern w:val="2"/>
                <w:sz w:val="24"/>
                <w:szCs w:val="24"/>
                <w14:ligatures w14:val="standardContextual"/>
              </w:rPr>
              <w:tab/>
            </w:r>
            <w:r w:rsidRPr="00020E60">
              <w:rPr>
                <w:rStyle w:val="Hyperlink"/>
                <w:noProof/>
              </w:rPr>
              <w:t>Solution Overview</w:t>
            </w:r>
            <w:r>
              <w:rPr>
                <w:noProof/>
                <w:webHidden/>
              </w:rPr>
              <w:tab/>
            </w:r>
            <w:r>
              <w:rPr>
                <w:noProof/>
                <w:webHidden/>
              </w:rPr>
              <w:fldChar w:fldCharType="begin"/>
            </w:r>
            <w:r>
              <w:rPr>
                <w:noProof/>
                <w:webHidden/>
              </w:rPr>
              <w:instrText xml:space="preserve"> PAGEREF _Toc189079940 \h </w:instrText>
            </w:r>
            <w:r>
              <w:rPr>
                <w:noProof/>
                <w:webHidden/>
              </w:rPr>
            </w:r>
            <w:r>
              <w:rPr>
                <w:noProof/>
                <w:webHidden/>
              </w:rPr>
              <w:fldChar w:fldCharType="separate"/>
            </w:r>
            <w:r>
              <w:rPr>
                <w:noProof/>
                <w:webHidden/>
              </w:rPr>
              <w:t>8</w:t>
            </w:r>
            <w:r>
              <w:rPr>
                <w:noProof/>
                <w:webHidden/>
              </w:rPr>
              <w:fldChar w:fldCharType="end"/>
            </w:r>
          </w:hyperlink>
        </w:p>
        <w:p w14:paraId="2A750B0F" w14:textId="4027A50F" w:rsidR="000D7C55" w:rsidRDefault="000D7C55">
          <w:pPr>
            <w:pStyle w:val="TOC1"/>
            <w:rPr>
              <w:rFonts w:asciiTheme="minorHAnsi" w:eastAsiaTheme="minorEastAsia" w:hAnsiTheme="minorHAnsi" w:cstheme="minorBidi"/>
              <w:b w:val="0"/>
              <w:noProof/>
              <w:kern w:val="2"/>
              <w:sz w:val="24"/>
              <w:szCs w:val="24"/>
              <w14:ligatures w14:val="standardContextual"/>
            </w:rPr>
          </w:pPr>
          <w:hyperlink w:anchor="_Toc189079941" w:history="1">
            <w:r w:rsidRPr="00020E60">
              <w:rPr>
                <w:rStyle w:val="Hyperlink"/>
                <w:noProof/>
              </w:rPr>
              <w:t>4</w:t>
            </w:r>
            <w:r>
              <w:rPr>
                <w:rFonts w:asciiTheme="minorHAnsi" w:eastAsiaTheme="minorEastAsia" w:hAnsiTheme="minorHAnsi" w:cstheme="minorBidi"/>
                <w:b w:val="0"/>
                <w:noProof/>
                <w:kern w:val="2"/>
                <w:sz w:val="24"/>
                <w:szCs w:val="24"/>
                <w14:ligatures w14:val="standardContextual"/>
              </w:rPr>
              <w:tab/>
            </w:r>
            <w:r w:rsidRPr="00020E60">
              <w:rPr>
                <w:rStyle w:val="Hyperlink"/>
                <w:noProof/>
              </w:rPr>
              <w:t>Use Cases</w:t>
            </w:r>
            <w:r>
              <w:rPr>
                <w:noProof/>
                <w:webHidden/>
              </w:rPr>
              <w:tab/>
            </w:r>
            <w:r>
              <w:rPr>
                <w:noProof/>
                <w:webHidden/>
              </w:rPr>
              <w:fldChar w:fldCharType="begin"/>
            </w:r>
            <w:r>
              <w:rPr>
                <w:noProof/>
                <w:webHidden/>
              </w:rPr>
              <w:instrText xml:space="preserve"> PAGEREF _Toc189079941 \h </w:instrText>
            </w:r>
            <w:r>
              <w:rPr>
                <w:noProof/>
                <w:webHidden/>
              </w:rPr>
            </w:r>
            <w:r>
              <w:rPr>
                <w:noProof/>
                <w:webHidden/>
              </w:rPr>
              <w:fldChar w:fldCharType="separate"/>
            </w:r>
            <w:r>
              <w:rPr>
                <w:noProof/>
                <w:webHidden/>
              </w:rPr>
              <w:t>9</w:t>
            </w:r>
            <w:r>
              <w:rPr>
                <w:noProof/>
                <w:webHidden/>
              </w:rPr>
              <w:fldChar w:fldCharType="end"/>
            </w:r>
          </w:hyperlink>
        </w:p>
        <w:p w14:paraId="67360F72" w14:textId="5EF7C1D5"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42" w:history="1">
            <w:r w:rsidRPr="00020E60">
              <w:rPr>
                <w:rStyle w:val="Hyperlink"/>
                <w:noProof/>
              </w:rPr>
              <w:t>4.1</w:t>
            </w:r>
            <w:r>
              <w:rPr>
                <w:rFonts w:asciiTheme="minorHAnsi" w:eastAsiaTheme="minorEastAsia" w:hAnsiTheme="minorHAnsi" w:cstheme="minorBidi"/>
                <w:noProof/>
                <w:kern w:val="2"/>
                <w:sz w:val="24"/>
                <w:szCs w:val="24"/>
                <w14:ligatures w14:val="standardContextual"/>
              </w:rPr>
              <w:tab/>
            </w:r>
            <w:r w:rsidRPr="00020E60">
              <w:rPr>
                <w:rStyle w:val="Hyperlink"/>
                <w:noProof/>
              </w:rPr>
              <w:t>Lock Saving Feature</w:t>
            </w:r>
            <w:r>
              <w:rPr>
                <w:noProof/>
                <w:webHidden/>
              </w:rPr>
              <w:tab/>
            </w:r>
            <w:r>
              <w:rPr>
                <w:noProof/>
                <w:webHidden/>
              </w:rPr>
              <w:fldChar w:fldCharType="begin"/>
            </w:r>
            <w:r>
              <w:rPr>
                <w:noProof/>
                <w:webHidden/>
              </w:rPr>
              <w:instrText xml:space="preserve"> PAGEREF _Toc189079942 \h </w:instrText>
            </w:r>
            <w:r>
              <w:rPr>
                <w:noProof/>
                <w:webHidden/>
              </w:rPr>
            </w:r>
            <w:r>
              <w:rPr>
                <w:noProof/>
                <w:webHidden/>
              </w:rPr>
              <w:fldChar w:fldCharType="separate"/>
            </w:r>
            <w:r>
              <w:rPr>
                <w:noProof/>
                <w:webHidden/>
              </w:rPr>
              <w:t>9</w:t>
            </w:r>
            <w:r>
              <w:rPr>
                <w:noProof/>
                <w:webHidden/>
              </w:rPr>
              <w:fldChar w:fldCharType="end"/>
            </w:r>
          </w:hyperlink>
        </w:p>
        <w:p w14:paraId="1FFB6FD1" w14:textId="45C8A817" w:rsidR="000D7C55" w:rsidRDefault="000D7C55">
          <w:pPr>
            <w:pStyle w:val="TOC3"/>
            <w:rPr>
              <w:rFonts w:asciiTheme="minorHAnsi" w:eastAsiaTheme="minorEastAsia" w:hAnsiTheme="minorHAnsi" w:cstheme="minorBidi"/>
              <w:noProof/>
              <w:kern w:val="2"/>
              <w:sz w:val="24"/>
              <w:szCs w:val="24"/>
              <w14:ligatures w14:val="standardContextual"/>
            </w:rPr>
          </w:pPr>
          <w:hyperlink w:anchor="_Toc189079943" w:history="1">
            <w:r w:rsidRPr="00020E60">
              <w:rPr>
                <w:rStyle w:val="Hyperlink"/>
                <w:noProof/>
              </w:rPr>
              <w:t>4.1.1</w:t>
            </w:r>
            <w:r>
              <w:rPr>
                <w:rFonts w:asciiTheme="minorHAnsi" w:eastAsiaTheme="minorEastAsia" w:hAnsiTheme="minorHAnsi" w:cstheme="minorBidi"/>
                <w:noProof/>
                <w:kern w:val="2"/>
                <w:sz w:val="24"/>
                <w:szCs w:val="24"/>
                <w14:ligatures w14:val="standardContextual"/>
              </w:rPr>
              <w:tab/>
            </w:r>
            <w:r w:rsidRPr="00020E60">
              <w:rPr>
                <w:rStyle w:val="Hyperlink"/>
                <w:noProof/>
              </w:rPr>
              <w:t>Lock savings account – Open account.</w:t>
            </w:r>
            <w:r>
              <w:rPr>
                <w:noProof/>
                <w:webHidden/>
              </w:rPr>
              <w:tab/>
            </w:r>
            <w:r>
              <w:rPr>
                <w:noProof/>
                <w:webHidden/>
              </w:rPr>
              <w:fldChar w:fldCharType="begin"/>
            </w:r>
            <w:r>
              <w:rPr>
                <w:noProof/>
                <w:webHidden/>
              </w:rPr>
              <w:instrText xml:space="preserve"> PAGEREF _Toc189079943 \h </w:instrText>
            </w:r>
            <w:r>
              <w:rPr>
                <w:noProof/>
                <w:webHidden/>
              </w:rPr>
            </w:r>
            <w:r>
              <w:rPr>
                <w:noProof/>
                <w:webHidden/>
              </w:rPr>
              <w:fldChar w:fldCharType="separate"/>
            </w:r>
            <w:r>
              <w:rPr>
                <w:noProof/>
                <w:webHidden/>
              </w:rPr>
              <w:t>9</w:t>
            </w:r>
            <w:r>
              <w:rPr>
                <w:noProof/>
                <w:webHidden/>
              </w:rPr>
              <w:fldChar w:fldCharType="end"/>
            </w:r>
          </w:hyperlink>
        </w:p>
        <w:p w14:paraId="0BFD71E1" w14:textId="6F88F756" w:rsidR="000D7C55" w:rsidRDefault="000D7C55">
          <w:pPr>
            <w:pStyle w:val="TOC3"/>
            <w:rPr>
              <w:rFonts w:asciiTheme="minorHAnsi" w:eastAsiaTheme="minorEastAsia" w:hAnsiTheme="minorHAnsi" w:cstheme="minorBidi"/>
              <w:noProof/>
              <w:kern w:val="2"/>
              <w:sz w:val="24"/>
              <w:szCs w:val="24"/>
              <w14:ligatures w14:val="standardContextual"/>
            </w:rPr>
          </w:pPr>
          <w:hyperlink w:anchor="_Toc189079944" w:history="1">
            <w:r w:rsidRPr="00020E60">
              <w:rPr>
                <w:rStyle w:val="Hyperlink"/>
                <w:noProof/>
              </w:rPr>
              <w:t>4.1.2</w:t>
            </w:r>
            <w:r>
              <w:rPr>
                <w:rFonts w:asciiTheme="minorHAnsi" w:eastAsiaTheme="minorEastAsia" w:hAnsiTheme="minorHAnsi" w:cstheme="minorBidi"/>
                <w:noProof/>
                <w:kern w:val="2"/>
                <w:sz w:val="24"/>
                <w:szCs w:val="24"/>
                <w14:ligatures w14:val="standardContextual"/>
              </w:rPr>
              <w:tab/>
            </w:r>
            <w:r w:rsidRPr="00020E60">
              <w:rPr>
                <w:rStyle w:val="Hyperlink"/>
                <w:noProof/>
              </w:rPr>
              <w:t>Lock savings account – Deposit.</w:t>
            </w:r>
            <w:r>
              <w:rPr>
                <w:noProof/>
                <w:webHidden/>
              </w:rPr>
              <w:tab/>
            </w:r>
            <w:r>
              <w:rPr>
                <w:noProof/>
                <w:webHidden/>
              </w:rPr>
              <w:fldChar w:fldCharType="begin"/>
            </w:r>
            <w:r>
              <w:rPr>
                <w:noProof/>
                <w:webHidden/>
              </w:rPr>
              <w:instrText xml:space="preserve"> PAGEREF _Toc189079944 \h </w:instrText>
            </w:r>
            <w:r>
              <w:rPr>
                <w:noProof/>
                <w:webHidden/>
              </w:rPr>
            </w:r>
            <w:r>
              <w:rPr>
                <w:noProof/>
                <w:webHidden/>
              </w:rPr>
              <w:fldChar w:fldCharType="separate"/>
            </w:r>
            <w:r>
              <w:rPr>
                <w:noProof/>
                <w:webHidden/>
              </w:rPr>
              <w:t>15</w:t>
            </w:r>
            <w:r>
              <w:rPr>
                <w:noProof/>
                <w:webHidden/>
              </w:rPr>
              <w:fldChar w:fldCharType="end"/>
            </w:r>
          </w:hyperlink>
        </w:p>
        <w:p w14:paraId="15068D1F" w14:textId="173B134C" w:rsidR="000D7C55" w:rsidRDefault="000D7C55">
          <w:pPr>
            <w:pStyle w:val="TOC3"/>
            <w:rPr>
              <w:rFonts w:asciiTheme="minorHAnsi" w:eastAsiaTheme="minorEastAsia" w:hAnsiTheme="minorHAnsi" w:cstheme="minorBidi"/>
              <w:noProof/>
              <w:kern w:val="2"/>
              <w:sz w:val="24"/>
              <w:szCs w:val="24"/>
              <w14:ligatures w14:val="standardContextual"/>
            </w:rPr>
          </w:pPr>
          <w:hyperlink w:anchor="_Toc189079945" w:history="1">
            <w:r w:rsidRPr="00020E60">
              <w:rPr>
                <w:rStyle w:val="Hyperlink"/>
                <w:noProof/>
              </w:rPr>
              <w:t>4.1.3</w:t>
            </w:r>
            <w:r>
              <w:rPr>
                <w:rFonts w:asciiTheme="minorHAnsi" w:eastAsiaTheme="minorEastAsia" w:hAnsiTheme="minorHAnsi" w:cstheme="minorBidi"/>
                <w:noProof/>
                <w:kern w:val="2"/>
                <w:sz w:val="24"/>
                <w:szCs w:val="24"/>
                <w14:ligatures w14:val="standardContextual"/>
              </w:rPr>
              <w:tab/>
            </w:r>
            <w:r w:rsidRPr="00020E60">
              <w:rPr>
                <w:rStyle w:val="Hyperlink"/>
                <w:noProof/>
              </w:rPr>
              <w:t>Lock savings account - Withdrawal.</w:t>
            </w:r>
            <w:r>
              <w:rPr>
                <w:noProof/>
                <w:webHidden/>
              </w:rPr>
              <w:tab/>
            </w:r>
            <w:r>
              <w:rPr>
                <w:noProof/>
                <w:webHidden/>
              </w:rPr>
              <w:fldChar w:fldCharType="begin"/>
            </w:r>
            <w:r>
              <w:rPr>
                <w:noProof/>
                <w:webHidden/>
              </w:rPr>
              <w:instrText xml:space="preserve"> PAGEREF _Toc189079945 \h </w:instrText>
            </w:r>
            <w:r>
              <w:rPr>
                <w:noProof/>
                <w:webHidden/>
              </w:rPr>
            </w:r>
            <w:r>
              <w:rPr>
                <w:noProof/>
                <w:webHidden/>
              </w:rPr>
              <w:fldChar w:fldCharType="separate"/>
            </w:r>
            <w:r>
              <w:rPr>
                <w:noProof/>
                <w:webHidden/>
              </w:rPr>
              <w:t>21</w:t>
            </w:r>
            <w:r>
              <w:rPr>
                <w:noProof/>
                <w:webHidden/>
              </w:rPr>
              <w:fldChar w:fldCharType="end"/>
            </w:r>
          </w:hyperlink>
        </w:p>
        <w:p w14:paraId="3760A392" w14:textId="5A1315C9" w:rsidR="000D7C55" w:rsidRDefault="000D7C55">
          <w:pPr>
            <w:pStyle w:val="TOC3"/>
            <w:rPr>
              <w:rFonts w:asciiTheme="minorHAnsi" w:eastAsiaTheme="minorEastAsia" w:hAnsiTheme="minorHAnsi" w:cstheme="minorBidi"/>
              <w:noProof/>
              <w:kern w:val="2"/>
              <w:sz w:val="24"/>
              <w:szCs w:val="24"/>
              <w14:ligatures w14:val="standardContextual"/>
            </w:rPr>
          </w:pPr>
          <w:hyperlink w:anchor="_Toc189079946" w:history="1">
            <w:r w:rsidRPr="00020E60">
              <w:rPr>
                <w:rStyle w:val="Hyperlink"/>
                <w:noProof/>
              </w:rPr>
              <w:t>4.1.4</w:t>
            </w:r>
            <w:r>
              <w:rPr>
                <w:rFonts w:asciiTheme="minorHAnsi" w:eastAsiaTheme="minorEastAsia" w:hAnsiTheme="minorHAnsi" w:cstheme="minorBidi"/>
                <w:noProof/>
                <w:kern w:val="2"/>
                <w:sz w:val="24"/>
                <w:szCs w:val="24"/>
                <w14:ligatures w14:val="standardContextual"/>
              </w:rPr>
              <w:tab/>
            </w:r>
            <w:r w:rsidRPr="00020E60">
              <w:rPr>
                <w:rStyle w:val="Hyperlink"/>
                <w:noProof/>
              </w:rPr>
              <w:t>Lock savings account – Activate auto lock savings.</w:t>
            </w:r>
            <w:r>
              <w:rPr>
                <w:noProof/>
                <w:webHidden/>
              </w:rPr>
              <w:tab/>
            </w:r>
            <w:r>
              <w:rPr>
                <w:noProof/>
                <w:webHidden/>
              </w:rPr>
              <w:fldChar w:fldCharType="begin"/>
            </w:r>
            <w:r>
              <w:rPr>
                <w:noProof/>
                <w:webHidden/>
              </w:rPr>
              <w:instrText xml:space="preserve"> PAGEREF _Toc189079946 \h </w:instrText>
            </w:r>
            <w:r>
              <w:rPr>
                <w:noProof/>
                <w:webHidden/>
              </w:rPr>
            </w:r>
            <w:r>
              <w:rPr>
                <w:noProof/>
                <w:webHidden/>
              </w:rPr>
              <w:fldChar w:fldCharType="separate"/>
            </w:r>
            <w:r>
              <w:rPr>
                <w:noProof/>
                <w:webHidden/>
              </w:rPr>
              <w:t>23</w:t>
            </w:r>
            <w:r>
              <w:rPr>
                <w:noProof/>
                <w:webHidden/>
              </w:rPr>
              <w:fldChar w:fldCharType="end"/>
            </w:r>
          </w:hyperlink>
        </w:p>
        <w:p w14:paraId="116FF28E" w14:textId="4FC86BC6" w:rsidR="000D7C55" w:rsidRDefault="000D7C55">
          <w:pPr>
            <w:pStyle w:val="TOC3"/>
            <w:rPr>
              <w:rFonts w:asciiTheme="minorHAnsi" w:eastAsiaTheme="minorEastAsia" w:hAnsiTheme="minorHAnsi" w:cstheme="minorBidi"/>
              <w:noProof/>
              <w:kern w:val="2"/>
              <w:sz w:val="24"/>
              <w:szCs w:val="24"/>
              <w14:ligatures w14:val="standardContextual"/>
            </w:rPr>
          </w:pPr>
          <w:hyperlink w:anchor="_Toc189079947" w:history="1">
            <w:r w:rsidRPr="00020E60">
              <w:rPr>
                <w:rStyle w:val="Hyperlink"/>
                <w:noProof/>
              </w:rPr>
              <w:t>4.1.5</w:t>
            </w:r>
            <w:r>
              <w:rPr>
                <w:rFonts w:asciiTheme="minorHAnsi" w:eastAsiaTheme="minorEastAsia" w:hAnsiTheme="minorHAnsi" w:cstheme="minorBidi"/>
                <w:noProof/>
                <w:kern w:val="2"/>
                <w:sz w:val="24"/>
                <w:szCs w:val="24"/>
                <w14:ligatures w14:val="standardContextual"/>
              </w:rPr>
              <w:tab/>
            </w:r>
            <w:r w:rsidRPr="00020E60">
              <w:rPr>
                <w:rStyle w:val="Hyperlink"/>
                <w:noProof/>
              </w:rPr>
              <w:t>Bank Debit (Initiated by Mokash)</w:t>
            </w:r>
            <w:r>
              <w:rPr>
                <w:noProof/>
                <w:webHidden/>
              </w:rPr>
              <w:tab/>
            </w:r>
            <w:r>
              <w:rPr>
                <w:noProof/>
                <w:webHidden/>
              </w:rPr>
              <w:fldChar w:fldCharType="begin"/>
            </w:r>
            <w:r>
              <w:rPr>
                <w:noProof/>
                <w:webHidden/>
              </w:rPr>
              <w:instrText xml:space="preserve"> PAGEREF _Toc189079947 \h </w:instrText>
            </w:r>
            <w:r>
              <w:rPr>
                <w:noProof/>
                <w:webHidden/>
              </w:rPr>
            </w:r>
            <w:r>
              <w:rPr>
                <w:noProof/>
                <w:webHidden/>
              </w:rPr>
              <w:fldChar w:fldCharType="separate"/>
            </w:r>
            <w:r>
              <w:rPr>
                <w:noProof/>
                <w:webHidden/>
              </w:rPr>
              <w:t>25</w:t>
            </w:r>
            <w:r>
              <w:rPr>
                <w:noProof/>
                <w:webHidden/>
              </w:rPr>
              <w:fldChar w:fldCharType="end"/>
            </w:r>
          </w:hyperlink>
        </w:p>
        <w:p w14:paraId="0EB8F540" w14:textId="0B00A94C" w:rsidR="000D7C55" w:rsidRDefault="000D7C55">
          <w:pPr>
            <w:pStyle w:val="TOC3"/>
            <w:rPr>
              <w:rFonts w:asciiTheme="minorHAnsi" w:eastAsiaTheme="minorEastAsia" w:hAnsiTheme="minorHAnsi" w:cstheme="minorBidi"/>
              <w:noProof/>
              <w:kern w:val="2"/>
              <w:sz w:val="24"/>
              <w:szCs w:val="24"/>
              <w14:ligatures w14:val="standardContextual"/>
            </w:rPr>
          </w:pPr>
          <w:hyperlink w:anchor="_Toc189079948" w:history="1">
            <w:r w:rsidRPr="00020E60">
              <w:rPr>
                <w:rStyle w:val="Hyperlink"/>
                <w:noProof/>
              </w:rPr>
              <w:t>4.1.6</w:t>
            </w:r>
            <w:r>
              <w:rPr>
                <w:rFonts w:asciiTheme="minorHAnsi" w:eastAsiaTheme="minorEastAsia" w:hAnsiTheme="minorHAnsi" w:cstheme="minorBidi"/>
                <w:noProof/>
                <w:kern w:val="2"/>
                <w:sz w:val="24"/>
                <w:szCs w:val="24"/>
                <w14:ligatures w14:val="standardContextual"/>
              </w:rPr>
              <w:tab/>
            </w:r>
            <w:r w:rsidRPr="00020E60">
              <w:rPr>
                <w:rStyle w:val="Hyperlink"/>
                <w:noProof/>
              </w:rPr>
              <w:t>Lock Savings account – Cancel auto lock savings.</w:t>
            </w:r>
            <w:r>
              <w:rPr>
                <w:noProof/>
                <w:webHidden/>
              </w:rPr>
              <w:tab/>
            </w:r>
            <w:r>
              <w:rPr>
                <w:noProof/>
                <w:webHidden/>
              </w:rPr>
              <w:fldChar w:fldCharType="begin"/>
            </w:r>
            <w:r>
              <w:rPr>
                <w:noProof/>
                <w:webHidden/>
              </w:rPr>
              <w:instrText xml:space="preserve"> PAGEREF _Toc189079948 \h </w:instrText>
            </w:r>
            <w:r>
              <w:rPr>
                <w:noProof/>
                <w:webHidden/>
              </w:rPr>
            </w:r>
            <w:r>
              <w:rPr>
                <w:noProof/>
                <w:webHidden/>
              </w:rPr>
              <w:fldChar w:fldCharType="separate"/>
            </w:r>
            <w:r>
              <w:rPr>
                <w:noProof/>
                <w:webHidden/>
              </w:rPr>
              <w:t>28</w:t>
            </w:r>
            <w:r>
              <w:rPr>
                <w:noProof/>
                <w:webHidden/>
              </w:rPr>
              <w:fldChar w:fldCharType="end"/>
            </w:r>
          </w:hyperlink>
        </w:p>
        <w:p w14:paraId="68A54C8C" w14:textId="3BA54AC6" w:rsidR="000D7C55" w:rsidRDefault="000D7C55">
          <w:pPr>
            <w:pStyle w:val="TOC3"/>
            <w:rPr>
              <w:rFonts w:asciiTheme="minorHAnsi" w:eastAsiaTheme="minorEastAsia" w:hAnsiTheme="minorHAnsi" w:cstheme="minorBidi"/>
              <w:noProof/>
              <w:kern w:val="2"/>
              <w:sz w:val="24"/>
              <w:szCs w:val="24"/>
              <w14:ligatures w14:val="standardContextual"/>
            </w:rPr>
          </w:pPr>
          <w:hyperlink w:anchor="_Toc189079949" w:history="1">
            <w:r w:rsidRPr="00020E60">
              <w:rPr>
                <w:rStyle w:val="Hyperlink"/>
                <w:noProof/>
              </w:rPr>
              <w:t>4.1.7</w:t>
            </w:r>
            <w:r>
              <w:rPr>
                <w:rFonts w:asciiTheme="minorHAnsi" w:eastAsiaTheme="minorEastAsia" w:hAnsiTheme="minorHAnsi" w:cstheme="minorBidi"/>
                <w:noProof/>
                <w:kern w:val="2"/>
                <w:sz w:val="24"/>
                <w:szCs w:val="24"/>
                <w14:ligatures w14:val="standardContextual"/>
              </w:rPr>
              <w:tab/>
            </w:r>
            <w:r w:rsidRPr="00020E60">
              <w:rPr>
                <w:rStyle w:val="Hyperlink"/>
                <w:noProof/>
              </w:rPr>
              <w:t>Lock savings account – Check Balance</w:t>
            </w:r>
            <w:r>
              <w:rPr>
                <w:noProof/>
                <w:webHidden/>
              </w:rPr>
              <w:tab/>
            </w:r>
            <w:r>
              <w:rPr>
                <w:noProof/>
                <w:webHidden/>
              </w:rPr>
              <w:fldChar w:fldCharType="begin"/>
            </w:r>
            <w:r>
              <w:rPr>
                <w:noProof/>
                <w:webHidden/>
              </w:rPr>
              <w:instrText xml:space="preserve"> PAGEREF _Toc189079949 \h </w:instrText>
            </w:r>
            <w:r>
              <w:rPr>
                <w:noProof/>
                <w:webHidden/>
              </w:rPr>
            </w:r>
            <w:r>
              <w:rPr>
                <w:noProof/>
                <w:webHidden/>
              </w:rPr>
              <w:fldChar w:fldCharType="separate"/>
            </w:r>
            <w:r>
              <w:rPr>
                <w:noProof/>
                <w:webHidden/>
              </w:rPr>
              <w:t>31</w:t>
            </w:r>
            <w:r>
              <w:rPr>
                <w:noProof/>
                <w:webHidden/>
              </w:rPr>
              <w:fldChar w:fldCharType="end"/>
            </w:r>
          </w:hyperlink>
        </w:p>
        <w:p w14:paraId="28768ED2" w14:textId="0A5BB79F" w:rsidR="000D7C55" w:rsidRDefault="000D7C55">
          <w:pPr>
            <w:pStyle w:val="TOC3"/>
            <w:rPr>
              <w:rFonts w:asciiTheme="minorHAnsi" w:eastAsiaTheme="minorEastAsia" w:hAnsiTheme="minorHAnsi" w:cstheme="minorBidi"/>
              <w:noProof/>
              <w:kern w:val="2"/>
              <w:sz w:val="24"/>
              <w:szCs w:val="24"/>
              <w14:ligatures w14:val="standardContextual"/>
            </w:rPr>
          </w:pPr>
          <w:hyperlink w:anchor="_Toc189079950" w:history="1">
            <w:r w:rsidRPr="00020E60">
              <w:rPr>
                <w:rStyle w:val="Hyperlink"/>
                <w:noProof/>
              </w:rPr>
              <w:t>4.1.8</w:t>
            </w:r>
            <w:r>
              <w:rPr>
                <w:rFonts w:asciiTheme="minorHAnsi" w:eastAsiaTheme="minorEastAsia" w:hAnsiTheme="minorHAnsi" w:cstheme="minorBidi"/>
                <w:noProof/>
                <w:kern w:val="2"/>
                <w:sz w:val="24"/>
                <w:szCs w:val="24"/>
                <w14:ligatures w14:val="standardContextual"/>
              </w:rPr>
              <w:tab/>
            </w:r>
            <w:r w:rsidRPr="00020E60">
              <w:rPr>
                <w:rStyle w:val="Hyperlink"/>
                <w:noProof/>
              </w:rPr>
              <w:t>Lock savings account – Mini Statement</w:t>
            </w:r>
            <w:r>
              <w:rPr>
                <w:noProof/>
                <w:webHidden/>
              </w:rPr>
              <w:tab/>
            </w:r>
            <w:r>
              <w:rPr>
                <w:noProof/>
                <w:webHidden/>
              </w:rPr>
              <w:fldChar w:fldCharType="begin"/>
            </w:r>
            <w:r>
              <w:rPr>
                <w:noProof/>
                <w:webHidden/>
              </w:rPr>
              <w:instrText xml:space="preserve"> PAGEREF _Toc189079950 \h </w:instrText>
            </w:r>
            <w:r>
              <w:rPr>
                <w:noProof/>
                <w:webHidden/>
              </w:rPr>
            </w:r>
            <w:r>
              <w:rPr>
                <w:noProof/>
                <w:webHidden/>
              </w:rPr>
              <w:fldChar w:fldCharType="separate"/>
            </w:r>
            <w:r>
              <w:rPr>
                <w:noProof/>
                <w:webHidden/>
              </w:rPr>
              <w:t>32</w:t>
            </w:r>
            <w:r>
              <w:rPr>
                <w:noProof/>
                <w:webHidden/>
              </w:rPr>
              <w:fldChar w:fldCharType="end"/>
            </w:r>
          </w:hyperlink>
        </w:p>
        <w:p w14:paraId="6751E0B5" w14:textId="7A46D31C" w:rsidR="000D7C55" w:rsidRDefault="000D7C55">
          <w:pPr>
            <w:pStyle w:val="TOC3"/>
            <w:rPr>
              <w:rFonts w:asciiTheme="minorHAnsi" w:eastAsiaTheme="minorEastAsia" w:hAnsiTheme="minorHAnsi" w:cstheme="minorBidi"/>
              <w:noProof/>
              <w:kern w:val="2"/>
              <w:sz w:val="24"/>
              <w:szCs w:val="24"/>
              <w14:ligatures w14:val="standardContextual"/>
            </w:rPr>
          </w:pPr>
          <w:hyperlink w:anchor="_Toc189079951" w:history="1">
            <w:r w:rsidRPr="00020E60">
              <w:rPr>
                <w:rStyle w:val="Hyperlink"/>
                <w:noProof/>
              </w:rPr>
              <w:t>4.1.9</w:t>
            </w:r>
            <w:r>
              <w:rPr>
                <w:rFonts w:asciiTheme="minorHAnsi" w:eastAsiaTheme="minorEastAsia" w:hAnsiTheme="minorHAnsi" w:cstheme="minorBidi"/>
                <w:noProof/>
                <w:kern w:val="2"/>
                <w:sz w:val="24"/>
                <w:szCs w:val="24"/>
                <w14:ligatures w14:val="standardContextual"/>
              </w:rPr>
              <w:tab/>
            </w:r>
            <w:r w:rsidRPr="00020E60">
              <w:rPr>
                <w:rStyle w:val="Hyperlink"/>
                <w:noProof/>
              </w:rPr>
              <w:t>Lock savings account – Product Information</w:t>
            </w:r>
            <w:r>
              <w:rPr>
                <w:noProof/>
                <w:webHidden/>
              </w:rPr>
              <w:tab/>
            </w:r>
            <w:r>
              <w:rPr>
                <w:noProof/>
                <w:webHidden/>
              </w:rPr>
              <w:fldChar w:fldCharType="begin"/>
            </w:r>
            <w:r>
              <w:rPr>
                <w:noProof/>
                <w:webHidden/>
              </w:rPr>
              <w:instrText xml:space="preserve"> PAGEREF _Toc189079951 \h </w:instrText>
            </w:r>
            <w:r>
              <w:rPr>
                <w:noProof/>
                <w:webHidden/>
              </w:rPr>
            </w:r>
            <w:r>
              <w:rPr>
                <w:noProof/>
                <w:webHidden/>
              </w:rPr>
              <w:fldChar w:fldCharType="separate"/>
            </w:r>
            <w:r>
              <w:rPr>
                <w:noProof/>
                <w:webHidden/>
              </w:rPr>
              <w:t>35</w:t>
            </w:r>
            <w:r>
              <w:rPr>
                <w:noProof/>
                <w:webHidden/>
              </w:rPr>
              <w:fldChar w:fldCharType="end"/>
            </w:r>
          </w:hyperlink>
        </w:p>
        <w:p w14:paraId="4B267877" w14:textId="070424A9"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52" w:history="1">
            <w:r w:rsidRPr="00020E60">
              <w:rPr>
                <w:rStyle w:val="Hyperlink"/>
                <w:noProof/>
              </w:rPr>
              <w:t>4.2</w:t>
            </w:r>
            <w:r>
              <w:rPr>
                <w:rFonts w:asciiTheme="minorHAnsi" w:eastAsiaTheme="minorEastAsia" w:hAnsiTheme="minorHAnsi" w:cstheme="minorBidi"/>
                <w:noProof/>
                <w:kern w:val="2"/>
                <w:sz w:val="24"/>
                <w:szCs w:val="24"/>
                <w14:ligatures w14:val="standardContextual"/>
              </w:rPr>
              <w:tab/>
            </w:r>
            <w:r w:rsidRPr="00020E60">
              <w:rPr>
                <w:rStyle w:val="Hyperlink"/>
                <w:noProof/>
              </w:rPr>
              <w:t>Loan Top Up</w:t>
            </w:r>
            <w:r>
              <w:rPr>
                <w:noProof/>
                <w:webHidden/>
              </w:rPr>
              <w:tab/>
            </w:r>
            <w:r>
              <w:rPr>
                <w:noProof/>
                <w:webHidden/>
              </w:rPr>
              <w:fldChar w:fldCharType="begin"/>
            </w:r>
            <w:r>
              <w:rPr>
                <w:noProof/>
                <w:webHidden/>
              </w:rPr>
              <w:instrText xml:space="preserve"> PAGEREF _Toc189079952 \h </w:instrText>
            </w:r>
            <w:r>
              <w:rPr>
                <w:noProof/>
                <w:webHidden/>
              </w:rPr>
            </w:r>
            <w:r>
              <w:rPr>
                <w:noProof/>
                <w:webHidden/>
              </w:rPr>
              <w:fldChar w:fldCharType="separate"/>
            </w:r>
            <w:r>
              <w:rPr>
                <w:noProof/>
                <w:webHidden/>
              </w:rPr>
              <w:t>36</w:t>
            </w:r>
            <w:r>
              <w:rPr>
                <w:noProof/>
                <w:webHidden/>
              </w:rPr>
              <w:fldChar w:fldCharType="end"/>
            </w:r>
          </w:hyperlink>
        </w:p>
        <w:p w14:paraId="1DE8389C" w14:textId="7933B64F" w:rsidR="000D7C55" w:rsidRDefault="000D7C55">
          <w:pPr>
            <w:pStyle w:val="TOC3"/>
            <w:rPr>
              <w:rFonts w:asciiTheme="minorHAnsi" w:eastAsiaTheme="minorEastAsia" w:hAnsiTheme="minorHAnsi" w:cstheme="minorBidi"/>
              <w:noProof/>
              <w:kern w:val="2"/>
              <w:sz w:val="24"/>
              <w:szCs w:val="24"/>
              <w14:ligatures w14:val="standardContextual"/>
            </w:rPr>
          </w:pPr>
          <w:hyperlink w:anchor="_Toc189079953" w:history="1">
            <w:r w:rsidRPr="00020E60">
              <w:rPr>
                <w:rStyle w:val="Hyperlink"/>
                <w:noProof/>
              </w:rPr>
              <w:t>4.2.1</w:t>
            </w:r>
            <w:r>
              <w:rPr>
                <w:rFonts w:asciiTheme="minorHAnsi" w:eastAsiaTheme="minorEastAsia" w:hAnsiTheme="minorHAnsi" w:cstheme="minorBidi"/>
                <w:noProof/>
                <w:kern w:val="2"/>
                <w:sz w:val="24"/>
                <w:szCs w:val="24"/>
                <w14:ligatures w14:val="standardContextual"/>
              </w:rPr>
              <w:tab/>
            </w:r>
            <w:r w:rsidRPr="00020E60">
              <w:rPr>
                <w:rStyle w:val="Hyperlink"/>
                <w:noProof/>
              </w:rPr>
              <w:t>Requesting for a Loan Top-up</w:t>
            </w:r>
            <w:r>
              <w:rPr>
                <w:noProof/>
                <w:webHidden/>
              </w:rPr>
              <w:tab/>
            </w:r>
            <w:r>
              <w:rPr>
                <w:noProof/>
                <w:webHidden/>
              </w:rPr>
              <w:fldChar w:fldCharType="begin"/>
            </w:r>
            <w:r>
              <w:rPr>
                <w:noProof/>
                <w:webHidden/>
              </w:rPr>
              <w:instrText xml:space="preserve"> PAGEREF _Toc189079953 \h </w:instrText>
            </w:r>
            <w:r>
              <w:rPr>
                <w:noProof/>
                <w:webHidden/>
              </w:rPr>
            </w:r>
            <w:r>
              <w:rPr>
                <w:noProof/>
                <w:webHidden/>
              </w:rPr>
              <w:fldChar w:fldCharType="separate"/>
            </w:r>
            <w:r>
              <w:rPr>
                <w:noProof/>
                <w:webHidden/>
              </w:rPr>
              <w:t>36</w:t>
            </w:r>
            <w:r>
              <w:rPr>
                <w:noProof/>
                <w:webHidden/>
              </w:rPr>
              <w:fldChar w:fldCharType="end"/>
            </w:r>
          </w:hyperlink>
        </w:p>
        <w:p w14:paraId="70D0882B" w14:textId="5D625EA8" w:rsidR="000D7C55" w:rsidRDefault="000D7C55">
          <w:pPr>
            <w:pStyle w:val="TOC3"/>
            <w:rPr>
              <w:rFonts w:asciiTheme="minorHAnsi" w:eastAsiaTheme="minorEastAsia" w:hAnsiTheme="minorHAnsi" w:cstheme="minorBidi"/>
              <w:noProof/>
              <w:kern w:val="2"/>
              <w:sz w:val="24"/>
              <w:szCs w:val="24"/>
              <w14:ligatures w14:val="standardContextual"/>
            </w:rPr>
          </w:pPr>
          <w:hyperlink w:anchor="_Toc189079954" w:history="1">
            <w:r w:rsidRPr="00020E60">
              <w:rPr>
                <w:rStyle w:val="Hyperlink"/>
                <w:noProof/>
              </w:rPr>
              <w:t>4.2.2</w:t>
            </w:r>
            <w:r>
              <w:rPr>
                <w:rFonts w:asciiTheme="minorHAnsi" w:eastAsiaTheme="minorEastAsia" w:hAnsiTheme="minorHAnsi" w:cstheme="minorBidi"/>
                <w:noProof/>
                <w:kern w:val="2"/>
                <w:sz w:val="24"/>
                <w:szCs w:val="24"/>
                <w14:ligatures w14:val="standardContextual"/>
              </w:rPr>
              <w:tab/>
            </w:r>
            <w:r w:rsidRPr="00020E60">
              <w:rPr>
                <w:rStyle w:val="Hyperlink"/>
                <w:noProof/>
              </w:rPr>
              <w:t>Loan Top-up – Full/Partial Repayment</w:t>
            </w:r>
            <w:r>
              <w:rPr>
                <w:noProof/>
                <w:webHidden/>
              </w:rPr>
              <w:tab/>
            </w:r>
            <w:r>
              <w:rPr>
                <w:noProof/>
                <w:webHidden/>
              </w:rPr>
              <w:fldChar w:fldCharType="begin"/>
            </w:r>
            <w:r>
              <w:rPr>
                <w:noProof/>
                <w:webHidden/>
              </w:rPr>
              <w:instrText xml:space="preserve"> PAGEREF _Toc189079954 \h </w:instrText>
            </w:r>
            <w:r>
              <w:rPr>
                <w:noProof/>
                <w:webHidden/>
              </w:rPr>
            </w:r>
            <w:r>
              <w:rPr>
                <w:noProof/>
                <w:webHidden/>
              </w:rPr>
              <w:fldChar w:fldCharType="separate"/>
            </w:r>
            <w:r>
              <w:rPr>
                <w:noProof/>
                <w:webHidden/>
              </w:rPr>
              <w:t>38</w:t>
            </w:r>
            <w:r>
              <w:rPr>
                <w:noProof/>
                <w:webHidden/>
              </w:rPr>
              <w:fldChar w:fldCharType="end"/>
            </w:r>
          </w:hyperlink>
        </w:p>
        <w:p w14:paraId="0B04CF1D" w14:textId="378FCA51" w:rsidR="000D7C55" w:rsidRDefault="000D7C55">
          <w:pPr>
            <w:pStyle w:val="TOC3"/>
            <w:rPr>
              <w:rFonts w:asciiTheme="minorHAnsi" w:eastAsiaTheme="minorEastAsia" w:hAnsiTheme="minorHAnsi" w:cstheme="minorBidi"/>
              <w:noProof/>
              <w:kern w:val="2"/>
              <w:sz w:val="24"/>
              <w:szCs w:val="24"/>
              <w14:ligatures w14:val="standardContextual"/>
            </w:rPr>
          </w:pPr>
          <w:hyperlink w:anchor="_Toc189079955" w:history="1">
            <w:r w:rsidRPr="00020E60">
              <w:rPr>
                <w:rStyle w:val="Hyperlink"/>
                <w:noProof/>
              </w:rPr>
              <w:t>4.2.3</w:t>
            </w:r>
            <w:r>
              <w:rPr>
                <w:rFonts w:asciiTheme="minorHAnsi" w:eastAsiaTheme="minorEastAsia" w:hAnsiTheme="minorHAnsi" w:cstheme="minorBidi"/>
                <w:noProof/>
                <w:kern w:val="2"/>
                <w:sz w:val="24"/>
                <w:szCs w:val="24"/>
                <w14:ligatures w14:val="standardContextual"/>
              </w:rPr>
              <w:tab/>
            </w:r>
            <w:r w:rsidRPr="00020E60">
              <w:rPr>
                <w:rStyle w:val="Hyperlink"/>
                <w:noProof/>
              </w:rPr>
              <w:t>Loan Top-up – Check Loan Limit</w:t>
            </w:r>
            <w:r>
              <w:rPr>
                <w:noProof/>
                <w:webHidden/>
              </w:rPr>
              <w:tab/>
            </w:r>
            <w:r>
              <w:rPr>
                <w:noProof/>
                <w:webHidden/>
              </w:rPr>
              <w:fldChar w:fldCharType="begin"/>
            </w:r>
            <w:r>
              <w:rPr>
                <w:noProof/>
                <w:webHidden/>
              </w:rPr>
              <w:instrText xml:space="preserve"> PAGEREF _Toc189079955 \h </w:instrText>
            </w:r>
            <w:r>
              <w:rPr>
                <w:noProof/>
                <w:webHidden/>
              </w:rPr>
            </w:r>
            <w:r>
              <w:rPr>
                <w:noProof/>
                <w:webHidden/>
              </w:rPr>
              <w:fldChar w:fldCharType="separate"/>
            </w:r>
            <w:r>
              <w:rPr>
                <w:noProof/>
                <w:webHidden/>
              </w:rPr>
              <w:t>40</w:t>
            </w:r>
            <w:r>
              <w:rPr>
                <w:noProof/>
                <w:webHidden/>
              </w:rPr>
              <w:fldChar w:fldCharType="end"/>
            </w:r>
          </w:hyperlink>
        </w:p>
        <w:p w14:paraId="528A37D1" w14:textId="30D1BCF1" w:rsidR="000D7C55" w:rsidRDefault="000D7C55">
          <w:pPr>
            <w:pStyle w:val="TOC3"/>
            <w:rPr>
              <w:rFonts w:asciiTheme="minorHAnsi" w:eastAsiaTheme="minorEastAsia" w:hAnsiTheme="minorHAnsi" w:cstheme="minorBidi"/>
              <w:noProof/>
              <w:kern w:val="2"/>
              <w:sz w:val="24"/>
              <w:szCs w:val="24"/>
              <w14:ligatures w14:val="standardContextual"/>
            </w:rPr>
          </w:pPr>
          <w:hyperlink w:anchor="_Toc189079956" w:history="1">
            <w:r w:rsidRPr="00020E60">
              <w:rPr>
                <w:rStyle w:val="Hyperlink"/>
                <w:noProof/>
              </w:rPr>
              <w:t>4.2.4</w:t>
            </w:r>
            <w:r>
              <w:rPr>
                <w:rFonts w:asciiTheme="minorHAnsi" w:eastAsiaTheme="minorEastAsia" w:hAnsiTheme="minorHAnsi" w:cstheme="minorBidi"/>
                <w:noProof/>
                <w:kern w:val="2"/>
                <w:sz w:val="24"/>
                <w:szCs w:val="24"/>
                <w14:ligatures w14:val="standardContextual"/>
              </w:rPr>
              <w:tab/>
            </w:r>
            <w:r w:rsidRPr="00020E60">
              <w:rPr>
                <w:rStyle w:val="Hyperlink"/>
                <w:noProof/>
              </w:rPr>
              <w:t>Loan Top up – Mini Statement</w:t>
            </w:r>
            <w:r>
              <w:rPr>
                <w:noProof/>
                <w:webHidden/>
              </w:rPr>
              <w:tab/>
            </w:r>
            <w:r>
              <w:rPr>
                <w:noProof/>
                <w:webHidden/>
              </w:rPr>
              <w:fldChar w:fldCharType="begin"/>
            </w:r>
            <w:r>
              <w:rPr>
                <w:noProof/>
                <w:webHidden/>
              </w:rPr>
              <w:instrText xml:space="preserve"> PAGEREF _Toc189079956 \h </w:instrText>
            </w:r>
            <w:r>
              <w:rPr>
                <w:noProof/>
                <w:webHidden/>
              </w:rPr>
            </w:r>
            <w:r>
              <w:rPr>
                <w:noProof/>
                <w:webHidden/>
              </w:rPr>
              <w:fldChar w:fldCharType="separate"/>
            </w:r>
            <w:r>
              <w:rPr>
                <w:noProof/>
                <w:webHidden/>
              </w:rPr>
              <w:t>41</w:t>
            </w:r>
            <w:r>
              <w:rPr>
                <w:noProof/>
                <w:webHidden/>
              </w:rPr>
              <w:fldChar w:fldCharType="end"/>
            </w:r>
          </w:hyperlink>
        </w:p>
        <w:p w14:paraId="1B8C342E" w14:textId="753353D9" w:rsidR="000D7C55" w:rsidRDefault="000D7C55">
          <w:pPr>
            <w:pStyle w:val="TOC3"/>
            <w:rPr>
              <w:rFonts w:asciiTheme="minorHAnsi" w:eastAsiaTheme="minorEastAsia" w:hAnsiTheme="minorHAnsi" w:cstheme="minorBidi"/>
              <w:noProof/>
              <w:kern w:val="2"/>
              <w:sz w:val="24"/>
              <w:szCs w:val="24"/>
              <w14:ligatures w14:val="standardContextual"/>
            </w:rPr>
          </w:pPr>
          <w:hyperlink w:anchor="_Toc189079957" w:history="1">
            <w:r w:rsidRPr="00020E60">
              <w:rPr>
                <w:rStyle w:val="Hyperlink"/>
                <w:noProof/>
              </w:rPr>
              <w:t>4.2.5</w:t>
            </w:r>
            <w:r>
              <w:rPr>
                <w:rFonts w:asciiTheme="minorHAnsi" w:eastAsiaTheme="minorEastAsia" w:hAnsiTheme="minorHAnsi" w:cstheme="minorBidi"/>
                <w:noProof/>
                <w:kern w:val="2"/>
                <w:sz w:val="24"/>
                <w:szCs w:val="24"/>
                <w14:ligatures w14:val="standardContextual"/>
              </w:rPr>
              <w:tab/>
            </w:r>
            <w:r w:rsidRPr="00020E60">
              <w:rPr>
                <w:rStyle w:val="Hyperlink"/>
                <w:noProof/>
              </w:rPr>
              <w:t>Loan Top up – Product Information</w:t>
            </w:r>
            <w:r>
              <w:rPr>
                <w:noProof/>
                <w:webHidden/>
              </w:rPr>
              <w:tab/>
            </w:r>
            <w:r>
              <w:rPr>
                <w:noProof/>
                <w:webHidden/>
              </w:rPr>
              <w:fldChar w:fldCharType="begin"/>
            </w:r>
            <w:r>
              <w:rPr>
                <w:noProof/>
                <w:webHidden/>
              </w:rPr>
              <w:instrText xml:space="preserve"> PAGEREF _Toc189079957 \h </w:instrText>
            </w:r>
            <w:r>
              <w:rPr>
                <w:noProof/>
                <w:webHidden/>
              </w:rPr>
            </w:r>
            <w:r>
              <w:rPr>
                <w:noProof/>
                <w:webHidden/>
              </w:rPr>
              <w:fldChar w:fldCharType="separate"/>
            </w:r>
            <w:r>
              <w:rPr>
                <w:noProof/>
                <w:webHidden/>
              </w:rPr>
              <w:t>43</w:t>
            </w:r>
            <w:r>
              <w:rPr>
                <w:noProof/>
                <w:webHidden/>
              </w:rPr>
              <w:fldChar w:fldCharType="end"/>
            </w:r>
          </w:hyperlink>
        </w:p>
        <w:p w14:paraId="6CBA87B9" w14:textId="046505DB" w:rsidR="000D7C55" w:rsidRDefault="000D7C55">
          <w:pPr>
            <w:pStyle w:val="TOC1"/>
            <w:rPr>
              <w:rFonts w:asciiTheme="minorHAnsi" w:eastAsiaTheme="minorEastAsia" w:hAnsiTheme="minorHAnsi" w:cstheme="minorBidi"/>
              <w:b w:val="0"/>
              <w:noProof/>
              <w:kern w:val="2"/>
              <w:sz w:val="24"/>
              <w:szCs w:val="24"/>
              <w14:ligatures w14:val="standardContextual"/>
            </w:rPr>
          </w:pPr>
          <w:hyperlink w:anchor="_Toc189079958" w:history="1">
            <w:r w:rsidRPr="00020E60">
              <w:rPr>
                <w:rStyle w:val="Hyperlink"/>
                <w:noProof/>
              </w:rPr>
              <w:t>5</w:t>
            </w:r>
            <w:r>
              <w:rPr>
                <w:rFonts w:asciiTheme="minorHAnsi" w:eastAsiaTheme="minorEastAsia" w:hAnsiTheme="minorHAnsi" w:cstheme="minorBidi"/>
                <w:b w:val="0"/>
                <w:noProof/>
                <w:kern w:val="2"/>
                <w:sz w:val="24"/>
                <w:szCs w:val="24"/>
                <w14:ligatures w14:val="standardContextual"/>
              </w:rPr>
              <w:tab/>
            </w:r>
            <w:r w:rsidRPr="00020E60">
              <w:rPr>
                <w:rStyle w:val="Hyperlink"/>
                <w:noProof/>
              </w:rPr>
              <w:t>Business Rule</w:t>
            </w:r>
            <w:r>
              <w:rPr>
                <w:noProof/>
                <w:webHidden/>
              </w:rPr>
              <w:tab/>
            </w:r>
            <w:r>
              <w:rPr>
                <w:noProof/>
                <w:webHidden/>
              </w:rPr>
              <w:fldChar w:fldCharType="begin"/>
            </w:r>
            <w:r>
              <w:rPr>
                <w:noProof/>
                <w:webHidden/>
              </w:rPr>
              <w:instrText xml:space="preserve"> PAGEREF _Toc189079958 \h </w:instrText>
            </w:r>
            <w:r>
              <w:rPr>
                <w:noProof/>
                <w:webHidden/>
              </w:rPr>
            </w:r>
            <w:r>
              <w:rPr>
                <w:noProof/>
                <w:webHidden/>
              </w:rPr>
              <w:fldChar w:fldCharType="separate"/>
            </w:r>
            <w:r>
              <w:rPr>
                <w:noProof/>
                <w:webHidden/>
              </w:rPr>
              <w:t>44</w:t>
            </w:r>
            <w:r>
              <w:rPr>
                <w:noProof/>
                <w:webHidden/>
              </w:rPr>
              <w:fldChar w:fldCharType="end"/>
            </w:r>
          </w:hyperlink>
        </w:p>
        <w:p w14:paraId="4AF5BB31" w14:textId="476FEFCA"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59" w:history="1">
            <w:r w:rsidRPr="00020E60">
              <w:rPr>
                <w:rStyle w:val="Hyperlink"/>
                <w:noProof/>
              </w:rPr>
              <w:t>5.1</w:t>
            </w:r>
            <w:r>
              <w:rPr>
                <w:rFonts w:asciiTheme="minorHAnsi" w:eastAsiaTheme="minorEastAsia" w:hAnsiTheme="minorHAnsi" w:cstheme="minorBidi"/>
                <w:noProof/>
                <w:kern w:val="2"/>
                <w:sz w:val="24"/>
                <w:szCs w:val="24"/>
                <w14:ligatures w14:val="standardContextual"/>
              </w:rPr>
              <w:tab/>
            </w:r>
            <w:r w:rsidRPr="00020E60">
              <w:rPr>
                <w:rStyle w:val="Hyperlink"/>
                <w:noProof/>
              </w:rPr>
              <w:t>Lock Saving Account</w:t>
            </w:r>
            <w:r>
              <w:rPr>
                <w:noProof/>
                <w:webHidden/>
              </w:rPr>
              <w:tab/>
            </w:r>
            <w:r>
              <w:rPr>
                <w:noProof/>
                <w:webHidden/>
              </w:rPr>
              <w:fldChar w:fldCharType="begin"/>
            </w:r>
            <w:r>
              <w:rPr>
                <w:noProof/>
                <w:webHidden/>
              </w:rPr>
              <w:instrText xml:space="preserve"> PAGEREF _Toc189079959 \h </w:instrText>
            </w:r>
            <w:r>
              <w:rPr>
                <w:noProof/>
                <w:webHidden/>
              </w:rPr>
            </w:r>
            <w:r>
              <w:rPr>
                <w:noProof/>
                <w:webHidden/>
              </w:rPr>
              <w:fldChar w:fldCharType="separate"/>
            </w:r>
            <w:r>
              <w:rPr>
                <w:noProof/>
                <w:webHidden/>
              </w:rPr>
              <w:t>44</w:t>
            </w:r>
            <w:r>
              <w:rPr>
                <w:noProof/>
                <w:webHidden/>
              </w:rPr>
              <w:fldChar w:fldCharType="end"/>
            </w:r>
          </w:hyperlink>
        </w:p>
        <w:p w14:paraId="501B31B9" w14:textId="1EB4AC02" w:rsidR="000D7C55" w:rsidRDefault="000D7C55">
          <w:pPr>
            <w:pStyle w:val="TOC1"/>
            <w:rPr>
              <w:rFonts w:asciiTheme="minorHAnsi" w:eastAsiaTheme="minorEastAsia" w:hAnsiTheme="minorHAnsi" w:cstheme="minorBidi"/>
              <w:b w:val="0"/>
              <w:noProof/>
              <w:kern w:val="2"/>
              <w:sz w:val="24"/>
              <w:szCs w:val="24"/>
              <w14:ligatures w14:val="standardContextual"/>
            </w:rPr>
          </w:pPr>
          <w:hyperlink w:anchor="_Toc189079960" w:history="1">
            <w:r w:rsidRPr="00020E60">
              <w:rPr>
                <w:rStyle w:val="Hyperlink"/>
                <w:noProof/>
              </w:rPr>
              <w:t>6</w:t>
            </w:r>
            <w:r>
              <w:rPr>
                <w:rFonts w:asciiTheme="minorHAnsi" w:eastAsiaTheme="minorEastAsia" w:hAnsiTheme="minorHAnsi" w:cstheme="minorBidi"/>
                <w:b w:val="0"/>
                <w:noProof/>
                <w:kern w:val="2"/>
                <w:sz w:val="24"/>
                <w:szCs w:val="24"/>
                <w14:ligatures w14:val="standardContextual"/>
              </w:rPr>
              <w:tab/>
            </w:r>
            <w:r w:rsidRPr="00020E60">
              <w:rPr>
                <w:rStyle w:val="Hyperlink"/>
                <w:noProof/>
              </w:rPr>
              <w:t>Customer journey</w:t>
            </w:r>
            <w:r>
              <w:rPr>
                <w:noProof/>
                <w:webHidden/>
              </w:rPr>
              <w:tab/>
            </w:r>
            <w:r>
              <w:rPr>
                <w:noProof/>
                <w:webHidden/>
              </w:rPr>
              <w:fldChar w:fldCharType="begin"/>
            </w:r>
            <w:r>
              <w:rPr>
                <w:noProof/>
                <w:webHidden/>
              </w:rPr>
              <w:instrText xml:space="preserve"> PAGEREF _Toc189079960 \h </w:instrText>
            </w:r>
            <w:r>
              <w:rPr>
                <w:noProof/>
                <w:webHidden/>
              </w:rPr>
            </w:r>
            <w:r>
              <w:rPr>
                <w:noProof/>
                <w:webHidden/>
              </w:rPr>
              <w:fldChar w:fldCharType="separate"/>
            </w:r>
            <w:r>
              <w:rPr>
                <w:noProof/>
                <w:webHidden/>
              </w:rPr>
              <w:t>45</w:t>
            </w:r>
            <w:r>
              <w:rPr>
                <w:noProof/>
                <w:webHidden/>
              </w:rPr>
              <w:fldChar w:fldCharType="end"/>
            </w:r>
          </w:hyperlink>
        </w:p>
        <w:p w14:paraId="3E4F67C4" w14:textId="077BBEEC"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61" w:history="1">
            <w:r w:rsidRPr="00020E60">
              <w:rPr>
                <w:rStyle w:val="Hyperlink"/>
                <w:noProof/>
              </w:rPr>
              <w:t>6.1</w:t>
            </w:r>
            <w:r>
              <w:rPr>
                <w:rFonts w:asciiTheme="minorHAnsi" w:eastAsiaTheme="minorEastAsia" w:hAnsiTheme="minorHAnsi" w:cstheme="minorBidi"/>
                <w:noProof/>
                <w:kern w:val="2"/>
                <w:sz w:val="24"/>
                <w:szCs w:val="24"/>
                <w14:ligatures w14:val="standardContextual"/>
              </w:rPr>
              <w:tab/>
            </w:r>
            <w:r w:rsidRPr="00020E60">
              <w:rPr>
                <w:rStyle w:val="Hyperlink"/>
                <w:noProof/>
              </w:rPr>
              <w:t>Lock Saving Feature</w:t>
            </w:r>
            <w:r>
              <w:rPr>
                <w:noProof/>
                <w:webHidden/>
              </w:rPr>
              <w:tab/>
            </w:r>
            <w:r>
              <w:rPr>
                <w:noProof/>
                <w:webHidden/>
              </w:rPr>
              <w:fldChar w:fldCharType="begin"/>
            </w:r>
            <w:r>
              <w:rPr>
                <w:noProof/>
                <w:webHidden/>
              </w:rPr>
              <w:instrText xml:space="preserve"> PAGEREF _Toc189079961 \h </w:instrText>
            </w:r>
            <w:r>
              <w:rPr>
                <w:noProof/>
                <w:webHidden/>
              </w:rPr>
            </w:r>
            <w:r>
              <w:rPr>
                <w:noProof/>
                <w:webHidden/>
              </w:rPr>
              <w:fldChar w:fldCharType="separate"/>
            </w:r>
            <w:r>
              <w:rPr>
                <w:noProof/>
                <w:webHidden/>
              </w:rPr>
              <w:t>45</w:t>
            </w:r>
            <w:r>
              <w:rPr>
                <w:noProof/>
                <w:webHidden/>
              </w:rPr>
              <w:fldChar w:fldCharType="end"/>
            </w:r>
          </w:hyperlink>
        </w:p>
        <w:p w14:paraId="074C90B7" w14:textId="70479D3F"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62" w:history="1">
            <w:r w:rsidRPr="00020E60">
              <w:rPr>
                <w:rStyle w:val="Hyperlink"/>
                <w:noProof/>
              </w:rPr>
              <w:t>6.2</w:t>
            </w:r>
            <w:r>
              <w:rPr>
                <w:rFonts w:asciiTheme="minorHAnsi" w:eastAsiaTheme="minorEastAsia" w:hAnsiTheme="minorHAnsi" w:cstheme="minorBidi"/>
                <w:noProof/>
                <w:kern w:val="2"/>
                <w:sz w:val="24"/>
                <w:szCs w:val="24"/>
                <w14:ligatures w14:val="standardContextual"/>
              </w:rPr>
              <w:tab/>
            </w:r>
            <w:r w:rsidRPr="00020E60">
              <w:rPr>
                <w:rStyle w:val="Hyperlink"/>
                <w:noProof/>
              </w:rPr>
              <w:t>Loan Top Up</w:t>
            </w:r>
            <w:r>
              <w:rPr>
                <w:noProof/>
                <w:webHidden/>
              </w:rPr>
              <w:tab/>
            </w:r>
            <w:r>
              <w:rPr>
                <w:noProof/>
                <w:webHidden/>
              </w:rPr>
              <w:fldChar w:fldCharType="begin"/>
            </w:r>
            <w:r>
              <w:rPr>
                <w:noProof/>
                <w:webHidden/>
              </w:rPr>
              <w:instrText xml:space="preserve"> PAGEREF _Toc189079962 \h </w:instrText>
            </w:r>
            <w:r>
              <w:rPr>
                <w:noProof/>
                <w:webHidden/>
              </w:rPr>
            </w:r>
            <w:r>
              <w:rPr>
                <w:noProof/>
                <w:webHidden/>
              </w:rPr>
              <w:fldChar w:fldCharType="separate"/>
            </w:r>
            <w:r>
              <w:rPr>
                <w:noProof/>
                <w:webHidden/>
              </w:rPr>
              <w:t>45</w:t>
            </w:r>
            <w:r>
              <w:rPr>
                <w:noProof/>
                <w:webHidden/>
              </w:rPr>
              <w:fldChar w:fldCharType="end"/>
            </w:r>
          </w:hyperlink>
        </w:p>
        <w:p w14:paraId="1F586D09" w14:textId="6F305375" w:rsidR="000D7C55" w:rsidRDefault="000D7C55">
          <w:pPr>
            <w:pStyle w:val="TOC1"/>
            <w:rPr>
              <w:rFonts w:asciiTheme="minorHAnsi" w:eastAsiaTheme="minorEastAsia" w:hAnsiTheme="minorHAnsi" w:cstheme="minorBidi"/>
              <w:b w:val="0"/>
              <w:noProof/>
              <w:kern w:val="2"/>
              <w:sz w:val="24"/>
              <w:szCs w:val="24"/>
              <w14:ligatures w14:val="standardContextual"/>
            </w:rPr>
          </w:pPr>
          <w:hyperlink w:anchor="_Toc189079963" w:history="1">
            <w:r w:rsidRPr="00020E60">
              <w:rPr>
                <w:rStyle w:val="Hyperlink"/>
                <w:noProof/>
              </w:rPr>
              <w:t>7</w:t>
            </w:r>
            <w:r>
              <w:rPr>
                <w:rFonts w:asciiTheme="minorHAnsi" w:eastAsiaTheme="minorEastAsia" w:hAnsiTheme="minorHAnsi" w:cstheme="minorBidi"/>
                <w:b w:val="0"/>
                <w:noProof/>
                <w:kern w:val="2"/>
                <w:sz w:val="24"/>
                <w:szCs w:val="24"/>
                <w14:ligatures w14:val="standardContextual"/>
              </w:rPr>
              <w:tab/>
            </w:r>
            <w:r w:rsidRPr="00020E60">
              <w:rPr>
                <w:rStyle w:val="Hyperlink"/>
                <w:noProof/>
              </w:rPr>
              <w:t>API Information</w:t>
            </w:r>
            <w:r>
              <w:rPr>
                <w:noProof/>
                <w:webHidden/>
              </w:rPr>
              <w:tab/>
            </w:r>
            <w:r>
              <w:rPr>
                <w:noProof/>
                <w:webHidden/>
              </w:rPr>
              <w:fldChar w:fldCharType="begin"/>
            </w:r>
            <w:r>
              <w:rPr>
                <w:noProof/>
                <w:webHidden/>
              </w:rPr>
              <w:instrText xml:space="preserve"> PAGEREF _Toc189079963 \h </w:instrText>
            </w:r>
            <w:r>
              <w:rPr>
                <w:noProof/>
                <w:webHidden/>
              </w:rPr>
            </w:r>
            <w:r>
              <w:rPr>
                <w:noProof/>
                <w:webHidden/>
              </w:rPr>
              <w:fldChar w:fldCharType="separate"/>
            </w:r>
            <w:r>
              <w:rPr>
                <w:noProof/>
                <w:webHidden/>
              </w:rPr>
              <w:t>46</w:t>
            </w:r>
            <w:r>
              <w:rPr>
                <w:noProof/>
                <w:webHidden/>
              </w:rPr>
              <w:fldChar w:fldCharType="end"/>
            </w:r>
          </w:hyperlink>
        </w:p>
        <w:p w14:paraId="1E5BC0B9" w14:textId="5EC28099"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64" w:history="1">
            <w:r w:rsidRPr="00020E60">
              <w:rPr>
                <w:rStyle w:val="Hyperlink"/>
                <w:noProof/>
              </w:rPr>
              <w:t>7.1</w:t>
            </w:r>
            <w:r>
              <w:rPr>
                <w:rFonts w:asciiTheme="minorHAnsi" w:eastAsiaTheme="minorEastAsia" w:hAnsiTheme="minorHAnsi" w:cstheme="minorBidi"/>
                <w:noProof/>
                <w:kern w:val="2"/>
                <w:sz w:val="24"/>
                <w:szCs w:val="24"/>
                <w14:ligatures w14:val="standardContextual"/>
              </w:rPr>
              <w:tab/>
            </w:r>
            <w:r w:rsidRPr="00020E60">
              <w:rPr>
                <w:rStyle w:val="Hyperlink"/>
                <w:noProof/>
              </w:rPr>
              <w:t>GetCustomerDetails/response</w:t>
            </w:r>
            <w:r>
              <w:rPr>
                <w:noProof/>
                <w:webHidden/>
              </w:rPr>
              <w:tab/>
            </w:r>
            <w:r>
              <w:rPr>
                <w:noProof/>
                <w:webHidden/>
              </w:rPr>
              <w:fldChar w:fldCharType="begin"/>
            </w:r>
            <w:r>
              <w:rPr>
                <w:noProof/>
                <w:webHidden/>
              </w:rPr>
              <w:instrText xml:space="preserve"> PAGEREF _Toc189079964 \h </w:instrText>
            </w:r>
            <w:r>
              <w:rPr>
                <w:noProof/>
                <w:webHidden/>
              </w:rPr>
            </w:r>
            <w:r>
              <w:rPr>
                <w:noProof/>
                <w:webHidden/>
              </w:rPr>
              <w:fldChar w:fldCharType="separate"/>
            </w:r>
            <w:r>
              <w:rPr>
                <w:noProof/>
                <w:webHidden/>
              </w:rPr>
              <w:t>46</w:t>
            </w:r>
            <w:r>
              <w:rPr>
                <w:noProof/>
                <w:webHidden/>
              </w:rPr>
              <w:fldChar w:fldCharType="end"/>
            </w:r>
          </w:hyperlink>
        </w:p>
        <w:p w14:paraId="40FD3380" w14:textId="1D2D4C64"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65" w:history="1">
            <w:r w:rsidRPr="00020E60">
              <w:rPr>
                <w:rStyle w:val="Hyperlink"/>
                <w:noProof/>
              </w:rPr>
              <w:t>7.2</w:t>
            </w:r>
            <w:r>
              <w:rPr>
                <w:rFonts w:asciiTheme="minorHAnsi" w:eastAsiaTheme="minorEastAsia" w:hAnsiTheme="minorHAnsi" w:cstheme="minorBidi"/>
                <w:noProof/>
                <w:kern w:val="2"/>
                <w:sz w:val="24"/>
                <w:szCs w:val="24"/>
                <w14:ligatures w14:val="standardContextual"/>
              </w:rPr>
              <w:tab/>
            </w:r>
            <w:r w:rsidRPr="00020E60">
              <w:rPr>
                <w:rStyle w:val="Hyperlink"/>
                <w:noProof/>
              </w:rPr>
              <w:t>Locksavingactiverequest/response</w:t>
            </w:r>
            <w:r>
              <w:rPr>
                <w:noProof/>
                <w:webHidden/>
              </w:rPr>
              <w:tab/>
            </w:r>
            <w:r>
              <w:rPr>
                <w:noProof/>
                <w:webHidden/>
              </w:rPr>
              <w:fldChar w:fldCharType="begin"/>
            </w:r>
            <w:r>
              <w:rPr>
                <w:noProof/>
                <w:webHidden/>
              </w:rPr>
              <w:instrText xml:space="preserve"> PAGEREF _Toc189079965 \h </w:instrText>
            </w:r>
            <w:r>
              <w:rPr>
                <w:noProof/>
                <w:webHidden/>
              </w:rPr>
            </w:r>
            <w:r>
              <w:rPr>
                <w:noProof/>
                <w:webHidden/>
              </w:rPr>
              <w:fldChar w:fldCharType="separate"/>
            </w:r>
            <w:r>
              <w:rPr>
                <w:noProof/>
                <w:webHidden/>
              </w:rPr>
              <w:t>46</w:t>
            </w:r>
            <w:r>
              <w:rPr>
                <w:noProof/>
                <w:webHidden/>
              </w:rPr>
              <w:fldChar w:fldCharType="end"/>
            </w:r>
          </w:hyperlink>
        </w:p>
        <w:p w14:paraId="4CAD9B7A" w14:textId="66C0813E"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66" w:history="1">
            <w:r w:rsidRPr="00020E60">
              <w:rPr>
                <w:rStyle w:val="Hyperlink"/>
                <w:noProof/>
              </w:rPr>
              <w:t>7.3</w:t>
            </w:r>
            <w:r>
              <w:rPr>
                <w:rFonts w:asciiTheme="minorHAnsi" w:eastAsiaTheme="minorEastAsia" w:hAnsiTheme="minorHAnsi" w:cstheme="minorBidi"/>
                <w:noProof/>
                <w:kern w:val="2"/>
                <w:sz w:val="24"/>
                <w:szCs w:val="24"/>
                <w14:ligatures w14:val="standardContextual"/>
              </w:rPr>
              <w:tab/>
            </w:r>
            <w:r w:rsidRPr="00020E60">
              <w:rPr>
                <w:rStyle w:val="Hyperlink"/>
                <w:noProof/>
              </w:rPr>
              <w:t>LockSavingsDepositrequest/response</w:t>
            </w:r>
            <w:r>
              <w:rPr>
                <w:noProof/>
                <w:webHidden/>
              </w:rPr>
              <w:tab/>
            </w:r>
            <w:r>
              <w:rPr>
                <w:noProof/>
                <w:webHidden/>
              </w:rPr>
              <w:fldChar w:fldCharType="begin"/>
            </w:r>
            <w:r>
              <w:rPr>
                <w:noProof/>
                <w:webHidden/>
              </w:rPr>
              <w:instrText xml:space="preserve"> PAGEREF _Toc189079966 \h </w:instrText>
            </w:r>
            <w:r>
              <w:rPr>
                <w:noProof/>
                <w:webHidden/>
              </w:rPr>
            </w:r>
            <w:r>
              <w:rPr>
                <w:noProof/>
                <w:webHidden/>
              </w:rPr>
              <w:fldChar w:fldCharType="separate"/>
            </w:r>
            <w:r>
              <w:rPr>
                <w:noProof/>
                <w:webHidden/>
              </w:rPr>
              <w:t>47</w:t>
            </w:r>
            <w:r>
              <w:rPr>
                <w:noProof/>
                <w:webHidden/>
              </w:rPr>
              <w:fldChar w:fldCharType="end"/>
            </w:r>
          </w:hyperlink>
        </w:p>
        <w:p w14:paraId="3B327954" w14:textId="20489A6D"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67" w:history="1">
            <w:r w:rsidRPr="00020E60">
              <w:rPr>
                <w:rStyle w:val="Hyperlink"/>
                <w:noProof/>
              </w:rPr>
              <w:t>7.4</w:t>
            </w:r>
            <w:r>
              <w:rPr>
                <w:rFonts w:asciiTheme="minorHAnsi" w:eastAsiaTheme="minorEastAsia" w:hAnsiTheme="minorHAnsi" w:cstheme="minorBidi"/>
                <w:noProof/>
                <w:kern w:val="2"/>
                <w:sz w:val="24"/>
                <w:szCs w:val="24"/>
                <w14:ligatures w14:val="standardContextual"/>
              </w:rPr>
              <w:tab/>
            </w:r>
            <w:r w:rsidRPr="00020E60">
              <w:rPr>
                <w:rStyle w:val="Hyperlink"/>
                <w:noProof/>
              </w:rPr>
              <w:t>Locksavingsautosavingsrequest/response</w:t>
            </w:r>
            <w:r>
              <w:rPr>
                <w:noProof/>
                <w:webHidden/>
              </w:rPr>
              <w:tab/>
            </w:r>
            <w:r>
              <w:rPr>
                <w:noProof/>
                <w:webHidden/>
              </w:rPr>
              <w:fldChar w:fldCharType="begin"/>
            </w:r>
            <w:r>
              <w:rPr>
                <w:noProof/>
                <w:webHidden/>
              </w:rPr>
              <w:instrText xml:space="preserve"> PAGEREF _Toc189079967 \h </w:instrText>
            </w:r>
            <w:r>
              <w:rPr>
                <w:noProof/>
                <w:webHidden/>
              </w:rPr>
            </w:r>
            <w:r>
              <w:rPr>
                <w:noProof/>
                <w:webHidden/>
              </w:rPr>
              <w:fldChar w:fldCharType="separate"/>
            </w:r>
            <w:r>
              <w:rPr>
                <w:noProof/>
                <w:webHidden/>
              </w:rPr>
              <w:t>48</w:t>
            </w:r>
            <w:r>
              <w:rPr>
                <w:noProof/>
                <w:webHidden/>
              </w:rPr>
              <w:fldChar w:fldCharType="end"/>
            </w:r>
          </w:hyperlink>
        </w:p>
        <w:p w14:paraId="1A655579" w14:textId="5507D9C3"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68" w:history="1">
            <w:r w:rsidRPr="00020E60">
              <w:rPr>
                <w:rStyle w:val="Hyperlink"/>
                <w:noProof/>
              </w:rPr>
              <w:t>7.5</w:t>
            </w:r>
            <w:r>
              <w:rPr>
                <w:rFonts w:asciiTheme="minorHAnsi" w:eastAsiaTheme="minorEastAsia" w:hAnsiTheme="minorHAnsi" w:cstheme="minorBidi"/>
                <w:noProof/>
                <w:kern w:val="2"/>
                <w:sz w:val="24"/>
                <w:szCs w:val="24"/>
                <w14:ligatures w14:val="standardContextual"/>
              </w:rPr>
              <w:tab/>
            </w:r>
            <w:r w:rsidRPr="00020E60">
              <w:rPr>
                <w:rStyle w:val="Hyperlink"/>
                <w:noProof/>
              </w:rPr>
              <w:t>Locksavingscancelautosavingsrequest/response</w:t>
            </w:r>
            <w:r>
              <w:rPr>
                <w:noProof/>
                <w:webHidden/>
              </w:rPr>
              <w:tab/>
            </w:r>
            <w:r>
              <w:rPr>
                <w:noProof/>
                <w:webHidden/>
              </w:rPr>
              <w:fldChar w:fldCharType="begin"/>
            </w:r>
            <w:r>
              <w:rPr>
                <w:noProof/>
                <w:webHidden/>
              </w:rPr>
              <w:instrText xml:space="preserve"> PAGEREF _Toc189079968 \h </w:instrText>
            </w:r>
            <w:r>
              <w:rPr>
                <w:noProof/>
                <w:webHidden/>
              </w:rPr>
            </w:r>
            <w:r>
              <w:rPr>
                <w:noProof/>
                <w:webHidden/>
              </w:rPr>
              <w:fldChar w:fldCharType="separate"/>
            </w:r>
            <w:r>
              <w:rPr>
                <w:noProof/>
                <w:webHidden/>
              </w:rPr>
              <w:t>49</w:t>
            </w:r>
            <w:r>
              <w:rPr>
                <w:noProof/>
                <w:webHidden/>
              </w:rPr>
              <w:fldChar w:fldCharType="end"/>
            </w:r>
          </w:hyperlink>
        </w:p>
        <w:p w14:paraId="3C8CC126" w14:textId="7E346134"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69" w:history="1">
            <w:r w:rsidRPr="00020E60">
              <w:rPr>
                <w:rStyle w:val="Hyperlink"/>
                <w:noProof/>
              </w:rPr>
              <w:t>7.6</w:t>
            </w:r>
            <w:r>
              <w:rPr>
                <w:rFonts w:asciiTheme="minorHAnsi" w:eastAsiaTheme="minorEastAsia" w:hAnsiTheme="minorHAnsi" w:cstheme="minorBidi"/>
                <w:noProof/>
                <w:kern w:val="2"/>
                <w:sz w:val="24"/>
                <w:szCs w:val="24"/>
                <w14:ligatures w14:val="standardContextual"/>
              </w:rPr>
              <w:tab/>
            </w:r>
            <w:r w:rsidRPr="00020E60">
              <w:rPr>
                <w:rStyle w:val="Hyperlink"/>
                <w:noProof/>
              </w:rPr>
              <w:t>Lockwithdrawrequest/response</w:t>
            </w:r>
            <w:r>
              <w:rPr>
                <w:noProof/>
                <w:webHidden/>
              </w:rPr>
              <w:tab/>
            </w:r>
            <w:r>
              <w:rPr>
                <w:noProof/>
                <w:webHidden/>
              </w:rPr>
              <w:fldChar w:fldCharType="begin"/>
            </w:r>
            <w:r>
              <w:rPr>
                <w:noProof/>
                <w:webHidden/>
              </w:rPr>
              <w:instrText xml:space="preserve"> PAGEREF _Toc189079969 \h </w:instrText>
            </w:r>
            <w:r>
              <w:rPr>
                <w:noProof/>
                <w:webHidden/>
              </w:rPr>
            </w:r>
            <w:r>
              <w:rPr>
                <w:noProof/>
                <w:webHidden/>
              </w:rPr>
              <w:fldChar w:fldCharType="separate"/>
            </w:r>
            <w:r>
              <w:rPr>
                <w:noProof/>
                <w:webHidden/>
              </w:rPr>
              <w:t>49</w:t>
            </w:r>
            <w:r>
              <w:rPr>
                <w:noProof/>
                <w:webHidden/>
              </w:rPr>
              <w:fldChar w:fldCharType="end"/>
            </w:r>
          </w:hyperlink>
        </w:p>
        <w:p w14:paraId="7EDA9F80" w14:textId="7D3F5BFF"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70" w:history="1">
            <w:r w:rsidRPr="00020E60">
              <w:rPr>
                <w:rStyle w:val="Hyperlink"/>
                <w:noProof/>
              </w:rPr>
              <w:t>7.7</w:t>
            </w:r>
            <w:r>
              <w:rPr>
                <w:rFonts w:asciiTheme="minorHAnsi" w:eastAsiaTheme="minorEastAsia" w:hAnsiTheme="minorHAnsi" w:cstheme="minorBidi"/>
                <w:noProof/>
                <w:kern w:val="2"/>
                <w:sz w:val="24"/>
                <w:szCs w:val="24"/>
                <w14:ligatures w14:val="standardContextual"/>
              </w:rPr>
              <w:tab/>
            </w:r>
            <w:r w:rsidRPr="00020E60">
              <w:rPr>
                <w:rStyle w:val="Hyperlink"/>
                <w:noProof/>
              </w:rPr>
              <w:t>Lockbalancerequest/response</w:t>
            </w:r>
            <w:r>
              <w:rPr>
                <w:noProof/>
                <w:webHidden/>
              </w:rPr>
              <w:tab/>
            </w:r>
            <w:r>
              <w:rPr>
                <w:noProof/>
                <w:webHidden/>
              </w:rPr>
              <w:fldChar w:fldCharType="begin"/>
            </w:r>
            <w:r>
              <w:rPr>
                <w:noProof/>
                <w:webHidden/>
              </w:rPr>
              <w:instrText xml:space="preserve"> PAGEREF _Toc189079970 \h </w:instrText>
            </w:r>
            <w:r>
              <w:rPr>
                <w:noProof/>
                <w:webHidden/>
              </w:rPr>
            </w:r>
            <w:r>
              <w:rPr>
                <w:noProof/>
                <w:webHidden/>
              </w:rPr>
              <w:fldChar w:fldCharType="separate"/>
            </w:r>
            <w:r>
              <w:rPr>
                <w:noProof/>
                <w:webHidden/>
              </w:rPr>
              <w:t>50</w:t>
            </w:r>
            <w:r>
              <w:rPr>
                <w:noProof/>
                <w:webHidden/>
              </w:rPr>
              <w:fldChar w:fldCharType="end"/>
            </w:r>
          </w:hyperlink>
        </w:p>
        <w:p w14:paraId="2425E365" w14:textId="0E22DF48"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71" w:history="1">
            <w:r w:rsidRPr="00020E60">
              <w:rPr>
                <w:rStyle w:val="Hyperlink"/>
                <w:noProof/>
              </w:rPr>
              <w:t>7.8</w:t>
            </w:r>
            <w:r>
              <w:rPr>
                <w:rFonts w:asciiTheme="minorHAnsi" w:eastAsiaTheme="minorEastAsia" w:hAnsiTheme="minorHAnsi" w:cstheme="minorBidi"/>
                <w:noProof/>
                <w:kern w:val="2"/>
                <w:sz w:val="24"/>
                <w:szCs w:val="24"/>
                <w14:ligatures w14:val="standardContextual"/>
              </w:rPr>
              <w:tab/>
            </w:r>
            <w:r w:rsidRPr="00020E60">
              <w:rPr>
                <w:rStyle w:val="Hyperlink"/>
                <w:noProof/>
              </w:rPr>
              <w:t>Ministatement request/response</w:t>
            </w:r>
            <w:r>
              <w:rPr>
                <w:noProof/>
                <w:webHidden/>
              </w:rPr>
              <w:tab/>
            </w:r>
            <w:r>
              <w:rPr>
                <w:noProof/>
                <w:webHidden/>
              </w:rPr>
              <w:fldChar w:fldCharType="begin"/>
            </w:r>
            <w:r>
              <w:rPr>
                <w:noProof/>
                <w:webHidden/>
              </w:rPr>
              <w:instrText xml:space="preserve"> PAGEREF _Toc189079971 \h </w:instrText>
            </w:r>
            <w:r>
              <w:rPr>
                <w:noProof/>
                <w:webHidden/>
              </w:rPr>
            </w:r>
            <w:r>
              <w:rPr>
                <w:noProof/>
                <w:webHidden/>
              </w:rPr>
              <w:fldChar w:fldCharType="separate"/>
            </w:r>
            <w:r>
              <w:rPr>
                <w:noProof/>
                <w:webHidden/>
              </w:rPr>
              <w:t>51</w:t>
            </w:r>
            <w:r>
              <w:rPr>
                <w:noProof/>
                <w:webHidden/>
              </w:rPr>
              <w:fldChar w:fldCharType="end"/>
            </w:r>
          </w:hyperlink>
        </w:p>
        <w:p w14:paraId="5C9150C3" w14:textId="5BEBE621"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72" w:history="1">
            <w:r w:rsidRPr="00020E60">
              <w:rPr>
                <w:rStyle w:val="Hyperlink"/>
                <w:noProof/>
              </w:rPr>
              <w:t>7.9</w:t>
            </w:r>
            <w:r>
              <w:rPr>
                <w:rFonts w:asciiTheme="minorHAnsi" w:eastAsiaTheme="minorEastAsia" w:hAnsiTheme="minorHAnsi" w:cstheme="minorBidi"/>
                <w:noProof/>
                <w:kern w:val="2"/>
                <w:sz w:val="24"/>
                <w:szCs w:val="24"/>
                <w14:ligatures w14:val="standardContextual"/>
              </w:rPr>
              <w:tab/>
            </w:r>
            <w:r w:rsidRPr="00020E60">
              <w:rPr>
                <w:rStyle w:val="Hyperlink"/>
                <w:noProof/>
              </w:rPr>
              <w:t>Initiate Loan Application Request/Respose</w:t>
            </w:r>
            <w:r>
              <w:rPr>
                <w:noProof/>
                <w:webHidden/>
              </w:rPr>
              <w:tab/>
            </w:r>
            <w:r>
              <w:rPr>
                <w:noProof/>
                <w:webHidden/>
              </w:rPr>
              <w:fldChar w:fldCharType="begin"/>
            </w:r>
            <w:r>
              <w:rPr>
                <w:noProof/>
                <w:webHidden/>
              </w:rPr>
              <w:instrText xml:space="preserve"> PAGEREF _Toc189079972 \h </w:instrText>
            </w:r>
            <w:r>
              <w:rPr>
                <w:noProof/>
                <w:webHidden/>
              </w:rPr>
            </w:r>
            <w:r>
              <w:rPr>
                <w:noProof/>
                <w:webHidden/>
              </w:rPr>
              <w:fldChar w:fldCharType="separate"/>
            </w:r>
            <w:r>
              <w:rPr>
                <w:noProof/>
                <w:webHidden/>
              </w:rPr>
              <w:t>51</w:t>
            </w:r>
            <w:r>
              <w:rPr>
                <w:noProof/>
                <w:webHidden/>
              </w:rPr>
              <w:fldChar w:fldCharType="end"/>
            </w:r>
          </w:hyperlink>
        </w:p>
        <w:p w14:paraId="4DD43616" w14:textId="5B56B309"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73" w:history="1">
            <w:r w:rsidRPr="00020E60">
              <w:rPr>
                <w:rStyle w:val="Hyperlink"/>
                <w:noProof/>
              </w:rPr>
              <w:t>7.10</w:t>
            </w:r>
            <w:r>
              <w:rPr>
                <w:rFonts w:asciiTheme="minorHAnsi" w:eastAsiaTheme="minorEastAsia" w:hAnsiTheme="minorHAnsi" w:cstheme="minorBidi"/>
                <w:noProof/>
                <w:kern w:val="2"/>
                <w:sz w:val="24"/>
                <w:szCs w:val="24"/>
                <w14:ligatures w14:val="standardContextual"/>
              </w:rPr>
              <w:tab/>
            </w:r>
            <w:r w:rsidRPr="00020E60">
              <w:rPr>
                <w:rStyle w:val="Hyperlink"/>
                <w:noProof/>
              </w:rPr>
              <w:t>PaymentRequest/Response of Mokash</w:t>
            </w:r>
            <w:r>
              <w:rPr>
                <w:noProof/>
                <w:webHidden/>
              </w:rPr>
              <w:tab/>
            </w:r>
            <w:r>
              <w:rPr>
                <w:noProof/>
                <w:webHidden/>
              </w:rPr>
              <w:fldChar w:fldCharType="begin"/>
            </w:r>
            <w:r>
              <w:rPr>
                <w:noProof/>
                <w:webHidden/>
              </w:rPr>
              <w:instrText xml:space="preserve"> PAGEREF _Toc189079973 \h </w:instrText>
            </w:r>
            <w:r>
              <w:rPr>
                <w:noProof/>
                <w:webHidden/>
              </w:rPr>
            </w:r>
            <w:r>
              <w:rPr>
                <w:noProof/>
                <w:webHidden/>
              </w:rPr>
              <w:fldChar w:fldCharType="separate"/>
            </w:r>
            <w:r>
              <w:rPr>
                <w:noProof/>
                <w:webHidden/>
              </w:rPr>
              <w:t>52</w:t>
            </w:r>
            <w:r>
              <w:rPr>
                <w:noProof/>
                <w:webHidden/>
              </w:rPr>
              <w:fldChar w:fldCharType="end"/>
            </w:r>
          </w:hyperlink>
        </w:p>
        <w:p w14:paraId="612BBD63" w14:textId="3C9C7958"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74" w:history="1">
            <w:r w:rsidRPr="00020E60">
              <w:rPr>
                <w:rStyle w:val="Hyperlink"/>
                <w:noProof/>
              </w:rPr>
              <w:t>7.11</w:t>
            </w:r>
            <w:r>
              <w:rPr>
                <w:rFonts w:asciiTheme="minorHAnsi" w:eastAsiaTheme="minorEastAsia" w:hAnsiTheme="minorHAnsi" w:cstheme="minorBidi"/>
                <w:noProof/>
                <w:kern w:val="2"/>
                <w:sz w:val="24"/>
                <w:szCs w:val="24"/>
                <w14:ligatures w14:val="standardContextual"/>
              </w:rPr>
              <w:tab/>
            </w:r>
            <w:r w:rsidRPr="00020E60">
              <w:rPr>
                <w:rStyle w:val="Hyperlink"/>
                <w:noProof/>
              </w:rPr>
              <w:t>Getbalance v1.2(ECW API)</w:t>
            </w:r>
            <w:r>
              <w:rPr>
                <w:noProof/>
                <w:webHidden/>
              </w:rPr>
              <w:tab/>
            </w:r>
            <w:r>
              <w:rPr>
                <w:noProof/>
                <w:webHidden/>
              </w:rPr>
              <w:fldChar w:fldCharType="begin"/>
            </w:r>
            <w:r>
              <w:rPr>
                <w:noProof/>
                <w:webHidden/>
              </w:rPr>
              <w:instrText xml:space="preserve"> PAGEREF _Toc189079974 \h </w:instrText>
            </w:r>
            <w:r>
              <w:rPr>
                <w:noProof/>
                <w:webHidden/>
              </w:rPr>
            </w:r>
            <w:r>
              <w:rPr>
                <w:noProof/>
                <w:webHidden/>
              </w:rPr>
              <w:fldChar w:fldCharType="separate"/>
            </w:r>
            <w:r>
              <w:rPr>
                <w:noProof/>
                <w:webHidden/>
              </w:rPr>
              <w:t>53</w:t>
            </w:r>
            <w:r>
              <w:rPr>
                <w:noProof/>
                <w:webHidden/>
              </w:rPr>
              <w:fldChar w:fldCharType="end"/>
            </w:r>
          </w:hyperlink>
        </w:p>
        <w:p w14:paraId="660D5F2C" w14:textId="1AF555B1"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75" w:history="1">
            <w:r w:rsidRPr="00020E60">
              <w:rPr>
                <w:rStyle w:val="Hyperlink"/>
                <w:noProof/>
              </w:rPr>
              <w:t>7.12</w:t>
            </w:r>
            <w:r>
              <w:rPr>
                <w:rFonts w:asciiTheme="minorHAnsi" w:eastAsiaTheme="minorEastAsia" w:hAnsiTheme="minorHAnsi" w:cstheme="minorBidi"/>
                <w:noProof/>
                <w:kern w:val="2"/>
                <w:sz w:val="24"/>
                <w:szCs w:val="24"/>
                <w14:ligatures w14:val="standardContextual"/>
              </w:rPr>
              <w:tab/>
            </w:r>
            <w:r w:rsidRPr="00020E60">
              <w:rPr>
                <w:rStyle w:val="Hyperlink"/>
                <w:noProof/>
              </w:rPr>
              <w:t>Payment request/response (ECW API)</w:t>
            </w:r>
            <w:r>
              <w:rPr>
                <w:noProof/>
                <w:webHidden/>
              </w:rPr>
              <w:tab/>
            </w:r>
            <w:r>
              <w:rPr>
                <w:noProof/>
                <w:webHidden/>
              </w:rPr>
              <w:fldChar w:fldCharType="begin"/>
            </w:r>
            <w:r>
              <w:rPr>
                <w:noProof/>
                <w:webHidden/>
              </w:rPr>
              <w:instrText xml:space="preserve"> PAGEREF _Toc189079975 \h </w:instrText>
            </w:r>
            <w:r>
              <w:rPr>
                <w:noProof/>
                <w:webHidden/>
              </w:rPr>
            </w:r>
            <w:r>
              <w:rPr>
                <w:noProof/>
                <w:webHidden/>
              </w:rPr>
              <w:fldChar w:fldCharType="separate"/>
            </w:r>
            <w:r>
              <w:rPr>
                <w:noProof/>
                <w:webHidden/>
              </w:rPr>
              <w:t>54</w:t>
            </w:r>
            <w:r>
              <w:rPr>
                <w:noProof/>
                <w:webHidden/>
              </w:rPr>
              <w:fldChar w:fldCharType="end"/>
            </w:r>
          </w:hyperlink>
        </w:p>
        <w:p w14:paraId="2A08FD84" w14:textId="7ADF3391"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76" w:history="1">
            <w:r w:rsidRPr="00020E60">
              <w:rPr>
                <w:rStyle w:val="Hyperlink"/>
                <w:noProof/>
              </w:rPr>
              <w:t>7.13</w:t>
            </w:r>
            <w:r>
              <w:rPr>
                <w:rFonts w:asciiTheme="minorHAnsi" w:eastAsiaTheme="minorEastAsia" w:hAnsiTheme="minorHAnsi" w:cstheme="minorBidi"/>
                <w:noProof/>
                <w:kern w:val="2"/>
                <w:sz w:val="24"/>
                <w:szCs w:val="24"/>
                <w14:ligatures w14:val="standardContextual"/>
              </w:rPr>
              <w:tab/>
            </w:r>
            <w:r w:rsidRPr="00020E60">
              <w:rPr>
                <w:rStyle w:val="Hyperlink"/>
                <w:noProof/>
              </w:rPr>
              <w:t>Addpreapproval (ECW API)</w:t>
            </w:r>
            <w:r>
              <w:rPr>
                <w:noProof/>
                <w:webHidden/>
              </w:rPr>
              <w:tab/>
            </w:r>
            <w:r>
              <w:rPr>
                <w:noProof/>
                <w:webHidden/>
              </w:rPr>
              <w:fldChar w:fldCharType="begin"/>
            </w:r>
            <w:r>
              <w:rPr>
                <w:noProof/>
                <w:webHidden/>
              </w:rPr>
              <w:instrText xml:space="preserve"> PAGEREF _Toc189079976 \h </w:instrText>
            </w:r>
            <w:r>
              <w:rPr>
                <w:noProof/>
                <w:webHidden/>
              </w:rPr>
            </w:r>
            <w:r>
              <w:rPr>
                <w:noProof/>
                <w:webHidden/>
              </w:rPr>
              <w:fldChar w:fldCharType="separate"/>
            </w:r>
            <w:r>
              <w:rPr>
                <w:noProof/>
                <w:webHidden/>
              </w:rPr>
              <w:t>56</w:t>
            </w:r>
            <w:r>
              <w:rPr>
                <w:noProof/>
                <w:webHidden/>
              </w:rPr>
              <w:fldChar w:fldCharType="end"/>
            </w:r>
          </w:hyperlink>
        </w:p>
        <w:p w14:paraId="35F28553" w14:textId="199C79AC"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77" w:history="1">
            <w:r w:rsidRPr="00020E60">
              <w:rPr>
                <w:rStyle w:val="Hyperlink"/>
                <w:noProof/>
              </w:rPr>
              <w:t>7.14</w:t>
            </w:r>
            <w:r>
              <w:rPr>
                <w:rFonts w:asciiTheme="minorHAnsi" w:eastAsiaTheme="minorEastAsia" w:hAnsiTheme="minorHAnsi" w:cstheme="minorBidi"/>
                <w:noProof/>
                <w:kern w:val="2"/>
                <w:sz w:val="24"/>
                <w:szCs w:val="24"/>
                <w14:ligatures w14:val="standardContextual"/>
              </w:rPr>
              <w:tab/>
            </w:r>
            <w:r w:rsidRPr="00020E60">
              <w:rPr>
                <w:rStyle w:val="Hyperlink"/>
                <w:noProof/>
              </w:rPr>
              <w:t>CancelPreapproval API (ECW API)</w:t>
            </w:r>
            <w:r>
              <w:rPr>
                <w:noProof/>
                <w:webHidden/>
              </w:rPr>
              <w:tab/>
            </w:r>
            <w:r>
              <w:rPr>
                <w:noProof/>
                <w:webHidden/>
              </w:rPr>
              <w:fldChar w:fldCharType="begin"/>
            </w:r>
            <w:r>
              <w:rPr>
                <w:noProof/>
                <w:webHidden/>
              </w:rPr>
              <w:instrText xml:space="preserve"> PAGEREF _Toc189079977 \h </w:instrText>
            </w:r>
            <w:r>
              <w:rPr>
                <w:noProof/>
                <w:webHidden/>
              </w:rPr>
            </w:r>
            <w:r>
              <w:rPr>
                <w:noProof/>
                <w:webHidden/>
              </w:rPr>
              <w:fldChar w:fldCharType="separate"/>
            </w:r>
            <w:r>
              <w:rPr>
                <w:noProof/>
                <w:webHidden/>
              </w:rPr>
              <w:t>58</w:t>
            </w:r>
            <w:r>
              <w:rPr>
                <w:noProof/>
                <w:webHidden/>
              </w:rPr>
              <w:fldChar w:fldCharType="end"/>
            </w:r>
          </w:hyperlink>
        </w:p>
        <w:p w14:paraId="33F188DC" w14:textId="741FFF78"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78" w:history="1">
            <w:r w:rsidRPr="00020E60">
              <w:rPr>
                <w:rStyle w:val="Hyperlink"/>
                <w:noProof/>
              </w:rPr>
              <w:t>7.15</w:t>
            </w:r>
            <w:r>
              <w:rPr>
                <w:rFonts w:asciiTheme="minorHAnsi" w:eastAsiaTheme="minorEastAsia" w:hAnsiTheme="minorHAnsi" w:cstheme="minorBidi"/>
                <w:noProof/>
                <w:kern w:val="2"/>
                <w:sz w:val="24"/>
                <w:szCs w:val="24"/>
                <w14:ligatures w14:val="standardContextual"/>
              </w:rPr>
              <w:tab/>
            </w:r>
            <w:r w:rsidRPr="00020E60">
              <w:rPr>
                <w:rStyle w:val="Hyperlink"/>
                <w:noProof/>
              </w:rPr>
              <w:t>Bank Debit (SNL 1.6)</w:t>
            </w:r>
            <w:r>
              <w:rPr>
                <w:noProof/>
                <w:webHidden/>
              </w:rPr>
              <w:tab/>
            </w:r>
            <w:r>
              <w:rPr>
                <w:noProof/>
                <w:webHidden/>
              </w:rPr>
              <w:fldChar w:fldCharType="begin"/>
            </w:r>
            <w:r>
              <w:rPr>
                <w:noProof/>
                <w:webHidden/>
              </w:rPr>
              <w:instrText xml:space="preserve"> PAGEREF _Toc189079978 \h </w:instrText>
            </w:r>
            <w:r>
              <w:rPr>
                <w:noProof/>
                <w:webHidden/>
              </w:rPr>
            </w:r>
            <w:r>
              <w:rPr>
                <w:noProof/>
                <w:webHidden/>
              </w:rPr>
              <w:fldChar w:fldCharType="separate"/>
            </w:r>
            <w:r>
              <w:rPr>
                <w:noProof/>
                <w:webHidden/>
              </w:rPr>
              <w:t>60</w:t>
            </w:r>
            <w:r>
              <w:rPr>
                <w:noProof/>
                <w:webHidden/>
              </w:rPr>
              <w:fldChar w:fldCharType="end"/>
            </w:r>
          </w:hyperlink>
        </w:p>
        <w:p w14:paraId="541C333E" w14:textId="7A91ED2E" w:rsidR="000D7C55" w:rsidRDefault="000D7C55">
          <w:pPr>
            <w:pStyle w:val="TOC1"/>
            <w:rPr>
              <w:rFonts w:asciiTheme="minorHAnsi" w:eastAsiaTheme="minorEastAsia" w:hAnsiTheme="minorHAnsi" w:cstheme="minorBidi"/>
              <w:b w:val="0"/>
              <w:noProof/>
              <w:kern w:val="2"/>
              <w:sz w:val="24"/>
              <w:szCs w:val="24"/>
              <w14:ligatures w14:val="standardContextual"/>
            </w:rPr>
          </w:pPr>
          <w:hyperlink w:anchor="_Toc189079979" w:history="1">
            <w:r w:rsidRPr="00020E60">
              <w:rPr>
                <w:rStyle w:val="Hyperlink"/>
                <w:noProof/>
              </w:rPr>
              <w:t>8</w:t>
            </w:r>
            <w:r>
              <w:rPr>
                <w:rFonts w:asciiTheme="minorHAnsi" w:eastAsiaTheme="minorEastAsia" w:hAnsiTheme="minorHAnsi" w:cstheme="minorBidi"/>
                <w:b w:val="0"/>
                <w:noProof/>
                <w:kern w:val="2"/>
                <w:sz w:val="24"/>
                <w:szCs w:val="24"/>
                <w14:ligatures w14:val="standardContextual"/>
              </w:rPr>
              <w:tab/>
            </w:r>
            <w:r w:rsidRPr="00020E60">
              <w:rPr>
                <w:rStyle w:val="Hyperlink"/>
                <w:noProof/>
              </w:rPr>
              <w:t>Security Description – CLM:</w:t>
            </w:r>
            <w:r>
              <w:rPr>
                <w:noProof/>
                <w:webHidden/>
              </w:rPr>
              <w:tab/>
            </w:r>
            <w:r>
              <w:rPr>
                <w:noProof/>
                <w:webHidden/>
              </w:rPr>
              <w:fldChar w:fldCharType="begin"/>
            </w:r>
            <w:r>
              <w:rPr>
                <w:noProof/>
                <w:webHidden/>
              </w:rPr>
              <w:instrText xml:space="preserve"> PAGEREF _Toc189079979 \h </w:instrText>
            </w:r>
            <w:r>
              <w:rPr>
                <w:noProof/>
                <w:webHidden/>
              </w:rPr>
            </w:r>
            <w:r>
              <w:rPr>
                <w:noProof/>
                <w:webHidden/>
              </w:rPr>
              <w:fldChar w:fldCharType="separate"/>
            </w:r>
            <w:r>
              <w:rPr>
                <w:noProof/>
                <w:webHidden/>
              </w:rPr>
              <w:t>60</w:t>
            </w:r>
            <w:r>
              <w:rPr>
                <w:noProof/>
                <w:webHidden/>
              </w:rPr>
              <w:fldChar w:fldCharType="end"/>
            </w:r>
          </w:hyperlink>
        </w:p>
        <w:p w14:paraId="58E6AAC3" w14:textId="1798A51F"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80" w:history="1">
            <w:r w:rsidRPr="00020E60">
              <w:rPr>
                <w:rStyle w:val="Hyperlink"/>
                <w:rFonts w:cs="Arial"/>
                <w:noProof/>
              </w:rPr>
              <w:t>8.1</w:t>
            </w:r>
            <w:r>
              <w:rPr>
                <w:rFonts w:asciiTheme="minorHAnsi" w:eastAsiaTheme="minorEastAsia" w:hAnsiTheme="minorHAnsi" w:cstheme="minorBidi"/>
                <w:noProof/>
                <w:kern w:val="2"/>
                <w:sz w:val="24"/>
                <w:szCs w:val="24"/>
                <w14:ligatures w14:val="standardContextual"/>
              </w:rPr>
              <w:tab/>
            </w:r>
            <w:r w:rsidRPr="00020E60">
              <w:rPr>
                <w:rStyle w:val="Hyperlink"/>
                <w:rFonts w:cs="Arial"/>
                <w:noProof/>
              </w:rPr>
              <w:t>Security Impact</w:t>
            </w:r>
            <w:r>
              <w:rPr>
                <w:noProof/>
                <w:webHidden/>
              </w:rPr>
              <w:tab/>
            </w:r>
            <w:r>
              <w:rPr>
                <w:noProof/>
                <w:webHidden/>
              </w:rPr>
              <w:fldChar w:fldCharType="begin"/>
            </w:r>
            <w:r>
              <w:rPr>
                <w:noProof/>
                <w:webHidden/>
              </w:rPr>
              <w:instrText xml:space="preserve"> PAGEREF _Toc189079980 \h </w:instrText>
            </w:r>
            <w:r>
              <w:rPr>
                <w:noProof/>
                <w:webHidden/>
              </w:rPr>
            </w:r>
            <w:r>
              <w:rPr>
                <w:noProof/>
                <w:webHidden/>
              </w:rPr>
              <w:fldChar w:fldCharType="separate"/>
            </w:r>
            <w:r>
              <w:rPr>
                <w:noProof/>
                <w:webHidden/>
              </w:rPr>
              <w:t>60</w:t>
            </w:r>
            <w:r>
              <w:rPr>
                <w:noProof/>
                <w:webHidden/>
              </w:rPr>
              <w:fldChar w:fldCharType="end"/>
            </w:r>
          </w:hyperlink>
        </w:p>
        <w:p w14:paraId="2431E17E" w14:textId="3D47F688"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81" w:history="1">
            <w:r w:rsidRPr="00020E60">
              <w:rPr>
                <w:rStyle w:val="Hyperlink"/>
                <w:noProof/>
              </w:rPr>
              <w:t>8.2</w:t>
            </w:r>
            <w:r>
              <w:rPr>
                <w:rFonts w:asciiTheme="minorHAnsi" w:eastAsiaTheme="minorEastAsia" w:hAnsiTheme="minorHAnsi" w:cstheme="minorBidi"/>
                <w:noProof/>
                <w:kern w:val="2"/>
                <w:sz w:val="24"/>
                <w:szCs w:val="24"/>
                <w14:ligatures w14:val="standardContextual"/>
              </w:rPr>
              <w:tab/>
            </w:r>
            <w:r w:rsidRPr="00020E60">
              <w:rPr>
                <w:rStyle w:val="Hyperlink"/>
                <w:noProof/>
              </w:rPr>
              <w:t>Security Risk Management</w:t>
            </w:r>
            <w:r>
              <w:rPr>
                <w:noProof/>
                <w:webHidden/>
              </w:rPr>
              <w:tab/>
            </w:r>
            <w:r>
              <w:rPr>
                <w:noProof/>
                <w:webHidden/>
              </w:rPr>
              <w:fldChar w:fldCharType="begin"/>
            </w:r>
            <w:r>
              <w:rPr>
                <w:noProof/>
                <w:webHidden/>
              </w:rPr>
              <w:instrText xml:space="preserve"> PAGEREF _Toc189079981 \h </w:instrText>
            </w:r>
            <w:r>
              <w:rPr>
                <w:noProof/>
                <w:webHidden/>
              </w:rPr>
            </w:r>
            <w:r>
              <w:rPr>
                <w:noProof/>
                <w:webHidden/>
              </w:rPr>
              <w:fldChar w:fldCharType="separate"/>
            </w:r>
            <w:r>
              <w:rPr>
                <w:noProof/>
                <w:webHidden/>
              </w:rPr>
              <w:t>61</w:t>
            </w:r>
            <w:r>
              <w:rPr>
                <w:noProof/>
                <w:webHidden/>
              </w:rPr>
              <w:fldChar w:fldCharType="end"/>
            </w:r>
          </w:hyperlink>
        </w:p>
        <w:p w14:paraId="28A472C5" w14:textId="0A3BD58C"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82" w:history="1">
            <w:r w:rsidRPr="00020E60">
              <w:rPr>
                <w:rStyle w:val="Hyperlink"/>
                <w:noProof/>
              </w:rPr>
              <w:t>8.3</w:t>
            </w:r>
            <w:r>
              <w:rPr>
                <w:rFonts w:asciiTheme="minorHAnsi" w:eastAsiaTheme="minorEastAsia" w:hAnsiTheme="minorHAnsi" w:cstheme="minorBidi"/>
                <w:noProof/>
                <w:kern w:val="2"/>
                <w:sz w:val="24"/>
                <w:szCs w:val="24"/>
                <w14:ligatures w14:val="standardContextual"/>
              </w:rPr>
              <w:tab/>
            </w:r>
            <w:r w:rsidRPr="00020E60">
              <w:rPr>
                <w:rStyle w:val="Hyperlink"/>
                <w:noProof/>
              </w:rPr>
              <w:t>Security Requirement</w:t>
            </w:r>
            <w:r>
              <w:rPr>
                <w:noProof/>
                <w:webHidden/>
              </w:rPr>
              <w:tab/>
            </w:r>
            <w:r>
              <w:rPr>
                <w:noProof/>
                <w:webHidden/>
              </w:rPr>
              <w:fldChar w:fldCharType="begin"/>
            </w:r>
            <w:r>
              <w:rPr>
                <w:noProof/>
                <w:webHidden/>
              </w:rPr>
              <w:instrText xml:space="preserve"> PAGEREF _Toc189079982 \h </w:instrText>
            </w:r>
            <w:r>
              <w:rPr>
                <w:noProof/>
                <w:webHidden/>
              </w:rPr>
            </w:r>
            <w:r>
              <w:rPr>
                <w:noProof/>
                <w:webHidden/>
              </w:rPr>
              <w:fldChar w:fldCharType="separate"/>
            </w:r>
            <w:r>
              <w:rPr>
                <w:noProof/>
                <w:webHidden/>
              </w:rPr>
              <w:t>61</w:t>
            </w:r>
            <w:r>
              <w:rPr>
                <w:noProof/>
                <w:webHidden/>
              </w:rPr>
              <w:fldChar w:fldCharType="end"/>
            </w:r>
          </w:hyperlink>
        </w:p>
        <w:p w14:paraId="47D3BACB" w14:textId="4BF6385C" w:rsidR="000D7C55" w:rsidRDefault="000D7C55">
          <w:pPr>
            <w:pStyle w:val="TOC1"/>
            <w:rPr>
              <w:rFonts w:asciiTheme="minorHAnsi" w:eastAsiaTheme="minorEastAsia" w:hAnsiTheme="minorHAnsi" w:cstheme="minorBidi"/>
              <w:b w:val="0"/>
              <w:noProof/>
              <w:kern w:val="2"/>
              <w:sz w:val="24"/>
              <w:szCs w:val="24"/>
              <w14:ligatures w14:val="standardContextual"/>
            </w:rPr>
          </w:pPr>
          <w:hyperlink w:anchor="_Toc189079983" w:history="1">
            <w:r w:rsidRPr="00020E60">
              <w:rPr>
                <w:rStyle w:val="Hyperlink"/>
                <w:noProof/>
              </w:rPr>
              <w:t>9</w:t>
            </w:r>
            <w:r>
              <w:rPr>
                <w:rFonts w:asciiTheme="minorHAnsi" w:eastAsiaTheme="minorEastAsia" w:hAnsiTheme="minorHAnsi" w:cstheme="minorBidi"/>
                <w:b w:val="0"/>
                <w:noProof/>
                <w:kern w:val="2"/>
                <w:sz w:val="24"/>
                <w:szCs w:val="24"/>
                <w14:ligatures w14:val="standardContextual"/>
              </w:rPr>
              <w:tab/>
            </w:r>
            <w:r w:rsidRPr="00020E60">
              <w:rPr>
                <w:rStyle w:val="Hyperlink"/>
                <w:noProof/>
              </w:rPr>
              <w:t>Notifications</w:t>
            </w:r>
            <w:r>
              <w:rPr>
                <w:noProof/>
                <w:webHidden/>
              </w:rPr>
              <w:tab/>
            </w:r>
            <w:r>
              <w:rPr>
                <w:noProof/>
                <w:webHidden/>
              </w:rPr>
              <w:fldChar w:fldCharType="begin"/>
            </w:r>
            <w:r>
              <w:rPr>
                <w:noProof/>
                <w:webHidden/>
              </w:rPr>
              <w:instrText xml:space="preserve"> PAGEREF _Toc189079983 \h </w:instrText>
            </w:r>
            <w:r>
              <w:rPr>
                <w:noProof/>
                <w:webHidden/>
              </w:rPr>
            </w:r>
            <w:r>
              <w:rPr>
                <w:noProof/>
                <w:webHidden/>
              </w:rPr>
              <w:fldChar w:fldCharType="separate"/>
            </w:r>
            <w:r>
              <w:rPr>
                <w:noProof/>
                <w:webHidden/>
              </w:rPr>
              <w:t>64</w:t>
            </w:r>
            <w:r>
              <w:rPr>
                <w:noProof/>
                <w:webHidden/>
              </w:rPr>
              <w:fldChar w:fldCharType="end"/>
            </w:r>
          </w:hyperlink>
        </w:p>
        <w:p w14:paraId="20B1E5AD" w14:textId="6E0A6D44"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84" w:history="1">
            <w:r w:rsidRPr="00020E60">
              <w:rPr>
                <w:rStyle w:val="Hyperlink"/>
                <w:noProof/>
              </w:rPr>
              <w:t>9.1</w:t>
            </w:r>
            <w:r>
              <w:rPr>
                <w:rFonts w:asciiTheme="minorHAnsi" w:eastAsiaTheme="minorEastAsia" w:hAnsiTheme="minorHAnsi" w:cstheme="minorBidi"/>
                <w:noProof/>
                <w:kern w:val="2"/>
                <w:sz w:val="24"/>
                <w:szCs w:val="24"/>
                <w14:ligatures w14:val="standardContextual"/>
              </w:rPr>
              <w:tab/>
            </w:r>
            <w:r w:rsidRPr="00020E60">
              <w:rPr>
                <w:rStyle w:val="Hyperlink"/>
                <w:noProof/>
              </w:rPr>
              <w:t>SMS Notifications</w:t>
            </w:r>
            <w:r>
              <w:rPr>
                <w:noProof/>
                <w:webHidden/>
              </w:rPr>
              <w:tab/>
            </w:r>
            <w:r>
              <w:rPr>
                <w:noProof/>
                <w:webHidden/>
              </w:rPr>
              <w:fldChar w:fldCharType="begin"/>
            </w:r>
            <w:r>
              <w:rPr>
                <w:noProof/>
                <w:webHidden/>
              </w:rPr>
              <w:instrText xml:space="preserve"> PAGEREF _Toc189079984 \h </w:instrText>
            </w:r>
            <w:r>
              <w:rPr>
                <w:noProof/>
                <w:webHidden/>
              </w:rPr>
            </w:r>
            <w:r>
              <w:rPr>
                <w:noProof/>
                <w:webHidden/>
              </w:rPr>
              <w:fldChar w:fldCharType="separate"/>
            </w:r>
            <w:r>
              <w:rPr>
                <w:noProof/>
                <w:webHidden/>
              </w:rPr>
              <w:t>64</w:t>
            </w:r>
            <w:r>
              <w:rPr>
                <w:noProof/>
                <w:webHidden/>
              </w:rPr>
              <w:fldChar w:fldCharType="end"/>
            </w:r>
          </w:hyperlink>
        </w:p>
        <w:p w14:paraId="63C4CED9" w14:textId="5FB557D6"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85" w:history="1">
            <w:r w:rsidRPr="00020E60">
              <w:rPr>
                <w:rStyle w:val="Hyperlink"/>
                <w:noProof/>
              </w:rPr>
              <w:t>9.2</w:t>
            </w:r>
            <w:r>
              <w:rPr>
                <w:rFonts w:asciiTheme="minorHAnsi" w:eastAsiaTheme="minorEastAsia" w:hAnsiTheme="minorHAnsi" w:cstheme="minorBidi"/>
                <w:noProof/>
                <w:kern w:val="2"/>
                <w:sz w:val="24"/>
                <w:szCs w:val="24"/>
                <w14:ligatures w14:val="standardContextual"/>
              </w:rPr>
              <w:tab/>
            </w:r>
            <w:r w:rsidRPr="00020E60">
              <w:rPr>
                <w:rStyle w:val="Hyperlink"/>
                <w:noProof/>
              </w:rPr>
              <w:t>USSD Notifications</w:t>
            </w:r>
            <w:r>
              <w:rPr>
                <w:noProof/>
                <w:webHidden/>
              </w:rPr>
              <w:tab/>
            </w:r>
            <w:r>
              <w:rPr>
                <w:noProof/>
                <w:webHidden/>
              </w:rPr>
              <w:fldChar w:fldCharType="begin"/>
            </w:r>
            <w:r>
              <w:rPr>
                <w:noProof/>
                <w:webHidden/>
              </w:rPr>
              <w:instrText xml:space="preserve"> PAGEREF _Toc189079985 \h </w:instrText>
            </w:r>
            <w:r>
              <w:rPr>
                <w:noProof/>
                <w:webHidden/>
              </w:rPr>
            </w:r>
            <w:r>
              <w:rPr>
                <w:noProof/>
                <w:webHidden/>
              </w:rPr>
              <w:fldChar w:fldCharType="separate"/>
            </w:r>
            <w:r>
              <w:rPr>
                <w:noProof/>
                <w:webHidden/>
              </w:rPr>
              <w:t>64</w:t>
            </w:r>
            <w:r>
              <w:rPr>
                <w:noProof/>
                <w:webHidden/>
              </w:rPr>
              <w:fldChar w:fldCharType="end"/>
            </w:r>
          </w:hyperlink>
        </w:p>
        <w:p w14:paraId="10405318" w14:textId="5042AF86"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86" w:history="1">
            <w:r w:rsidRPr="00020E60">
              <w:rPr>
                <w:rStyle w:val="Hyperlink"/>
                <w:noProof/>
              </w:rPr>
              <w:t>9.3</w:t>
            </w:r>
            <w:r>
              <w:rPr>
                <w:rFonts w:asciiTheme="minorHAnsi" w:eastAsiaTheme="minorEastAsia" w:hAnsiTheme="minorHAnsi" w:cstheme="minorBidi"/>
                <w:noProof/>
                <w:kern w:val="2"/>
                <w:sz w:val="24"/>
                <w:szCs w:val="24"/>
                <w14:ligatures w14:val="standardContextual"/>
              </w:rPr>
              <w:tab/>
            </w:r>
            <w:r w:rsidRPr="00020E60">
              <w:rPr>
                <w:rStyle w:val="Hyperlink"/>
                <w:noProof/>
              </w:rPr>
              <w:t>XML Notifications</w:t>
            </w:r>
            <w:r>
              <w:rPr>
                <w:noProof/>
                <w:webHidden/>
              </w:rPr>
              <w:tab/>
            </w:r>
            <w:r>
              <w:rPr>
                <w:noProof/>
                <w:webHidden/>
              </w:rPr>
              <w:fldChar w:fldCharType="begin"/>
            </w:r>
            <w:r>
              <w:rPr>
                <w:noProof/>
                <w:webHidden/>
              </w:rPr>
              <w:instrText xml:space="preserve"> PAGEREF _Toc189079986 \h </w:instrText>
            </w:r>
            <w:r>
              <w:rPr>
                <w:noProof/>
                <w:webHidden/>
              </w:rPr>
            </w:r>
            <w:r>
              <w:rPr>
                <w:noProof/>
                <w:webHidden/>
              </w:rPr>
              <w:fldChar w:fldCharType="separate"/>
            </w:r>
            <w:r>
              <w:rPr>
                <w:noProof/>
                <w:webHidden/>
              </w:rPr>
              <w:t>64</w:t>
            </w:r>
            <w:r>
              <w:rPr>
                <w:noProof/>
                <w:webHidden/>
              </w:rPr>
              <w:fldChar w:fldCharType="end"/>
            </w:r>
          </w:hyperlink>
        </w:p>
        <w:p w14:paraId="0EC087A7" w14:textId="5A5ADB88" w:rsidR="000D7C55" w:rsidRDefault="000D7C55">
          <w:pPr>
            <w:pStyle w:val="TOC1"/>
            <w:rPr>
              <w:rFonts w:asciiTheme="minorHAnsi" w:eastAsiaTheme="minorEastAsia" w:hAnsiTheme="minorHAnsi" w:cstheme="minorBidi"/>
              <w:b w:val="0"/>
              <w:noProof/>
              <w:kern w:val="2"/>
              <w:sz w:val="24"/>
              <w:szCs w:val="24"/>
              <w14:ligatures w14:val="standardContextual"/>
            </w:rPr>
          </w:pPr>
          <w:hyperlink w:anchor="_Toc189079987" w:history="1">
            <w:r w:rsidRPr="00020E60">
              <w:rPr>
                <w:rStyle w:val="Hyperlink"/>
                <w:noProof/>
              </w:rPr>
              <w:t>10</w:t>
            </w:r>
            <w:r>
              <w:rPr>
                <w:rFonts w:asciiTheme="minorHAnsi" w:eastAsiaTheme="minorEastAsia" w:hAnsiTheme="minorHAnsi" w:cstheme="minorBidi"/>
                <w:b w:val="0"/>
                <w:noProof/>
                <w:kern w:val="2"/>
                <w:sz w:val="24"/>
                <w:szCs w:val="24"/>
                <w14:ligatures w14:val="standardContextual"/>
              </w:rPr>
              <w:tab/>
            </w:r>
            <w:r w:rsidRPr="00020E60">
              <w:rPr>
                <w:rStyle w:val="Hyperlink"/>
                <w:noProof/>
              </w:rPr>
              <w:t>Test Cases</w:t>
            </w:r>
            <w:r>
              <w:rPr>
                <w:noProof/>
                <w:webHidden/>
              </w:rPr>
              <w:tab/>
            </w:r>
            <w:r>
              <w:rPr>
                <w:noProof/>
                <w:webHidden/>
              </w:rPr>
              <w:fldChar w:fldCharType="begin"/>
            </w:r>
            <w:r>
              <w:rPr>
                <w:noProof/>
                <w:webHidden/>
              </w:rPr>
              <w:instrText xml:space="preserve"> PAGEREF _Toc189079987 \h </w:instrText>
            </w:r>
            <w:r>
              <w:rPr>
                <w:noProof/>
                <w:webHidden/>
              </w:rPr>
            </w:r>
            <w:r>
              <w:rPr>
                <w:noProof/>
                <w:webHidden/>
              </w:rPr>
              <w:fldChar w:fldCharType="separate"/>
            </w:r>
            <w:r>
              <w:rPr>
                <w:noProof/>
                <w:webHidden/>
              </w:rPr>
              <w:t>65</w:t>
            </w:r>
            <w:r>
              <w:rPr>
                <w:noProof/>
                <w:webHidden/>
              </w:rPr>
              <w:fldChar w:fldCharType="end"/>
            </w:r>
          </w:hyperlink>
        </w:p>
        <w:p w14:paraId="0B20D389" w14:textId="5E56A377" w:rsidR="000D7C55" w:rsidRDefault="000D7C55">
          <w:pPr>
            <w:pStyle w:val="TOC2"/>
            <w:rPr>
              <w:rFonts w:asciiTheme="minorHAnsi" w:eastAsiaTheme="minorEastAsia" w:hAnsiTheme="minorHAnsi" w:cstheme="minorBidi"/>
              <w:noProof/>
              <w:kern w:val="2"/>
              <w:sz w:val="24"/>
              <w:szCs w:val="24"/>
              <w14:ligatures w14:val="standardContextual"/>
            </w:rPr>
          </w:pPr>
          <w:hyperlink w:anchor="_Toc189079988" w:history="1">
            <w:r w:rsidRPr="00020E60">
              <w:rPr>
                <w:rStyle w:val="Hyperlink"/>
                <w:noProof/>
              </w:rPr>
              <w:t>10.1</w:t>
            </w:r>
            <w:r>
              <w:rPr>
                <w:rFonts w:asciiTheme="minorHAnsi" w:eastAsiaTheme="minorEastAsia" w:hAnsiTheme="minorHAnsi" w:cstheme="minorBidi"/>
                <w:noProof/>
                <w:kern w:val="2"/>
                <w:sz w:val="24"/>
                <w:szCs w:val="24"/>
                <w14:ligatures w14:val="standardContextual"/>
              </w:rPr>
              <w:tab/>
            </w:r>
            <w:r w:rsidRPr="00020E60">
              <w:rPr>
                <w:rStyle w:val="Hyperlink"/>
                <w:noProof/>
              </w:rPr>
              <w:t>Test Cases</w:t>
            </w:r>
            <w:r>
              <w:rPr>
                <w:noProof/>
                <w:webHidden/>
              </w:rPr>
              <w:tab/>
            </w:r>
            <w:r>
              <w:rPr>
                <w:noProof/>
                <w:webHidden/>
              </w:rPr>
              <w:fldChar w:fldCharType="begin"/>
            </w:r>
            <w:r>
              <w:rPr>
                <w:noProof/>
                <w:webHidden/>
              </w:rPr>
              <w:instrText xml:space="preserve"> PAGEREF _Toc189079988 \h </w:instrText>
            </w:r>
            <w:r>
              <w:rPr>
                <w:noProof/>
                <w:webHidden/>
              </w:rPr>
            </w:r>
            <w:r>
              <w:rPr>
                <w:noProof/>
                <w:webHidden/>
              </w:rPr>
              <w:fldChar w:fldCharType="separate"/>
            </w:r>
            <w:r>
              <w:rPr>
                <w:noProof/>
                <w:webHidden/>
              </w:rPr>
              <w:t>65</w:t>
            </w:r>
            <w:r>
              <w:rPr>
                <w:noProof/>
                <w:webHidden/>
              </w:rPr>
              <w:fldChar w:fldCharType="end"/>
            </w:r>
          </w:hyperlink>
        </w:p>
        <w:p w14:paraId="055FD549" w14:textId="6F064697" w:rsidR="000D7C55" w:rsidRDefault="000D7C55">
          <w:pPr>
            <w:pStyle w:val="TOC1"/>
            <w:rPr>
              <w:rFonts w:asciiTheme="minorHAnsi" w:eastAsiaTheme="minorEastAsia" w:hAnsiTheme="minorHAnsi" w:cstheme="minorBidi"/>
              <w:b w:val="0"/>
              <w:noProof/>
              <w:kern w:val="2"/>
              <w:sz w:val="24"/>
              <w:szCs w:val="24"/>
              <w14:ligatures w14:val="standardContextual"/>
            </w:rPr>
          </w:pPr>
          <w:hyperlink w:anchor="_Toc189079989" w:history="1">
            <w:r w:rsidRPr="00020E60">
              <w:rPr>
                <w:rStyle w:val="Hyperlink"/>
                <w:noProof/>
              </w:rPr>
              <w:t>11</w:t>
            </w:r>
            <w:r>
              <w:rPr>
                <w:rFonts w:asciiTheme="minorHAnsi" w:eastAsiaTheme="minorEastAsia" w:hAnsiTheme="minorHAnsi" w:cstheme="minorBidi"/>
                <w:b w:val="0"/>
                <w:noProof/>
                <w:kern w:val="2"/>
                <w:sz w:val="24"/>
                <w:szCs w:val="24"/>
                <w14:ligatures w14:val="standardContextual"/>
              </w:rPr>
              <w:tab/>
            </w:r>
            <w:r w:rsidRPr="00020E60">
              <w:rPr>
                <w:rStyle w:val="Hyperlink"/>
                <w:noProof/>
              </w:rPr>
              <w:t>References</w:t>
            </w:r>
            <w:r>
              <w:rPr>
                <w:noProof/>
                <w:webHidden/>
              </w:rPr>
              <w:tab/>
            </w:r>
            <w:r>
              <w:rPr>
                <w:noProof/>
                <w:webHidden/>
              </w:rPr>
              <w:fldChar w:fldCharType="begin"/>
            </w:r>
            <w:r>
              <w:rPr>
                <w:noProof/>
                <w:webHidden/>
              </w:rPr>
              <w:instrText xml:space="preserve"> PAGEREF _Toc189079989 \h </w:instrText>
            </w:r>
            <w:r>
              <w:rPr>
                <w:noProof/>
                <w:webHidden/>
              </w:rPr>
            </w:r>
            <w:r>
              <w:rPr>
                <w:noProof/>
                <w:webHidden/>
              </w:rPr>
              <w:fldChar w:fldCharType="separate"/>
            </w:r>
            <w:r>
              <w:rPr>
                <w:noProof/>
                <w:webHidden/>
              </w:rPr>
              <w:t>66</w:t>
            </w:r>
            <w:r>
              <w:rPr>
                <w:noProof/>
                <w:webHidden/>
              </w:rPr>
              <w:fldChar w:fldCharType="end"/>
            </w:r>
          </w:hyperlink>
        </w:p>
        <w:p w14:paraId="488612EF" w14:textId="555D9F5C" w:rsidR="000D7C55" w:rsidRDefault="000D7C55">
          <w:pPr>
            <w:pStyle w:val="TOC1"/>
            <w:rPr>
              <w:rFonts w:asciiTheme="minorHAnsi" w:eastAsiaTheme="minorEastAsia" w:hAnsiTheme="minorHAnsi" w:cstheme="minorBidi"/>
              <w:b w:val="0"/>
              <w:noProof/>
              <w:kern w:val="2"/>
              <w:sz w:val="24"/>
              <w:szCs w:val="24"/>
              <w14:ligatures w14:val="standardContextual"/>
            </w:rPr>
          </w:pPr>
          <w:hyperlink w:anchor="_Toc189079990" w:history="1">
            <w:r w:rsidRPr="00020E60">
              <w:rPr>
                <w:rStyle w:val="Hyperlink"/>
                <w:noProof/>
              </w:rPr>
              <w:t>12</w:t>
            </w:r>
            <w:r>
              <w:rPr>
                <w:rFonts w:asciiTheme="minorHAnsi" w:eastAsiaTheme="minorEastAsia" w:hAnsiTheme="minorHAnsi" w:cstheme="minorBidi"/>
                <w:b w:val="0"/>
                <w:noProof/>
                <w:kern w:val="2"/>
                <w:sz w:val="24"/>
                <w:szCs w:val="24"/>
                <w14:ligatures w14:val="standardContextual"/>
              </w:rPr>
              <w:tab/>
            </w:r>
            <w:r w:rsidRPr="00020E60">
              <w:rPr>
                <w:rStyle w:val="Hyperlink"/>
                <w:noProof/>
              </w:rPr>
              <w:t>Glossary</w:t>
            </w:r>
            <w:r>
              <w:rPr>
                <w:noProof/>
                <w:webHidden/>
              </w:rPr>
              <w:tab/>
            </w:r>
            <w:r>
              <w:rPr>
                <w:noProof/>
                <w:webHidden/>
              </w:rPr>
              <w:fldChar w:fldCharType="begin"/>
            </w:r>
            <w:r>
              <w:rPr>
                <w:noProof/>
                <w:webHidden/>
              </w:rPr>
              <w:instrText xml:space="preserve"> PAGEREF _Toc189079990 \h </w:instrText>
            </w:r>
            <w:r>
              <w:rPr>
                <w:noProof/>
                <w:webHidden/>
              </w:rPr>
            </w:r>
            <w:r>
              <w:rPr>
                <w:noProof/>
                <w:webHidden/>
              </w:rPr>
              <w:fldChar w:fldCharType="separate"/>
            </w:r>
            <w:r>
              <w:rPr>
                <w:noProof/>
                <w:webHidden/>
              </w:rPr>
              <w:t>67</w:t>
            </w:r>
            <w:r>
              <w:rPr>
                <w:noProof/>
                <w:webHidden/>
              </w:rPr>
              <w:fldChar w:fldCharType="end"/>
            </w:r>
          </w:hyperlink>
        </w:p>
        <w:p w14:paraId="5A912441" w14:textId="366A81AB" w:rsidR="000D7C55" w:rsidRDefault="000D7C55">
          <w:pPr>
            <w:pStyle w:val="TOC1"/>
            <w:rPr>
              <w:rFonts w:asciiTheme="minorHAnsi" w:eastAsiaTheme="minorEastAsia" w:hAnsiTheme="minorHAnsi" w:cstheme="minorBidi"/>
              <w:b w:val="0"/>
              <w:noProof/>
              <w:kern w:val="2"/>
              <w:sz w:val="24"/>
              <w:szCs w:val="24"/>
              <w14:ligatures w14:val="standardContextual"/>
            </w:rPr>
          </w:pPr>
          <w:hyperlink w:anchor="_Toc189079991" w:history="1">
            <w:r w:rsidRPr="00020E60">
              <w:rPr>
                <w:rStyle w:val="Hyperlink"/>
                <w:noProof/>
              </w:rPr>
              <w:t>Approvals</w:t>
            </w:r>
            <w:r>
              <w:rPr>
                <w:noProof/>
                <w:webHidden/>
              </w:rPr>
              <w:tab/>
            </w:r>
            <w:r>
              <w:rPr>
                <w:noProof/>
                <w:webHidden/>
              </w:rPr>
              <w:fldChar w:fldCharType="begin"/>
            </w:r>
            <w:r>
              <w:rPr>
                <w:noProof/>
                <w:webHidden/>
              </w:rPr>
              <w:instrText xml:space="preserve"> PAGEREF _Toc189079991 \h </w:instrText>
            </w:r>
            <w:r>
              <w:rPr>
                <w:noProof/>
                <w:webHidden/>
              </w:rPr>
            </w:r>
            <w:r>
              <w:rPr>
                <w:noProof/>
                <w:webHidden/>
              </w:rPr>
              <w:fldChar w:fldCharType="separate"/>
            </w:r>
            <w:r>
              <w:rPr>
                <w:noProof/>
                <w:webHidden/>
              </w:rPr>
              <w:t>68</w:t>
            </w:r>
            <w:r>
              <w:rPr>
                <w:noProof/>
                <w:webHidden/>
              </w:rPr>
              <w:fldChar w:fldCharType="end"/>
            </w:r>
          </w:hyperlink>
        </w:p>
        <w:p w14:paraId="0844652A" w14:textId="0D28ABC1" w:rsidR="00200043" w:rsidRDefault="00200043">
          <w:r>
            <w:rPr>
              <w:b/>
              <w:bCs/>
              <w:noProof/>
            </w:rPr>
            <w:fldChar w:fldCharType="end"/>
          </w:r>
        </w:p>
      </w:sdtContent>
    </w:sdt>
    <w:p w14:paraId="32FCA316" w14:textId="77777777" w:rsidR="00846168" w:rsidRDefault="00846168" w:rsidP="00B87950">
      <w:pPr>
        <w:tabs>
          <w:tab w:val="num" w:pos="1134"/>
        </w:tabs>
        <w:spacing w:line="276" w:lineRule="auto"/>
        <w:ind w:left="1134" w:hanging="1134"/>
        <w:jc w:val="both"/>
      </w:pPr>
    </w:p>
    <w:p w14:paraId="44DE4C49" w14:textId="77777777" w:rsidR="002C7B86" w:rsidRDefault="002C7B86">
      <w:pPr>
        <w:tabs>
          <w:tab w:val="clear" w:pos="1247"/>
          <w:tab w:val="clear" w:pos="2552"/>
          <w:tab w:val="clear" w:pos="3856"/>
          <w:tab w:val="clear" w:pos="5216"/>
          <w:tab w:val="clear" w:pos="6464"/>
          <w:tab w:val="clear" w:pos="7768"/>
        </w:tabs>
        <w:rPr>
          <w:rFonts w:eastAsiaTheme="majorEastAsia" w:cstheme="majorBidi"/>
          <w:b/>
          <w:bCs/>
          <w:sz w:val="28"/>
          <w:szCs w:val="28"/>
        </w:rPr>
      </w:pPr>
      <w:r>
        <w:br w:type="page"/>
      </w:r>
    </w:p>
    <w:p w14:paraId="41B4FD47" w14:textId="21094D8C" w:rsidR="00B87950" w:rsidRDefault="00B87950" w:rsidP="002D6201">
      <w:pPr>
        <w:pStyle w:val="Heading1"/>
      </w:pPr>
      <w:bookmarkStart w:id="5" w:name="_Toc189079933"/>
      <w:r w:rsidRPr="002D6201">
        <w:lastRenderedPageBreak/>
        <w:t>Introduction</w:t>
      </w:r>
      <w:bookmarkEnd w:id="0"/>
      <w:bookmarkEnd w:id="1"/>
      <w:bookmarkEnd w:id="2"/>
      <w:bookmarkEnd w:id="5"/>
    </w:p>
    <w:p w14:paraId="5835BD45" w14:textId="77777777" w:rsidR="00BB7507" w:rsidRDefault="00BB7507" w:rsidP="00BB7507">
      <w:r>
        <w:t>This design document outlines the enhancements proposed for the MoKash platform, a collaborative financial service between NCBA and MTN Mobile Money, introduced in February 2017. The primary objective of these enhancements is to introduce a lock savings account feature and enable loan top-up capabilities for MoKash customers. These features aim to expand the financial services offered through MoKash, thereby enhancing the mobile money value proposition and promoting financial inclusion.</w:t>
      </w:r>
    </w:p>
    <w:p w14:paraId="5968CD88" w14:textId="77777777" w:rsidR="00BB7507" w:rsidRDefault="00BB7507" w:rsidP="00BB7507">
      <w:r>
        <w:t>The lock savings account will allow customers to deposit funds for a defined term, ranging from 1 to 12 months, with an interest rate of up to 10% per annum on the quarterly balance. This feature is designed to encourage savings among users by offering competitive interest rates and flexible terms.</w:t>
      </w:r>
    </w:p>
    <w:p w14:paraId="6C641159" w14:textId="77777777" w:rsidR="00BB7507" w:rsidRDefault="00BB7507" w:rsidP="00BB7507">
      <w:r>
        <w:t>Additionally, the loan top-up feature will enable customers to request additional funds on an existing loan, subject to specific business rules and conditions. This enhancement is intended to provide customers with greater flexibility in managing their financial needs.</w:t>
      </w:r>
    </w:p>
    <w:p w14:paraId="3DC2DF4E" w14:textId="3D176E9B" w:rsidR="00BB7507" w:rsidRPr="00BB7507" w:rsidRDefault="00BB7507" w:rsidP="00BB7507">
      <w:r>
        <w:t>The</w:t>
      </w:r>
      <w:r w:rsidR="0028406E">
        <w:t xml:space="preserve"> solution</w:t>
      </w:r>
      <w:r>
        <w:t xml:space="preserve"> document will detail the product features, business and operational rules, user interface requirements, security considerations, and support requirements necessary for the successful implementation of these enhancements. The goal is to ensure a seamless integration of these features into the existing MoKash platform, thereby improving the overall user experience and meeting the evolving needs of our customers.</w:t>
      </w:r>
    </w:p>
    <w:p w14:paraId="656D458F" w14:textId="27BDF10B" w:rsidR="00B87950" w:rsidRPr="00E7383C" w:rsidRDefault="00D80A7D" w:rsidP="00D63994">
      <w:pPr>
        <w:pStyle w:val="Heading2"/>
        <w:tabs>
          <w:tab w:val="num" w:pos="0"/>
        </w:tabs>
        <w:spacing w:before="0" w:line="276" w:lineRule="auto"/>
        <w:ind w:hanging="1418"/>
        <w:jc w:val="both"/>
        <w:rPr>
          <w:rFonts w:asciiTheme="minorHAnsi" w:hAnsiTheme="minorHAnsi"/>
          <w:sz w:val="22"/>
          <w:szCs w:val="22"/>
        </w:rPr>
      </w:pPr>
      <w:bookmarkStart w:id="6" w:name="_Toc380411549"/>
      <w:bookmarkStart w:id="7" w:name="_Toc380416632"/>
      <w:bookmarkStart w:id="8" w:name="_Toc380416725"/>
      <w:bookmarkStart w:id="9" w:name="_Toc382985763"/>
      <w:bookmarkStart w:id="10" w:name="_Toc399857863"/>
      <w:bookmarkStart w:id="11" w:name="_Toc445141262"/>
      <w:bookmarkStart w:id="12" w:name="_Toc365027211"/>
      <w:bookmarkStart w:id="13" w:name="_Toc384717686"/>
      <w:bookmarkStart w:id="14" w:name="_Toc399842372"/>
      <w:bookmarkStart w:id="15" w:name="_Toc189079934"/>
      <w:r>
        <w:rPr>
          <w:rFonts w:asciiTheme="minorHAnsi" w:hAnsiTheme="minorHAnsi"/>
          <w:sz w:val="22"/>
          <w:szCs w:val="22"/>
        </w:rPr>
        <w:t>Purpose</w:t>
      </w:r>
      <w:bookmarkEnd w:id="15"/>
    </w:p>
    <w:p w14:paraId="3DDEE5EF" w14:textId="430DB92B" w:rsidR="003B6E2C" w:rsidRPr="00056182" w:rsidRDefault="00B87950" w:rsidP="002C7B86">
      <w:pPr>
        <w:pStyle w:val="template0"/>
        <w:jc w:val="both"/>
        <w:rPr>
          <w:rFonts w:asciiTheme="minorHAnsi" w:hAnsiTheme="minorHAnsi"/>
          <w:i w:val="0"/>
          <w:szCs w:val="22"/>
        </w:rPr>
      </w:pPr>
      <w:r w:rsidRPr="00E7383C">
        <w:rPr>
          <w:rFonts w:asciiTheme="minorHAnsi" w:hAnsiTheme="minorHAnsi"/>
          <w:i w:val="0"/>
          <w:szCs w:val="22"/>
        </w:rPr>
        <w:t xml:space="preserve">The purpose of this document is to </w:t>
      </w:r>
      <w:r w:rsidR="008A4AA9">
        <w:rPr>
          <w:rFonts w:asciiTheme="minorHAnsi" w:hAnsiTheme="minorHAnsi"/>
          <w:i w:val="0"/>
          <w:szCs w:val="22"/>
        </w:rPr>
        <w:t>design</w:t>
      </w:r>
      <w:r w:rsidRPr="00E7383C">
        <w:rPr>
          <w:rFonts w:asciiTheme="minorHAnsi" w:hAnsiTheme="minorHAnsi"/>
          <w:i w:val="0"/>
          <w:szCs w:val="22"/>
        </w:rPr>
        <w:t xml:space="preserve"> </w:t>
      </w:r>
      <w:r w:rsidR="00EE59B7">
        <w:rPr>
          <w:rFonts w:asciiTheme="minorHAnsi" w:hAnsiTheme="minorHAnsi"/>
          <w:i w:val="0"/>
          <w:szCs w:val="22"/>
        </w:rPr>
        <w:t>solution for</w:t>
      </w:r>
      <w:r w:rsidR="007446ED">
        <w:rPr>
          <w:rFonts w:asciiTheme="minorHAnsi" w:hAnsiTheme="minorHAnsi"/>
          <w:i w:val="0"/>
          <w:szCs w:val="22"/>
        </w:rPr>
        <w:t xml:space="preserve"> business </w:t>
      </w:r>
      <w:r w:rsidR="00EE59B7">
        <w:rPr>
          <w:rFonts w:asciiTheme="minorHAnsi" w:hAnsiTheme="minorHAnsi"/>
          <w:i w:val="0"/>
          <w:szCs w:val="22"/>
        </w:rPr>
        <w:t>requirement</w:t>
      </w:r>
      <w:r w:rsidR="003B6E2C">
        <w:rPr>
          <w:rFonts w:asciiTheme="minorHAnsi" w:hAnsiTheme="minorHAnsi"/>
          <w:i w:val="0"/>
          <w:szCs w:val="22"/>
        </w:rPr>
        <w:t xml:space="preserve"> to </w:t>
      </w:r>
      <w:r w:rsidR="003B6E2C" w:rsidRPr="00056182">
        <w:rPr>
          <w:rFonts w:asciiTheme="minorHAnsi" w:hAnsiTheme="minorHAnsi"/>
          <w:i w:val="0"/>
          <w:szCs w:val="22"/>
        </w:rPr>
        <w:t xml:space="preserve">introduce a </w:t>
      </w:r>
      <w:r w:rsidR="003B6E2C" w:rsidRPr="002A2A0F">
        <w:rPr>
          <w:rFonts w:asciiTheme="minorHAnsi" w:hAnsiTheme="minorHAnsi"/>
          <w:b/>
          <w:szCs w:val="22"/>
          <w:u w:val="single"/>
        </w:rPr>
        <w:t>lock savings account</w:t>
      </w:r>
      <w:r w:rsidR="003B6E2C" w:rsidRPr="00056182">
        <w:rPr>
          <w:rFonts w:asciiTheme="minorHAnsi" w:hAnsiTheme="minorHAnsi"/>
          <w:i w:val="0"/>
          <w:szCs w:val="22"/>
        </w:rPr>
        <w:t xml:space="preserve"> feature and enable </w:t>
      </w:r>
      <w:r w:rsidR="003B6E2C" w:rsidRPr="002A2A0F">
        <w:rPr>
          <w:rFonts w:asciiTheme="minorHAnsi" w:hAnsiTheme="minorHAnsi"/>
          <w:b/>
          <w:szCs w:val="22"/>
          <w:u w:val="single"/>
        </w:rPr>
        <w:t>loan top-up capabilities</w:t>
      </w:r>
      <w:r w:rsidR="003B6E2C" w:rsidRPr="00056182">
        <w:rPr>
          <w:rFonts w:asciiTheme="minorHAnsi" w:hAnsiTheme="minorHAnsi"/>
          <w:i w:val="0"/>
          <w:szCs w:val="22"/>
        </w:rPr>
        <w:t xml:space="preserve"> for MoKash customers</w:t>
      </w:r>
      <w:r w:rsidR="002A2A0F" w:rsidRPr="00056182">
        <w:rPr>
          <w:rFonts w:asciiTheme="minorHAnsi" w:hAnsiTheme="minorHAnsi"/>
          <w:i w:val="0"/>
          <w:szCs w:val="22"/>
        </w:rPr>
        <w:t>.</w:t>
      </w:r>
    </w:p>
    <w:p w14:paraId="2452DDAC" w14:textId="77777777" w:rsidR="002C7B86" w:rsidRPr="00E7383C" w:rsidRDefault="002C7B86" w:rsidP="002C7B86">
      <w:pPr>
        <w:pStyle w:val="template0"/>
        <w:jc w:val="both"/>
        <w:rPr>
          <w:rFonts w:asciiTheme="minorHAnsi" w:hAnsiTheme="minorHAnsi" w:cs="Arial"/>
          <w:szCs w:val="22"/>
        </w:rPr>
      </w:pPr>
    </w:p>
    <w:p w14:paraId="73B2B7CE" w14:textId="70C69B80" w:rsidR="00B87950" w:rsidRPr="002C7B86" w:rsidRDefault="00B87950" w:rsidP="00B50315">
      <w:pPr>
        <w:pStyle w:val="Heading1"/>
      </w:pPr>
      <w:bookmarkStart w:id="16" w:name="_Toc86363547"/>
      <w:bookmarkStart w:id="17" w:name="_Toc175582319"/>
      <w:bookmarkStart w:id="18" w:name="_Toc175718543"/>
      <w:bookmarkStart w:id="19" w:name="_Ref176286129"/>
      <w:bookmarkStart w:id="20" w:name="_Ref176286135"/>
      <w:bookmarkStart w:id="21" w:name="_Toc189079935"/>
      <w:r w:rsidRPr="002C7B86">
        <w:t>Scope</w:t>
      </w:r>
      <w:bookmarkEnd w:id="6"/>
      <w:bookmarkEnd w:id="7"/>
      <w:bookmarkEnd w:id="8"/>
      <w:bookmarkEnd w:id="9"/>
      <w:bookmarkEnd w:id="10"/>
      <w:bookmarkEnd w:id="11"/>
      <w:bookmarkEnd w:id="16"/>
      <w:bookmarkEnd w:id="17"/>
      <w:bookmarkEnd w:id="18"/>
      <w:bookmarkEnd w:id="19"/>
      <w:bookmarkEnd w:id="20"/>
      <w:bookmarkEnd w:id="21"/>
    </w:p>
    <w:p w14:paraId="4000D532" w14:textId="391891A3" w:rsidR="00B74FCB" w:rsidRDefault="00B74FCB" w:rsidP="00B74FCB">
      <w:pPr>
        <w:pStyle w:val="BodyText"/>
        <w:tabs>
          <w:tab w:val="clear" w:pos="1247"/>
          <w:tab w:val="left" w:pos="1134"/>
        </w:tabs>
        <w:spacing w:line="276" w:lineRule="auto"/>
        <w:jc w:val="both"/>
      </w:pPr>
      <w:r>
        <w:t>The scope of the design document, based on the provided user requirement specification document, includes the following:</w:t>
      </w:r>
    </w:p>
    <w:p w14:paraId="3F830BDF" w14:textId="6ED65092" w:rsidR="00B74FCB" w:rsidRDefault="00704C3C" w:rsidP="006948CA">
      <w:pPr>
        <w:pStyle w:val="BodyText"/>
        <w:numPr>
          <w:ilvl w:val="0"/>
          <w:numId w:val="33"/>
        </w:numPr>
        <w:tabs>
          <w:tab w:val="clear" w:pos="1247"/>
          <w:tab w:val="left" w:pos="1134"/>
        </w:tabs>
        <w:spacing w:line="276" w:lineRule="auto"/>
        <w:jc w:val="both"/>
      </w:pPr>
      <w:r>
        <w:t>I</w:t>
      </w:r>
      <w:r w:rsidR="00B74FCB">
        <w:t>ntegration of new features into the existing MoKash platform, focusing on enhancing customer experience and meeting their financial needs.</w:t>
      </w:r>
    </w:p>
    <w:p w14:paraId="2B395251" w14:textId="733B964A" w:rsidR="00B74FCB" w:rsidRDefault="001D0CC6" w:rsidP="006948CA">
      <w:pPr>
        <w:pStyle w:val="BodyText"/>
        <w:numPr>
          <w:ilvl w:val="0"/>
          <w:numId w:val="33"/>
        </w:numPr>
        <w:tabs>
          <w:tab w:val="clear" w:pos="1247"/>
          <w:tab w:val="left" w:pos="1134"/>
        </w:tabs>
        <w:spacing w:line="276" w:lineRule="auto"/>
        <w:jc w:val="both"/>
      </w:pPr>
      <w:r>
        <w:t>D</w:t>
      </w:r>
      <w:r w:rsidR="00B74FCB">
        <w:t xml:space="preserve">etail the customer journey for both the </w:t>
      </w:r>
      <w:r w:rsidR="00B74FCB" w:rsidRPr="00177BBC">
        <w:rPr>
          <w:b/>
          <w:bCs/>
        </w:rPr>
        <w:t>lock savings account</w:t>
      </w:r>
      <w:r w:rsidR="00B74FCB">
        <w:t xml:space="preserve"> and the </w:t>
      </w:r>
      <w:r w:rsidR="00B74FCB" w:rsidRPr="00177BBC">
        <w:rPr>
          <w:b/>
          <w:bCs/>
        </w:rPr>
        <w:t>loan top-up feature</w:t>
      </w:r>
      <w:r w:rsidR="00B74FCB">
        <w:t>, ensuring a seamless user experience.</w:t>
      </w:r>
    </w:p>
    <w:p w14:paraId="1689A14B" w14:textId="5E73CD7B" w:rsidR="00B74FCB" w:rsidRDefault="001D0CC6" w:rsidP="006948CA">
      <w:pPr>
        <w:pStyle w:val="BodyText"/>
        <w:numPr>
          <w:ilvl w:val="0"/>
          <w:numId w:val="33"/>
        </w:numPr>
        <w:tabs>
          <w:tab w:val="clear" w:pos="1247"/>
          <w:tab w:val="left" w:pos="1134"/>
        </w:tabs>
        <w:spacing w:line="276" w:lineRule="auto"/>
        <w:jc w:val="both"/>
      </w:pPr>
      <w:r>
        <w:t>O</w:t>
      </w:r>
      <w:r w:rsidR="00B74FCB">
        <w:t xml:space="preserve">utline the new business rules for </w:t>
      </w:r>
      <w:r w:rsidR="00B74FCB" w:rsidRPr="00177BBC">
        <w:rPr>
          <w:b/>
          <w:bCs/>
        </w:rPr>
        <w:t>loan top-ups</w:t>
      </w:r>
      <w:r w:rsidR="00177BBC">
        <w:rPr>
          <w:b/>
          <w:bCs/>
        </w:rPr>
        <w:t xml:space="preserve"> </w:t>
      </w:r>
      <w:r w:rsidR="00B74FCB">
        <w:t xml:space="preserve">and the rules for the proposed </w:t>
      </w:r>
      <w:r w:rsidR="00B74FCB" w:rsidRPr="00177BBC">
        <w:rPr>
          <w:b/>
          <w:bCs/>
        </w:rPr>
        <w:t>lock savings</w:t>
      </w:r>
      <w:r w:rsidR="00B74FCB">
        <w:t xml:space="preserve"> feature.</w:t>
      </w:r>
    </w:p>
    <w:p w14:paraId="45845992" w14:textId="2AF2D0F0" w:rsidR="001A720D" w:rsidRPr="0070539D" w:rsidRDefault="001A720D" w:rsidP="00896D7A">
      <w:pPr>
        <w:pStyle w:val="ListBullet2"/>
        <w:numPr>
          <w:ilvl w:val="0"/>
          <w:numId w:val="0"/>
        </w:numPr>
      </w:pPr>
      <w:r w:rsidRPr="007C755D">
        <w:rPr>
          <w:b/>
          <w:bCs/>
        </w:rPr>
        <w:lastRenderedPageBreak/>
        <w:t>Channels</w:t>
      </w:r>
      <w:r w:rsidRPr="0070539D">
        <w:t>:</w:t>
      </w:r>
    </w:p>
    <w:p w14:paraId="016CFDD3" w14:textId="77777777" w:rsidR="001A720D" w:rsidRPr="001A720D" w:rsidRDefault="001A720D" w:rsidP="00E75FC6">
      <w:pPr>
        <w:pStyle w:val="ListBullet2"/>
        <w:numPr>
          <w:ilvl w:val="0"/>
          <w:numId w:val="30"/>
        </w:numPr>
        <w:spacing w:after="0"/>
      </w:pPr>
      <w:r w:rsidRPr="0070539D">
        <w:t>USSD</w:t>
      </w:r>
    </w:p>
    <w:p w14:paraId="59DA63D7" w14:textId="4D58796A" w:rsidR="001A720D" w:rsidRDefault="0070539D" w:rsidP="00E75FC6">
      <w:pPr>
        <w:pStyle w:val="ListBullet2"/>
        <w:numPr>
          <w:ilvl w:val="0"/>
          <w:numId w:val="30"/>
        </w:numPr>
        <w:spacing w:after="0"/>
      </w:pPr>
      <w:r w:rsidRPr="0070539D">
        <w:t>MY MTN App (Smart App)</w:t>
      </w:r>
    </w:p>
    <w:p w14:paraId="2338F444" w14:textId="352F2DDB" w:rsidR="00D73086" w:rsidRDefault="00D73086" w:rsidP="00E75FC6">
      <w:pPr>
        <w:pStyle w:val="ListBullet2"/>
        <w:numPr>
          <w:ilvl w:val="0"/>
          <w:numId w:val="30"/>
        </w:numPr>
        <w:spacing w:after="0"/>
      </w:pPr>
      <w:r>
        <w:t>SMS (Notifications)</w:t>
      </w:r>
    </w:p>
    <w:p w14:paraId="6AA815C8" w14:textId="77777777" w:rsidR="007C755D" w:rsidRDefault="007C755D" w:rsidP="001A720D">
      <w:pPr>
        <w:pStyle w:val="ListBullet2"/>
        <w:numPr>
          <w:ilvl w:val="0"/>
          <w:numId w:val="0"/>
        </w:numPr>
        <w:ind w:left="1107"/>
      </w:pPr>
    </w:p>
    <w:p w14:paraId="6CEB78EA" w14:textId="77777777" w:rsidR="00B87950" w:rsidRPr="007564C0" w:rsidRDefault="00B87950" w:rsidP="002C7B86">
      <w:pPr>
        <w:pStyle w:val="Heading2"/>
        <w:tabs>
          <w:tab w:val="num" w:pos="0"/>
        </w:tabs>
        <w:spacing w:before="0" w:line="276" w:lineRule="auto"/>
        <w:ind w:hanging="1418"/>
        <w:jc w:val="both"/>
        <w:rPr>
          <w:rFonts w:asciiTheme="minorHAnsi" w:hAnsiTheme="minorHAnsi"/>
          <w:sz w:val="22"/>
          <w:szCs w:val="22"/>
        </w:rPr>
      </w:pPr>
      <w:bookmarkStart w:id="22" w:name="_Toc445141263"/>
      <w:bookmarkStart w:id="23" w:name="_Toc86363548"/>
      <w:bookmarkStart w:id="24" w:name="_Toc175582320"/>
      <w:bookmarkStart w:id="25" w:name="_Toc175718544"/>
      <w:bookmarkStart w:id="26" w:name="_Toc189079936"/>
      <w:r w:rsidRPr="007564C0">
        <w:rPr>
          <w:rFonts w:asciiTheme="minorHAnsi" w:hAnsiTheme="minorHAnsi"/>
          <w:sz w:val="22"/>
          <w:szCs w:val="22"/>
        </w:rPr>
        <w:t>Intended Audience</w:t>
      </w:r>
      <w:bookmarkEnd w:id="12"/>
      <w:bookmarkEnd w:id="13"/>
      <w:bookmarkEnd w:id="14"/>
      <w:bookmarkEnd w:id="22"/>
      <w:bookmarkEnd w:id="23"/>
      <w:bookmarkEnd w:id="24"/>
      <w:bookmarkEnd w:id="25"/>
      <w:bookmarkEnd w:id="26"/>
    </w:p>
    <w:p w14:paraId="025F303C" w14:textId="77777777" w:rsidR="00B87950" w:rsidRDefault="00B87950" w:rsidP="00E50C49">
      <w:pPr>
        <w:pStyle w:val="BodyText"/>
        <w:tabs>
          <w:tab w:val="clear" w:pos="1247"/>
          <w:tab w:val="left" w:pos="1134"/>
        </w:tabs>
        <w:spacing w:line="276" w:lineRule="auto"/>
        <w:jc w:val="both"/>
        <w:rPr>
          <w:rFonts w:asciiTheme="minorHAnsi" w:hAnsiTheme="minorHAnsi"/>
        </w:rPr>
      </w:pPr>
      <w:r w:rsidRPr="007564C0">
        <w:rPr>
          <w:rFonts w:asciiTheme="minorHAnsi" w:hAnsiTheme="minorHAnsi"/>
        </w:rPr>
        <w:t>The following are included in the target group for this document:</w:t>
      </w:r>
    </w:p>
    <w:p w14:paraId="18CA11EA" w14:textId="77777777" w:rsidR="00B87950" w:rsidRPr="007564C0" w:rsidRDefault="00B87950" w:rsidP="00E75FC6">
      <w:pPr>
        <w:pStyle w:val="ListBullet2"/>
        <w:numPr>
          <w:ilvl w:val="0"/>
          <w:numId w:val="31"/>
        </w:numPr>
        <w:spacing w:after="0" w:line="276" w:lineRule="auto"/>
        <w:ind w:left="426" w:hanging="426"/>
        <w:jc w:val="both"/>
        <w:rPr>
          <w:rFonts w:asciiTheme="minorHAnsi" w:hAnsiTheme="minorHAnsi"/>
        </w:rPr>
      </w:pPr>
      <w:r w:rsidRPr="007564C0">
        <w:rPr>
          <w:rFonts w:asciiTheme="minorHAnsi" w:hAnsiTheme="minorHAnsi"/>
        </w:rPr>
        <w:t>Solution Architects</w:t>
      </w:r>
    </w:p>
    <w:p w14:paraId="1B1E069E" w14:textId="77777777" w:rsidR="00B87950" w:rsidRPr="007564C0" w:rsidRDefault="00B87950" w:rsidP="00E75FC6">
      <w:pPr>
        <w:pStyle w:val="ListBullet2"/>
        <w:numPr>
          <w:ilvl w:val="0"/>
          <w:numId w:val="31"/>
        </w:numPr>
        <w:spacing w:after="0" w:line="276" w:lineRule="auto"/>
        <w:ind w:left="426" w:hanging="426"/>
        <w:jc w:val="both"/>
        <w:rPr>
          <w:rFonts w:asciiTheme="minorHAnsi" w:hAnsiTheme="minorHAnsi"/>
        </w:rPr>
      </w:pPr>
      <w:r w:rsidRPr="007564C0">
        <w:rPr>
          <w:rFonts w:asciiTheme="minorHAnsi" w:hAnsiTheme="minorHAnsi"/>
        </w:rPr>
        <w:t>Account Managers</w:t>
      </w:r>
    </w:p>
    <w:p w14:paraId="69F0A640" w14:textId="77777777" w:rsidR="00B87950" w:rsidRPr="007564C0" w:rsidRDefault="00B87950" w:rsidP="00E75FC6">
      <w:pPr>
        <w:pStyle w:val="ListBullet2"/>
        <w:numPr>
          <w:ilvl w:val="0"/>
          <w:numId w:val="31"/>
        </w:numPr>
        <w:spacing w:after="0" w:line="276" w:lineRule="auto"/>
        <w:ind w:left="426" w:hanging="426"/>
        <w:jc w:val="both"/>
        <w:rPr>
          <w:rFonts w:asciiTheme="minorHAnsi" w:hAnsiTheme="minorHAnsi"/>
        </w:rPr>
      </w:pPr>
      <w:r w:rsidRPr="007564C0">
        <w:rPr>
          <w:rFonts w:asciiTheme="minorHAnsi" w:hAnsiTheme="minorHAnsi"/>
        </w:rPr>
        <w:t>Project Managers</w:t>
      </w:r>
    </w:p>
    <w:p w14:paraId="5026D0B2" w14:textId="77777777" w:rsidR="00B87950" w:rsidRPr="007564C0" w:rsidRDefault="00B87950" w:rsidP="00E75FC6">
      <w:pPr>
        <w:pStyle w:val="ListBullet2"/>
        <w:numPr>
          <w:ilvl w:val="0"/>
          <w:numId w:val="31"/>
        </w:numPr>
        <w:spacing w:after="0" w:line="276" w:lineRule="auto"/>
        <w:ind w:left="426" w:hanging="426"/>
        <w:jc w:val="both"/>
        <w:rPr>
          <w:rFonts w:asciiTheme="minorHAnsi" w:hAnsiTheme="minorHAnsi"/>
        </w:rPr>
      </w:pPr>
      <w:r w:rsidRPr="007564C0">
        <w:rPr>
          <w:rFonts w:asciiTheme="minorHAnsi" w:hAnsiTheme="minorHAnsi"/>
        </w:rPr>
        <w:t>System Integrators</w:t>
      </w:r>
    </w:p>
    <w:p w14:paraId="1F20C53E" w14:textId="63DFC51B" w:rsidR="00B87950" w:rsidRPr="00423EAB" w:rsidRDefault="00B87950" w:rsidP="00B87950">
      <w:pPr>
        <w:rPr>
          <w:rFonts w:ascii="Bierstadt" w:hAnsi="Bierstadt"/>
          <w:kern w:val="28"/>
          <w:sz w:val="32"/>
          <w:szCs w:val="20"/>
        </w:rPr>
      </w:pPr>
    </w:p>
    <w:p w14:paraId="473B8EB3" w14:textId="77777777" w:rsidR="00B87950" w:rsidRDefault="00B87950" w:rsidP="002C7B86">
      <w:pPr>
        <w:pStyle w:val="Heading2"/>
        <w:tabs>
          <w:tab w:val="num" w:pos="0"/>
        </w:tabs>
        <w:spacing w:before="0" w:line="276" w:lineRule="auto"/>
        <w:ind w:hanging="1418"/>
        <w:jc w:val="both"/>
        <w:rPr>
          <w:rFonts w:asciiTheme="minorHAnsi" w:hAnsiTheme="minorHAnsi"/>
          <w:sz w:val="22"/>
          <w:szCs w:val="22"/>
        </w:rPr>
      </w:pPr>
      <w:bookmarkStart w:id="27" w:name="_Toc175582321"/>
      <w:bookmarkStart w:id="28" w:name="_Toc175718545"/>
      <w:bookmarkStart w:id="29" w:name="_Ref176286147"/>
      <w:bookmarkStart w:id="30" w:name="_Ref176286151"/>
      <w:bookmarkStart w:id="31" w:name="_Toc189079937"/>
      <w:r w:rsidRPr="007564C0">
        <w:rPr>
          <w:rFonts w:asciiTheme="minorHAnsi" w:hAnsiTheme="minorHAnsi"/>
          <w:sz w:val="22"/>
          <w:szCs w:val="22"/>
        </w:rPr>
        <w:t>Assumptions</w:t>
      </w:r>
      <w:bookmarkEnd w:id="27"/>
      <w:bookmarkEnd w:id="28"/>
      <w:bookmarkEnd w:id="29"/>
      <w:bookmarkEnd w:id="30"/>
      <w:bookmarkEnd w:id="31"/>
    </w:p>
    <w:p w14:paraId="68EA9522" w14:textId="4E3D9F95" w:rsidR="005238B4" w:rsidRDefault="005238B4" w:rsidP="00C311F6">
      <w:r>
        <w:t xml:space="preserve">The below assumptions are considered while designing this solution </w:t>
      </w:r>
      <w:r w:rsidR="0061037C">
        <w:t>–</w:t>
      </w:r>
    </w:p>
    <w:p w14:paraId="34A2AE88" w14:textId="5FCBB0AD" w:rsidR="003D10FC" w:rsidRDefault="003D10FC" w:rsidP="0076439E">
      <w:pPr>
        <w:pStyle w:val="ListParagraph"/>
        <w:numPr>
          <w:ilvl w:val="0"/>
          <w:numId w:val="55"/>
        </w:numPr>
        <w:spacing w:after="0"/>
      </w:pPr>
      <w:r>
        <w:t>ECW and Mokash Integration already exists.</w:t>
      </w:r>
    </w:p>
    <w:p w14:paraId="4E1FFD7A" w14:textId="0EB34C29" w:rsidR="0061037C" w:rsidRDefault="002E2FB5" w:rsidP="0076439E">
      <w:pPr>
        <w:pStyle w:val="ListParagraph"/>
        <w:numPr>
          <w:ilvl w:val="0"/>
          <w:numId w:val="55"/>
        </w:numPr>
        <w:spacing w:after="0"/>
      </w:pPr>
      <w:r>
        <w:t xml:space="preserve">The </w:t>
      </w:r>
      <w:r w:rsidR="005E6567" w:rsidRPr="005E6567">
        <w:t>bankdebitrequest</w:t>
      </w:r>
      <w:r w:rsidR="005E6567">
        <w:t xml:space="preserve"> already exists and initiated from Mokash </w:t>
      </w:r>
      <w:r w:rsidR="00B14D38">
        <w:t>towards ECW</w:t>
      </w:r>
      <w:r w:rsidR="003D10FC">
        <w:t>.</w:t>
      </w:r>
    </w:p>
    <w:p w14:paraId="126417E1" w14:textId="776B6C5C" w:rsidR="006A0635" w:rsidRDefault="0053063B" w:rsidP="0076439E">
      <w:pPr>
        <w:pStyle w:val="ListParagraph"/>
        <w:numPr>
          <w:ilvl w:val="0"/>
          <w:numId w:val="55"/>
        </w:numPr>
        <w:spacing w:after="0"/>
      </w:pPr>
      <w:r>
        <w:t xml:space="preserve">CBA-PERSONAL and CBA-SAVINGS OVA account </w:t>
      </w:r>
      <w:r w:rsidR="00DC2845">
        <w:t>already exist</w:t>
      </w:r>
      <w:r w:rsidR="00B43A34">
        <w:t>.</w:t>
      </w:r>
    </w:p>
    <w:p w14:paraId="6AEAFA77" w14:textId="70584865" w:rsidR="0076439E" w:rsidRDefault="0076439E" w:rsidP="0076439E">
      <w:pPr>
        <w:pStyle w:val="ListParagraph"/>
        <w:numPr>
          <w:ilvl w:val="0"/>
          <w:numId w:val="55"/>
        </w:numPr>
        <w:spacing w:after="0"/>
      </w:pPr>
      <w:r>
        <w:t>There is no change in existing loan solution (SNL Solution)</w:t>
      </w:r>
    </w:p>
    <w:p w14:paraId="134CB80B" w14:textId="77777777" w:rsidR="003011A4" w:rsidRDefault="003011A4" w:rsidP="00C950B4">
      <w:pPr>
        <w:spacing w:after="0"/>
      </w:pPr>
    </w:p>
    <w:p w14:paraId="3E81CEED" w14:textId="0930C17D" w:rsidR="005823B5" w:rsidRDefault="005823B5" w:rsidP="00C950B4">
      <w:pPr>
        <w:spacing w:after="0"/>
      </w:pPr>
      <w:r>
        <w:t>Loan Top UP</w:t>
      </w:r>
      <w:r w:rsidR="00A51780">
        <w:t xml:space="preserve"> Configura</w:t>
      </w:r>
      <w:r w:rsidR="003011A4">
        <w:t xml:space="preserve">tion are at the 3PP </w:t>
      </w:r>
      <w:r w:rsidR="00D863D6">
        <w:t>end.</w:t>
      </w:r>
    </w:p>
    <w:p w14:paraId="66851F7D" w14:textId="1A11225C" w:rsidR="00E17156" w:rsidRDefault="00E17156" w:rsidP="00184960">
      <w:pPr>
        <w:pStyle w:val="ListParagraph"/>
        <w:numPr>
          <w:ilvl w:val="0"/>
          <w:numId w:val="54"/>
        </w:numPr>
        <w:spacing w:after="0"/>
      </w:pPr>
      <w:r>
        <w:t>Loan top up can only be utilized between Day-1 and Day-20 of initial disbursement</w:t>
      </w:r>
      <w:r w:rsidR="00E1634E">
        <w:t>.</w:t>
      </w:r>
    </w:p>
    <w:p w14:paraId="1C15D927" w14:textId="77777777" w:rsidR="00E17156" w:rsidRDefault="00E17156" w:rsidP="00184960">
      <w:pPr>
        <w:pStyle w:val="ListParagraph"/>
        <w:numPr>
          <w:ilvl w:val="0"/>
          <w:numId w:val="54"/>
        </w:numPr>
      </w:pPr>
      <w:r>
        <w:t xml:space="preserve">A user can top up on their loan only once after the initial draw down. </w:t>
      </w:r>
    </w:p>
    <w:p w14:paraId="0D385F60" w14:textId="77777777" w:rsidR="00E17156" w:rsidRDefault="00E17156" w:rsidP="00184960">
      <w:pPr>
        <w:pStyle w:val="ListParagraph"/>
        <w:numPr>
          <w:ilvl w:val="0"/>
          <w:numId w:val="54"/>
        </w:numPr>
      </w:pPr>
      <w:r>
        <w:t xml:space="preserve">If a customer partially pays their loan and both drawdowns are still outstanding, the customer cannot draw down again. </w:t>
      </w:r>
    </w:p>
    <w:p w14:paraId="6F9FF4F4" w14:textId="41615E02" w:rsidR="00E17156" w:rsidRDefault="00E17156" w:rsidP="00D863D6">
      <w:pPr>
        <w:pStyle w:val="ListParagraph"/>
        <w:numPr>
          <w:ilvl w:val="0"/>
          <w:numId w:val="54"/>
        </w:numPr>
      </w:pPr>
      <w:r>
        <w:t xml:space="preserve">Loan Request cannot be less than </w:t>
      </w:r>
      <w:r w:rsidR="00184960">
        <w:t>Mokash</w:t>
      </w:r>
      <w:r>
        <w:t xml:space="preserve"> minimum loan request amount RWF </w:t>
      </w:r>
      <w:r w:rsidR="00E1634E">
        <w:t>1000.</w:t>
      </w:r>
    </w:p>
    <w:p w14:paraId="489A2090" w14:textId="3ECDB15B" w:rsidR="002B0622" w:rsidRDefault="002B0622" w:rsidP="00D863D6">
      <w:pPr>
        <w:pStyle w:val="ListParagraph"/>
        <w:numPr>
          <w:ilvl w:val="0"/>
          <w:numId w:val="54"/>
        </w:numPr>
      </w:pPr>
      <w:r w:rsidRPr="002B0622">
        <w:t>For use cases involving only MoKash accounts for debits and credits, EWP will not provide reconciliation logs or reports. MoKash Bank will be responsible for transaction handling.</w:t>
      </w:r>
    </w:p>
    <w:p w14:paraId="6AE8DE4B" w14:textId="77E9EDFE" w:rsidR="00D5256E" w:rsidRDefault="00D5256E" w:rsidP="00D863D6">
      <w:pPr>
        <w:pStyle w:val="ListParagraph"/>
        <w:numPr>
          <w:ilvl w:val="0"/>
          <w:numId w:val="54"/>
        </w:numPr>
      </w:pPr>
      <w:r w:rsidRPr="00D5256E">
        <w:t>For use cases where the MTN Momo wallet is not involved in any transaction, EWP solely authenticates the user by verifying the PIN</w:t>
      </w:r>
      <w:r>
        <w:t>.</w:t>
      </w:r>
    </w:p>
    <w:p w14:paraId="09E74D14" w14:textId="77777777" w:rsidR="00385565" w:rsidRPr="00423EAB" w:rsidRDefault="00385565" w:rsidP="00385565">
      <w:pPr>
        <w:pStyle w:val="ListParagraph"/>
        <w:spacing w:after="0" w:line="276" w:lineRule="auto"/>
        <w:ind w:left="1494"/>
        <w:jc w:val="both"/>
        <w:rPr>
          <w:rFonts w:ascii="Bierstadt" w:hAnsi="Bierstadt"/>
        </w:rPr>
      </w:pPr>
    </w:p>
    <w:p w14:paraId="1CEA4C62" w14:textId="77777777" w:rsidR="00B87950" w:rsidRPr="00385565" w:rsidRDefault="00B87950" w:rsidP="002C7B86">
      <w:pPr>
        <w:pStyle w:val="Heading2"/>
        <w:tabs>
          <w:tab w:val="num" w:pos="0"/>
        </w:tabs>
        <w:spacing w:before="0" w:line="276" w:lineRule="auto"/>
        <w:ind w:hanging="1418"/>
        <w:jc w:val="both"/>
        <w:rPr>
          <w:rFonts w:asciiTheme="minorHAnsi" w:hAnsiTheme="minorHAnsi"/>
          <w:sz w:val="22"/>
          <w:szCs w:val="22"/>
        </w:rPr>
      </w:pPr>
      <w:bookmarkStart w:id="32" w:name="_Toc175582322"/>
      <w:bookmarkStart w:id="33" w:name="_Toc175718546"/>
      <w:bookmarkStart w:id="34" w:name="_Toc86363550"/>
      <w:bookmarkStart w:id="35" w:name="_Toc189079938"/>
      <w:r w:rsidRPr="00385565">
        <w:rPr>
          <w:rFonts w:asciiTheme="minorHAnsi" w:hAnsiTheme="minorHAnsi"/>
          <w:sz w:val="22"/>
          <w:szCs w:val="22"/>
        </w:rPr>
        <w:t>Out of Scope</w:t>
      </w:r>
      <w:bookmarkEnd w:id="32"/>
      <w:bookmarkEnd w:id="33"/>
      <w:bookmarkEnd w:id="35"/>
    </w:p>
    <w:p w14:paraId="098358B2" w14:textId="14F11B62" w:rsidR="00F15BB9" w:rsidRDefault="00B87950" w:rsidP="00105AD7">
      <w:pPr>
        <w:pStyle w:val="BodyText"/>
      </w:pPr>
      <w:r w:rsidRPr="00423EAB">
        <w:t>Anything which is not explicitly mentioned in the document is out of scope.</w:t>
      </w:r>
      <w:bookmarkEnd w:id="34"/>
    </w:p>
    <w:p w14:paraId="4F5A1D68" w14:textId="77777777" w:rsidR="00BF4103" w:rsidRDefault="00BF4103">
      <w:pPr>
        <w:tabs>
          <w:tab w:val="clear" w:pos="1247"/>
          <w:tab w:val="clear" w:pos="2552"/>
          <w:tab w:val="clear" w:pos="3856"/>
          <w:tab w:val="clear" w:pos="5216"/>
          <w:tab w:val="clear" w:pos="6464"/>
          <w:tab w:val="clear" w:pos="7768"/>
        </w:tabs>
        <w:rPr>
          <w:rFonts w:eastAsiaTheme="majorEastAsia" w:cstheme="majorBidi"/>
          <w:b/>
          <w:bCs/>
          <w:sz w:val="28"/>
          <w:szCs w:val="28"/>
        </w:rPr>
      </w:pPr>
      <w:r>
        <w:br w:type="page"/>
      </w:r>
    </w:p>
    <w:p w14:paraId="7E155736" w14:textId="486E6D0B" w:rsidR="00261F85" w:rsidRPr="00385565" w:rsidRDefault="00261F85" w:rsidP="000B2E21">
      <w:pPr>
        <w:pStyle w:val="Heading1"/>
      </w:pPr>
      <w:bookmarkStart w:id="36" w:name="_Toc189079939"/>
      <w:r w:rsidRPr="00385565">
        <w:lastRenderedPageBreak/>
        <w:t>Solution Architecture</w:t>
      </w:r>
      <w:bookmarkEnd w:id="3"/>
      <w:bookmarkEnd w:id="4"/>
      <w:bookmarkEnd w:id="36"/>
    </w:p>
    <w:p w14:paraId="3ADD43D0" w14:textId="77777777" w:rsidR="00261F85" w:rsidRPr="00995AAB" w:rsidRDefault="00261F85" w:rsidP="002C7B86">
      <w:pPr>
        <w:pStyle w:val="Heading2"/>
        <w:tabs>
          <w:tab w:val="num" w:pos="0"/>
        </w:tabs>
        <w:spacing w:before="0" w:line="276" w:lineRule="auto"/>
        <w:ind w:hanging="1418"/>
        <w:jc w:val="both"/>
        <w:rPr>
          <w:rFonts w:asciiTheme="minorHAnsi" w:hAnsiTheme="minorHAnsi"/>
          <w:sz w:val="22"/>
          <w:szCs w:val="22"/>
        </w:rPr>
      </w:pPr>
      <w:bookmarkStart w:id="37" w:name="_Toc175582324"/>
      <w:bookmarkStart w:id="38" w:name="_Toc175718548"/>
      <w:bookmarkStart w:id="39" w:name="_Toc189079940"/>
      <w:r w:rsidRPr="00995AAB">
        <w:rPr>
          <w:rFonts w:asciiTheme="minorHAnsi" w:hAnsiTheme="minorHAnsi"/>
          <w:sz w:val="22"/>
          <w:szCs w:val="22"/>
        </w:rPr>
        <w:t>Solution Overview</w:t>
      </w:r>
      <w:bookmarkEnd w:id="37"/>
      <w:bookmarkEnd w:id="38"/>
      <w:bookmarkEnd w:id="39"/>
    </w:p>
    <w:p w14:paraId="6C57D383" w14:textId="77777777" w:rsidR="00E75FC6" w:rsidRDefault="00E75FC6" w:rsidP="00105AD7">
      <w:pPr>
        <w:pStyle w:val="BodyText"/>
      </w:pPr>
      <w:r>
        <w:t xml:space="preserve">The solution consists implementation of </w:t>
      </w:r>
    </w:p>
    <w:p w14:paraId="3ACC00E6" w14:textId="19E44403" w:rsidR="00E75FC6" w:rsidRDefault="00E75FC6" w:rsidP="006948CA">
      <w:pPr>
        <w:pStyle w:val="BodyText"/>
        <w:numPr>
          <w:ilvl w:val="0"/>
          <w:numId w:val="32"/>
        </w:numPr>
      </w:pPr>
      <w:r>
        <w:t xml:space="preserve">Mokash Lock Saving feature </w:t>
      </w:r>
    </w:p>
    <w:p w14:paraId="7F091129" w14:textId="632FF3D1" w:rsidR="00E75FC6" w:rsidRDefault="00E75FC6" w:rsidP="006948CA">
      <w:pPr>
        <w:pStyle w:val="BodyText"/>
        <w:numPr>
          <w:ilvl w:val="0"/>
          <w:numId w:val="32"/>
        </w:numPr>
      </w:pPr>
      <w:r>
        <w:t xml:space="preserve">Loan Top Up </w:t>
      </w:r>
      <w:r w:rsidR="001B175B">
        <w:t>feature.</w:t>
      </w:r>
    </w:p>
    <w:p w14:paraId="5A51A0ED" w14:textId="1D34A01A" w:rsidR="00953025" w:rsidRDefault="006F5755" w:rsidP="00105AD7">
      <w:pPr>
        <w:pStyle w:val="BodyText"/>
      </w:pPr>
      <w:r>
        <w:t>New c</w:t>
      </w:r>
      <w:r w:rsidR="00953025">
        <w:t xml:space="preserve">ustomer journey for subscriber via USSD </w:t>
      </w:r>
      <w:r w:rsidR="00995AAB">
        <w:t xml:space="preserve">/APP </w:t>
      </w:r>
      <w:r w:rsidR="00953025">
        <w:t>channel</w:t>
      </w:r>
      <w:r w:rsidR="00993903">
        <w:t xml:space="preserve"> </w:t>
      </w:r>
      <w:r>
        <w:t>for new features.</w:t>
      </w:r>
    </w:p>
    <w:p w14:paraId="5CF3E2A4" w14:textId="0C3633F7" w:rsidR="00993903" w:rsidRDefault="00993903" w:rsidP="00105AD7">
      <w:pPr>
        <w:pStyle w:val="BodyText"/>
      </w:pPr>
    </w:p>
    <w:p w14:paraId="63FA0874" w14:textId="77777777" w:rsidR="00B35401" w:rsidRDefault="00B35401" w:rsidP="00953025">
      <w:pPr>
        <w:pStyle w:val="BodyText"/>
        <w:ind w:left="1134"/>
      </w:pPr>
    </w:p>
    <w:p w14:paraId="6F2C5AFC" w14:textId="77777777" w:rsidR="00105AD7" w:rsidRDefault="00105AD7">
      <w:pPr>
        <w:tabs>
          <w:tab w:val="clear" w:pos="1247"/>
          <w:tab w:val="clear" w:pos="2552"/>
          <w:tab w:val="clear" w:pos="3856"/>
          <w:tab w:val="clear" w:pos="5216"/>
          <w:tab w:val="clear" w:pos="6464"/>
          <w:tab w:val="clear" w:pos="7768"/>
        </w:tabs>
        <w:rPr>
          <w:rFonts w:eastAsiaTheme="majorEastAsia" w:cstheme="majorBidi"/>
          <w:b/>
          <w:bCs/>
          <w:sz w:val="28"/>
          <w:szCs w:val="28"/>
        </w:rPr>
      </w:pPr>
      <w:bookmarkStart w:id="40" w:name="_Toc175582330"/>
      <w:bookmarkStart w:id="41" w:name="_Toc175718557"/>
      <w:r>
        <w:br w:type="page"/>
      </w:r>
    </w:p>
    <w:p w14:paraId="151CB6A6" w14:textId="6AF438EF" w:rsidR="00F220EB" w:rsidRDefault="00F220EB">
      <w:pPr>
        <w:pStyle w:val="Heading1"/>
      </w:pPr>
      <w:bookmarkStart w:id="42" w:name="_Toc189079941"/>
      <w:r>
        <w:lastRenderedPageBreak/>
        <w:t>Use Cases</w:t>
      </w:r>
      <w:bookmarkEnd w:id="42"/>
    </w:p>
    <w:p w14:paraId="63377387" w14:textId="020D0E3B" w:rsidR="00744EC6" w:rsidRPr="00744EC6" w:rsidRDefault="00744EC6" w:rsidP="00744EC6">
      <w:r>
        <w:t>Below are the use cases -</w:t>
      </w:r>
    </w:p>
    <w:p w14:paraId="764C2355" w14:textId="5EDFF57A" w:rsidR="007C0323" w:rsidRDefault="002079C6" w:rsidP="007C0323">
      <w:pPr>
        <w:pStyle w:val="Heading2"/>
      </w:pPr>
      <w:bookmarkStart w:id="43" w:name="_Toc189079942"/>
      <w:r>
        <w:t>Lock Saving Feature</w:t>
      </w:r>
      <w:bookmarkEnd w:id="43"/>
    </w:p>
    <w:p w14:paraId="01F5403D" w14:textId="77777777" w:rsidR="00B17664" w:rsidRDefault="00B17664" w:rsidP="00B17664">
      <w:r>
        <w:t>The proposed scope within the implementation of the Lock Savings feature will include the following enhancements and new features:</w:t>
      </w:r>
    </w:p>
    <w:p w14:paraId="38AE231A" w14:textId="77777777" w:rsidR="00B17664" w:rsidRDefault="00B17664" w:rsidP="00B17664">
      <w:r>
        <w:t>a. Available to all Mobile Money customers aged 16 and above.</w:t>
      </w:r>
    </w:p>
    <w:p w14:paraId="0B85661B" w14:textId="36A259F4" w:rsidR="00B17664" w:rsidRDefault="00B17664" w:rsidP="00B17664">
      <w:r>
        <w:t xml:space="preserve">b. Minimum deposit amount of RWF </w:t>
      </w:r>
      <w:r w:rsidR="00AE6A07">
        <w:t>5,000. (</w:t>
      </w:r>
      <w:r w:rsidR="005C6181">
        <w:t>Configurable)</w:t>
      </w:r>
    </w:p>
    <w:p w14:paraId="17AAD322" w14:textId="5E68BCA1" w:rsidR="00B17664" w:rsidRDefault="00B17664" w:rsidP="00B17664">
      <w:r>
        <w:t>c. Customers can choose a lock-in period ranging from 1 to 12 months</w:t>
      </w:r>
      <w:r w:rsidR="00FB4966">
        <w:t xml:space="preserve"> as well as tenure </w:t>
      </w:r>
      <w:r w:rsidR="007405D5">
        <w:t>months</w:t>
      </w:r>
      <w:r w:rsidR="005C6181">
        <w:t>.</w:t>
      </w:r>
    </w:p>
    <w:p w14:paraId="5504004A" w14:textId="2FC2706F" w:rsidR="00B17664" w:rsidRDefault="0093767D" w:rsidP="00B17664">
      <w:r>
        <w:t>d</w:t>
      </w:r>
      <w:r w:rsidR="00B17664">
        <w:t>. Customers can view and manage their Locked Savings Account through the mobile money platform.</w:t>
      </w:r>
    </w:p>
    <w:p w14:paraId="34933B66" w14:textId="6CDB2F95" w:rsidR="00B17664" w:rsidRDefault="005C6181" w:rsidP="00B17664">
      <w:r>
        <w:t>e</w:t>
      </w:r>
      <w:r w:rsidR="00B17664">
        <w:t>. Customers can view their account balance and mini statement at any time at no cost.</w:t>
      </w:r>
    </w:p>
    <w:p w14:paraId="15618326" w14:textId="0A6F718A" w:rsidR="002B2859" w:rsidRDefault="002156F1" w:rsidP="0097481D">
      <w:pPr>
        <w:pStyle w:val="Heading3"/>
      </w:pPr>
      <w:bookmarkStart w:id="44" w:name="_Toc189079943"/>
      <w:r w:rsidRPr="002156F1">
        <w:t xml:space="preserve">Lock savings account – Open </w:t>
      </w:r>
      <w:r w:rsidR="00B17664" w:rsidRPr="002156F1">
        <w:t>account.</w:t>
      </w:r>
      <w:bookmarkEnd w:id="44"/>
    </w:p>
    <w:p w14:paraId="38006924" w14:textId="528FD80B" w:rsidR="0097481D" w:rsidRDefault="00D236A3" w:rsidP="0097481D">
      <w:pPr>
        <w:pStyle w:val="Heading4"/>
      </w:pPr>
      <w:bookmarkStart w:id="45" w:name="_Toc180479708"/>
      <w:r>
        <w:t xml:space="preserve"> Open Account</w:t>
      </w:r>
      <w:r w:rsidR="00375938">
        <w:t xml:space="preserve"> – From Mokash</w:t>
      </w:r>
    </w:p>
    <w:p w14:paraId="1E780DDE" w14:textId="439BEB36" w:rsidR="008668E1" w:rsidRPr="008668E1" w:rsidRDefault="00361690" w:rsidP="008668E1">
      <w:r>
        <w:t>Customers</w:t>
      </w:r>
      <w:r w:rsidR="008668E1">
        <w:t xml:space="preserve"> activate/open the lock savings account by depositing the minimum configurable </w:t>
      </w:r>
      <w:r>
        <w:t>amount. Customer</w:t>
      </w:r>
      <w:r w:rsidR="009B6374">
        <w:t xml:space="preserve"> is given two option MTN wallet and Mokash savings account</w:t>
      </w:r>
      <w:r>
        <w:t xml:space="preserve"> from which account they want to debit the money. Below</w:t>
      </w:r>
      <w:r w:rsidR="009B6374">
        <w:t xml:space="preserve"> is the sequence </w:t>
      </w:r>
      <w:r>
        <w:t>for the same:</w:t>
      </w:r>
    </w:p>
    <w:p w14:paraId="16DB028F" w14:textId="53F0B39C" w:rsidR="00375938" w:rsidRDefault="00707FC8" w:rsidP="00375938">
      <w:r>
        <w:rPr>
          <w:noProof/>
        </w:rPr>
        <w:lastRenderedPageBreak/>
        <w:drawing>
          <wp:inline distT="0" distB="0" distL="0" distR="0" wp14:anchorId="542746E8" wp14:editId="01D806F4">
            <wp:extent cx="5158105" cy="8063230"/>
            <wp:effectExtent l="0" t="0" r="4445" b="0"/>
            <wp:docPr id="108434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45650" name=""/>
                    <pic:cNvPicPr/>
                  </pic:nvPicPr>
                  <pic:blipFill>
                    <a:blip r:embed="rId15"/>
                    <a:stretch>
                      <a:fillRect/>
                    </a:stretch>
                  </pic:blipFill>
                  <pic:spPr>
                    <a:xfrm>
                      <a:off x="0" y="0"/>
                      <a:ext cx="5158105" cy="8063230"/>
                    </a:xfrm>
                    <a:prstGeom prst="rect">
                      <a:avLst/>
                    </a:prstGeom>
                  </pic:spPr>
                </pic:pic>
              </a:graphicData>
            </a:graphic>
          </wp:inline>
        </w:drawing>
      </w:r>
    </w:p>
    <w:p w14:paraId="36418527" w14:textId="77777777" w:rsidR="00FB5147" w:rsidRDefault="00FB5147" w:rsidP="00375938"/>
    <w:p w14:paraId="5444FF15" w14:textId="11CF88F9" w:rsidR="00FB5147" w:rsidRDefault="00FB5147" w:rsidP="00375938">
      <w:r w:rsidRPr="00E17A26">
        <w:rPr>
          <w:b/>
          <w:bCs/>
          <w:u w:val="single"/>
        </w:rPr>
        <w:t>Description</w:t>
      </w:r>
      <w:r>
        <w:t>:</w:t>
      </w:r>
    </w:p>
    <w:p w14:paraId="474F15FA" w14:textId="593C5239" w:rsidR="00E34D56" w:rsidRPr="006948CA" w:rsidRDefault="00FB5147" w:rsidP="00E34D56">
      <w:pPr>
        <w:pStyle w:val="NormalWeb"/>
        <w:rPr>
          <w:rFonts w:asciiTheme="minorHAnsi" w:hAnsiTheme="minorHAnsi"/>
          <w:sz w:val="22"/>
          <w:szCs w:val="22"/>
        </w:rPr>
      </w:pPr>
      <w:r w:rsidRPr="006948CA">
        <w:rPr>
          <w:rFonts w:asciiTheme="minorHAnsi" w:hAnsiTheme="minorHAnsi"/>
          <w:sz w:val="22"/>
          <w:szCs w:val="22"/>
        </w:rPr>
        <w:t xml:space="preserve">The UML sequence diagram illustrates the process of opening and activating a Lock Savings Account through </w:t>
      </w:r>
      <w:r w:rsidR="00CF29D9" w:rsidRPr="006948CA">
        <w:rPr>
          <w:rFonts w:asciiTheme="minorHAnsi" w:hAnsiTheme="minorHAnsi"/>
          <w:sz w:val="22"/>
          <w:szCs w:val="22"/>
        </w:rPr>
        <w:t>Mokash</w:t>
      </w:r>
      <w:r w:rsidRPr="006948CA">
        <w:rPr>
          <w:rFonts w:asciiTheme="minorHAnsi" w:hAnsiTheme="minorHAnsi"/>
          <w:sz w:val="22"/>
          <w:szCs w:val="22"/>
        </w:rPr>
        <w:t xml:space="preserve">, involving key components such as the Customer, Front End (FE), Middleware (M3), Back End (BE), and the third-party participant </w:t>
      </w:r>
      <w:r w:rsidR="00CF29D9" w:rsidRPr="006948CA">
        <w:rPr>
          <w:rFonts w:asciiTheme="minorHAnsi" w:hAnsiTheme="minorHAnsi"/>
          <w:sz w:val="22"/>
          <w:szCs w:val="22"/>
        </w:rPr>
        <w:t>Mokash</w:t>
      </w:r>
      <w:r w:rsidRPr="006948CA">
        <w:rPr>
          <w:rFonts w:asciiTheme="minorHAnsi" w:hAnsiTheme="minorHAnsi"/>
          <w:sz w:val="22"/>
          <w:szCs w:val="22"/>
        </w:rPr>
        <w:t xml:space="preserve"> (3PP)</w:t>
      </w:r>
      <w:r w:rsidR="00E34D56" w:rsidRPr="006948CA">
        <w:rPr>
          <w:rFonts w:asciiTheme="minorHAnsi" w:hAnsiTheme="minorHAnsi"/>
          <w:sz w:val="22"/>
          <w:szCs w:val="22"/>
        </w:rPr>
        <w:t>.</w:t>
      </w:r>
    </w:p>
    <w:p w14:paraId="51A8D72A" w14:textId="7A9F2B5A" w:rsidR="00FB5147" w:rsidRPr="00EF7D81" w:rsidRDefault="00FB5147" w:rsidP="00E34D56">
      <w:pPr>
        <w:pStyle w:val="NormalWeb"/>
        <w:rPr>
          <w:rFonts w:asciiTheme="minorHAnsi" w:hAnsiTheme="minorHAnsi"/>
          <w:b/>
          <w:bCs/>
          <w:sz w:val="22"/>
          <w:szCs w:val="22"/>
          <w:u w:val="single"/>
        </w:rPr>
      </w:pPr>
      <w:r w:rsidRPr="00EF7D81">
        <w:rPr>
          <w:rFonts w:asciiTheme="minorHAnsi" w:hAnsiTheme="minorHAnsi"/>
          <w:b/>
          <w:bCs/>
          <w:sz w:val="22"/>
          <w:szCs w:val="22"/>
          <w:u w:val="single"/>
        </w:rPr>
        <w:t>Process Overview:</w:t>
      </w:r>
    </w:p>
    <w:p w14:paraId="55534664" w14:textId="77777777" w:rsidR="00FB5147" w:rsidRPr="006948CA" w:rsidRDefault="00FB5147" w:rsidP="006948CA">
      <w:pPr>
        <w:pStyle w:val="NormalWeb"/>
        <w:rPr>
          <w:rFonts w:asciiTheme="minorHAnsi" w:hAnsiTheme="minorHAnsi"/>
          <w:sz w:val="22"/>
          <w:szCs w:val="22"/>
        </w:rPr>
      </w:pPr>
      <w:r w:rsidRPr="006948CA">
        <w:rPr>
          <w:rFonts w:asciiTheme="minorHAnsi" w:hAnsiTheme="minorHAnsi"/>
          <w:b/>
          <w:bCs/>
          <w:sz w:val="22"/>
          <w:szCs w:val="22"/>
        </w:rPr>
        <w:t>Initiation</w:t>
      </w:r>
      <w:r w:rsidRPr="006948CA">
        <w:rPr>
          <w:rFonts w:asciiTheme="minorHAnsi" w:hAnsiTheme="minorHAnsi"/>
          <w:sz w:val="22"/>
          <w:szCs w:val="22"/>
        </w:rPr>
        <w:t>:</w:t>
      </w:r>
    </w:p>
    <w:p w14:paraId="76C045E3" w14:textId="28C1603C" w:rsidR="00FB5147" w:rsidRPr="006948CA" w:rsidRDefault="00FB5147" w:rsidP="00820758">
      <w:pPr>
        <w:pStyle w:val="NormalWeb"/>
        <w:numPr>
          <w:ilvl w:val="0"/>
          <w:numId w:val="39"/>
        </w:numPr>
        <w:rPr>
          <w:rFonts w:asciiTheme="minorHAnsi" w:hAnsiTheme="minorHAnsi"/>
          <w:sz w:val="22"/>
          <w:szCs w:val="22"/>
        </w:rPr>
      </w:pPr>
      <w:r w:rsidRPr="006948CA">
        <w:rPr>
          <w:rFonts w:asciiTheme="minorHAnsi" w:hAnsiTheme="minorHAnsi"/>
          <w:sz w:val="22"/>
          <w:szCs w:val="22"/>
        </w:rPr>
        <w:t xml:space="preserve">The customer dials a shortcode (1825#) and selects the </w:t>
      </w:r>
      <w:r w:rsidR="00CF29D9" w:rsidRPr="006948CA">
        <w:rPr>
          <w:rFonts w:asciiTheme="minorHAnsi" w:hAnsiTheme="minorHAnsi"/>
          <w:sz w:val="22"/>
          <w:szCs w:val="22"/>
        </w:rPr>
        <w:t>Mokash</w:t>
      </w:r>
      <w:r w:rsidRPr="006948CA">
        <w:rPr>
          <w:rFonts w:asciiTheme="minorHAnsi" w:hAnsiTheme="minorHAnsi"/>
          <w:sz w:val="22"/>
          <w:szCs w:val="22"/>
        </w:rPr>
        <w:t xml:space="preserve"> service.</w:t>
      </w:r>
    </w:p>
    <w:p w14:paraId="49461451" w14:textId="07BDA3C1" w:rsidR="00FB5147" w:rsidRPr="006948CA" w:rsidRDefault="00FB5147" w:rsidP="00820758">
      <w:pPr>
        <w:pStyle w:val="NormalWeb"/>
        <w:numPr>
          <w:ilvl w:val="0"/>
          <w:numId w:val="39"/>
        </w:numPr>
        <w:rPr>
          <w:rFonts w:asciiTheme="minorHAnsi" w:hAnsiTheme="minorHAnsi"/>
          <w:sz w:val="22"/>
          <w:szCs w:val="22"/>
        </w:rPr>
      </w:pPr>
      <w:r w:rsidRPr="006948CA">
        <w:rPr>
          <w:rFonts w:asciiTheme="minorHAnsi" w:hAnsiTheme="minorHAnsi"/>
          <w:sz w:val="22"/>
          <w:szCs w:val="22"/>
        </w:rPr>
        <w:t xml:space="preserve">Upon choosing "Lock Savings," the </w:t>
      </w:r>
      <w:r w:rsidR="00783D39">
        <w:rPr>
          <w:rFonts w:asciiTheme="minorHAnsi" w:hAnsiTheme="minorHAnsi"/>
          <w:sz w:val="22"/>
          <w:szCs w:val="22"/>
        </w:rPr>
        <w:t>AM</w:t>
      </w:r>
      <w:r w:rsidRPr="006948CA">
        <w:rPr>
          <w:rFonts w:asciiTheme="minorHAnsi" w:hAnsiTheme="minorHAnsi"/>
          <w:sz w:val="22"/>
          <w:szCs w:val="22"/>
        </w:rPr>
        <w:t>FE initiates a getcustomerdetails request to the BE.</w:t>
      </w:r>
    </w:p>
    <w:p w14:paraId="20865533" w14:textId="77777777" w:rsidR="00FB5147" w:rsidRPr="006948CA" w:rsidRDefault="00FB5147" w:rsidP="006948CA">
      <w:pPr>
        <w:pStyle w:val="NormalWeb"/>
        <w:rPr>
          <w:rFonts w:asciiTheme="minorHAnsi" w:hAnsiTheme="minorHAnsi"/>
          <w:sz w:val="22"/>
          <w:szCs w:val="22"/>
        </w:rPr>
      </w:pPr>
      <w:r w:rsidRPr="006948CA">
        <w:rPr>
          <w:rFonts w:asciiTheme="minorHAnsi" w:hAnsiTheme="minorHAnsi"/>
          <w:b/>
          <w:bCs/>
          <w:sz w:val="22"/>
          <w:szCs w:val="22"/>
        </w:rPr>
        <w:t>Customer Details Retrieval</w:t>
      </w:r>
      <w:r w:rsidRPr="006948CA">
        <w:rPr>
          <w:rFonts w:asciiTheme="minorHAnsi" w:hAnsiTheme="minorHAnsi"/>
          <w:sz w:val="22"/>
          <w:szCs w:val="22"/>
        </w:rPr>
        <w:t>:</w:t>
      </w:r>
    </w:p>
    <w:p w14:paraId="5C7F3CF9" w14:textId="6A290E8A" w:rsidR="00FB5147" w:rsidRDefault="00FB5147" w:rsidP="00820758">
      <w:pPr>
        <w:pStyle w:val="NormalWeb"/>
        <w:numPr>
          <w:ilvl w:val="0"/>
          <w:numId w:val="40"/>
        </w:numPr>
        <w:rPr>
          <w:rFonts w:asciiTheme="minorHAnsi" w:hAnsiTheme="minorHAnsi"/>
          <w:sz w:val="22"/>
          <w:szCs w:val="22"/>
        </w:rPr>
      </w:pPr>
      <w:r w:rsidRPr="006948CA">
        <w:rPr>
          <w:rFonts w:asciiTheme="minorHAnsi" w:hAnsiTheme="minorHAnsi"/>
          <w:sz w:val="22"/>
          <w:szCs w:val="22"/>
        </w:rPr>
        <w:t xml:space="preserve">The BE forwards a request to </w:t>
      </w:r>
      <w:r w:rsidR="00CF29D9" w:rsidRPr="006948CA">
        <w:rPr>
          <w:rFonts w:asciiTheme="minorHAnsi" w:hAnsiTheme="minorHAnsi"/>
          <w:sz w:val="22"/>
          <w:szCs w:val="22"/>
        </w:rPr>
        <w:t>Mokash</w:t>
      </w:r>
      <w:r w:rsidRPr="006948CA">
        <w:rPr>
          <w:rFonts w:asciiTheme="minorHAnsi" w:hAnsiTheme="minorHAnsi"/>
          <w:sz w:val="22"/>
          <w:szCs w:val="22"/>
        </w:rPr>
        <w:t xml:space="preserve"> (3PP) to fetch the customer's details, processes the response, and sends the details back to the </w:t>
      </w:r>
      <w:r w:rsidR="006948CA" w:rsidRPr="006948CA">
        <w:rPr>
          <w:rFonts w:asciiTheme="minorHAnsi" w:hAnsiTheme="minorHAnsi"/>
          <w:sz w:val="22"/>
          <w:szCs w:val="22"/>
        </w:rPr>
        <w:t>AM</w:t>
      </w:r>
      <w:r w:rsidRPr="006948CA">
        <w:rPr>
          <w:rFonts w:asciiTheme="minorHAnsi" w:hAnsiTheme="minorHAnsi"/>
          <w:sz w:val="22"/>
          <w:szCs w:val="22"/>
        </w:rPr>
        <w:t>FE.</w:t>
      </w:r>
    </w:p>
    <w:p w14:paraId="363B30BA" w14:textId="0C1749E1" w:rsidR="00E644AB" w:rsidRPr="006948CA" w:rsidRDefault="00850BE7" w:rsidP="00820758">
      <w:pPr>
        <w:pStyle w:val="NormalWeb"/>
        <w:numPr>
          <w:ilvl w:val="0"/>
          <w:numId w:val="40"/>
        </w:numPr>
        <w:rPr>
          <w:rFonts w:asciiTheme="minorHAnsi" w:hAnsiTheme="minorHAnsi"/>
          <w:sz w:val="22"/>
          <w:szCs w:val="22"/>
        </w:rPr>
      </w:pPr>
      <w:r>
        <w:rPr>
          <w:rFonts w:asciiTheme="minorHAnsi" w:hAnsiTheme="minorHAnsi"/>
          <w:sz w:val="22"/>
          <w:szCs w:val="22"/>
        </w:rPr>
        <w:t xml:space="preserve">Save the Mokash savings account balance in </w:t>
      </w:r>
      <w:r w:rsidR="00EC4EC5">
        <w:rPr>
          <w:rFonts w:asciiTheme="minorHAnsi" w:hAnsiTheme="minorHAnsi"/>
          <w:sz w:val="22"/>
          <w:szCs w:val="22"/>
        </w:rPr>
        <w:t>arguments.</w:t>
      </w:r>
    </w:p>
    <w:p w14:paraId="1853062F" w14:textId="77777777" w:rsidR="00FB5147" w:rsidRPr="006948CA" w:rsidRDefault="00FB5147" w:rsidP="006948CA">
      <w:pPr>
        <w:pStyle w:val="NormalWeb"/>
        <w:rPr>
          <w:rFonts w:asciiTheme="minorHAnsi" w:hAnsiTheme="minorHAnsi"/>
          <w:sz w:val="22"/>
          <w:szCs w:val="22"/>
        </w:rPr>
      </w:pPr>
      <w:r w:rsidRPr="006948CA">
        <w:rPr>
          <w:rFonts w:asciiTheme="minorHAnsi" w:hAnsiTheme="minorHAnsi"/>
          <w:b/>
          <w:bCs/>
          <w:sz w:val="22"/>
          <w:szCs w:val="22"/>
        </w:rPr>
        <w:t>Existing Account Check</w:t>
      </w:r>
      <w:r w:rsidRPr="006948CA">
        <w:rPr>
          <w:rFonts w:asciiTheme="minorHAnsi" w:hAnsiTheme="minorHAnsi"/>
          <w:sz w:val="22"/>
          <w:szCs w:val="22"/>
        </w:rPr>
        <w:t>:</w:t>
      </w:r>
    </w:p>
    <w:p w14:paraId="4420F7DD" w14:textId="77777777" w:rsidR="00FB5147" w:rsidRPr="006948CA" w:rsidRDefault="00FB5147" w:rsidP="00820758">
      <w:pPr>
        <w:pStyle w:val="NormalWeb"/>
        <w:numPr>
          <w:ilvl w:val="0"/>
          <w:numId w:val="40"/>
        </w:numPr>
        <w:rPr>
          <w:rFonts w:asciiTheme="minorHAnsi" w:hAnsiTheme="minorHAnsi"/>
          <w:sz w:val="22"/>
          <w:szCs w:val="22"/>
        </w:rPr>
      </w:pPr>
      <w:r w:rsidRPr="006948CA">
        <w:rPr>
          <w:rFonts w:asciiTheme="minorHAnsi" w:hAnsiTheme="minorHAnsi"/>
          <w:sz w:val="22"/>
          <w:szCs w:val="22"/>
        </w:rPr>
        <w:t>If a locked savings account already exists, the customer is presented with options such as Deposit, Withdraw, Activate/Cancel Auto Lock Savings, or Deactivate Lock Savings.</w:t>
      </w:r>
    </w:p>
    <w:p w14:paraId="3FD1BB5E" w14:textId="77777777" w:rsidR="00FB5147" w:rsidRPr="006948CA" w:rsidRDefault="00FB5147" w:rsidP="00820758">
      <w:pPr>
        <w:pStyle w:val="NormalWeb"/>
        <w:numPr>
          <w:ilvl w:val="0"/>
          <w:numId w:val="40"/>
        </w:numPr>
        <w:rPr>
          <w:rFonts w:asciiTheme="minorHAnsi" w:hAnsiTheme="minorHAnsi"/>
          <w:sz w:val="22"/>
          <w:szCs w:val="22"/>
        </w:rPr>
      </w:pPr>
      <w:r w:rsidRPr="006948CA">
        <w:rPr>
          <w:rFonts w:asciiTheme="minorHAnsi" w:hAnsiTheme="minorHAnsi"/>
          <w:sz w:val="22"/>
          <w:szCs w:val="22"/>
        </w:rPr>
        <w:t>If no locked account exists, the user is offered the option to activate a new Lock Savings Account.</w:t>
      </w:r>
    </w:p>
    <w:p w14:paraId="6C0DD612" w14:textId="77777777" w:rsidR="00FB5147" w:rsidRPr="006948CA" w:rsidRDefault="00FB5147" w:rsidP="006948CA">
      <w:pPr>
        <w:pStyle w:val="NormalWeb"/>
        <w:rPr>
          <w:rFonts w:asciiTheme="minorHAnsi" w:hAnsiTheme="minorHAnsi"/>
          <w:sz w:val="22"/>
          <w:szCs w:val="22"/>
        </w:rPr>
      </w:pPr>
      <w:r w:rsidRPr="006948CA">
        <w:rPr>
          <w:rFonts w:asciiTheme="minorHAnsi" w:hAnsiTheme="minorHAnsi"/>
          <w:b/>
          <w:bCs/>
          <w:sz w:val="22"/>
          <w:szCs w:val="22"/>
        </w:rPr>
        <w:t>Account Activation</w:t>
      </w:r>
      <w:r w:rsidRPr="006948CA">
        <w:rPr>
          <w:rFonts w:asciiTheme="minorHAnsi" w:hAnsiTheme="minorHAnsi"/>
          <w:sz w:val="22"/>
          <w:szCs w:val="22"/>
        </w:rPr>
        <w:t>:</w:t>
      </w:r>
    </w:p>
    <w:p w14:paraId="69DA50F8" w14:textId="77777777" w:rsidR="00FB5147" w:rsidRPr="006948CA" w:rsidRDefault="00FB5147" w:rsidP="00820758">
      <w:pPr>
        <w:pStyle w:val="NormalWeb"/>
        <w:numPr>
          <w:ilvl w:val="0"/>
          <w:numId w:val="41"/>
        </w:numPr>
        <w:rPr>
          <w:rFonts w:asciiTheme="minorHAnsi" w:hAnsiTheme="minorHAnsi"/>
          <w:sz w:val="22"/>
          <w:szCs w:val="22"/>
        </w:rPr>
      </w:pPr>
      <w:r w:rsidRPr="006948CA">
        <w:rPr>
          <w:rFonts w:asciiTheme="minorHAnsi" w:hAnsiTheme="minorHAnsi"/>
          <w:sz w:val="22"/>
          <w:szCs w:val="22"/>
        </w:rPr>
        <w:t>The user selects "Activate Lock Savings Account" and specifies the lock period and tenure in months.</w:t>
      </w:r>
    </w:p>
    <w:p w14:paraId="7761319A" w14:textId="109C75DA" w:rsidR="00FB5147" w:rsidRPr="006948CA" w:rsidRDefault="00FB5147" w:rsidP="00820758">
      <w:pPr>
        <w:pStyle w:val="NormalWeb"/>
        <w:numPr>
          <w:ilvl w:val="0"/>
          <w:numId w:val="41"/>
        </w:numPr>
        <w:rPr>
          <w:rFonts w:asciiTheme="minorHAnsi" w:hAnsiTheme="minorHAnsi"/>
          <w:sz w:val="22"/>
          <w:szCs w:val="22"/>
        </w:rPr>
      </w:pPr>
      <w:r w:rsidRPr="006948CA">
        <w:rPr>
          <w:rFonts w:asciiTheme="minorHAnsi" w:hAnsiTheme="minorHAnsi"/>
          <w:sz w:val="22"/>
          <w:szCs w:val="22"/>
        </w:rPr>
        <w:t xml:space="preserve">The user is prompted to choose the funding source—either their MTN MoMo account or </w:t>
      </w:r>
      <w:r w:rsidR="00CF29D9" w:rsidRPr="006948CA">
        <w:rPr>
          <w:rFonts w:asciiTheme="minorHAnsi" w:hAnsiTheme="minorHAnsi"/>
          <w:sz w:val="22"/>
          <w:szCs w:val="22"/>
        </w:rPr>
        <w:t>Mokash</w:t>
      </w:r>
      <w:r w:rsidRPr="006948CA">
        <w:rPr>
          <w:rFonts w:asciiTheme="minorHAnsi" w:hAnsiTheme="minorHAnsi"/>
          <w:sz w:val="22"/>
          <w:szCs w:val="22"/>
        </w:rPr>
        <w:t xml:space="preserve"> savings account.</w:t>
      </w:r>
    </w:p>
    <w:p w14:paraId="4A176EA6" w14:textId="72DD8739" w:rsidR="005C0FFF" w:rsidRDefault="00FB5147" w:rsidP="00820758">
      <w:pPr>
        <w:pStyle w:val="NormalWeb"/>
        <w:numPr>
          <w:ilvl w:val="0"/>
          <w:numId w:val="41"/>
        </w:numPr>
        <w:rPr>
          <w:rFonts w:asciiTheme="minorHAnsi" w:hAnsiTheme="minorHAnsi"/>
          <w:sz w:val="22"/>
          <w:szCs w:val="22"/>
        </w:rPr>
      </w:pPr>
      <w:r w:rsidRPr="006948CA">
        <w:rPr>
          <w:rFonts w:asciiTheme="minorHAnsi" w:hAnsiTheme="minorHAnsi"/>
          <w:sz w:val="22"/>
          <w:szCs w:val="22"/>
        </w:rPr>
        <w:t xml:space="preserve">After selecting </w:t>
      </w:r>
      <w:r w:rsidR="00CF29D9" w:rsidRPr="006948CA">
        <w:rPr>
          <w:rFonts w:asciiTheme="minorHAnsi" w:hAnsiTheme="minorHAnsi"/>
          <w:sz w:val="22"/>
          <w:szCs w:val="22"/>
        </w:rPr>
        <w:t>Mokash</w:t>
      </w:r>
      <w:r w:rsidRPr="006948CA">
        <w:rPr>
          <w:rFonts w:asciiTheme="minorHAnsi" w:hAnsiTheme="minorHAnsi"/>
          <w:sz w:val="22"/>
          <w:szCs w:val="22"/>
        </w:rPr>
        <w:t xml:space="preserve"> as the source, the user </w:t>
      </w:r>
      <w:r w:rsidR="002E4899">
        <w:rPr>
          <w:rFonts w:asciiTheme="minorHAnsi" w:hAnsiTheme="minorHAnsi"/>
          <w:sz w:val="22"/>
          <w:szCs w:val="22"/>
        </w:rPr>
        <w:t xml:space="preserve">is asked to enter Mobile Money PIN.PIN is verified after calling </w:t>
      </w:r>
      <w:r w:rsidR="009B7488">
        <w:rPr>
          <w:rFonts w:asciiTheme="minorHAnsi" w:hAnsiTheme="minorHAnsi"/>
          <w:sz w:val="22"/>
          <w:szCs w:val="22"/>
        </w:rPr>
        <w:t>get balance</w:t>
      </w:r>
      <w:r w:rsidR="002E4899">
        <w:rPr>
          <w:rFonts w:asciiTheme="minorHAnsi" w:hAnsiTheme="minorHAnsi"/>
          <w:sz w:val="22"/>
          <w:szCs w:val="22"/>
        </w:rPr>
        <w:t xml:space="preserve"> </w:t>
      </w:r>
      <w:r w:rsidR="005C0FFF">
        <w:rPr>
          <w:rFonts w:asciiTheme="minorHAnsi" w:hAnsiTheme="minorHAnsi"/>
          <w:sz w:val="22"/>
          <w:szCs w:val="22"/>
        </w:rPr>
        <w:t>API from FE towards M3</w:t>
      </w:r>
    </w:p>
    <w:p w14:paraId="66B8D648" w14:textId="7BDF77C3" w:rsidR="00FB5147" w:rsidRPr="006948CA" w:rsidRDefault="005C0FFF" w:rsidP="00820758">
      <w:pPr>
        <w:pStyle w:val="NormalWeb"/>
        <w:numPr>
          <w:ilvl w:val="0"/>
          <w:numId w:val="41"/>
        </w:numPr>
        <w:rPr>
          <w:rFonts w:asciiTheme="minorHAnsi" w:hAnsiTheme="minorHAnsi"/>
          <w:sz w:val="22"/>
          <w:szCs w:val="22"/>
        </w:rPr>
      </w:pPr>
      <w:r>
        <w:rPr>
          <w:rFonts w:asciiTheme="minorHAnsi" w:hAnsiTheme="minorHAnsi"/>
          <w:sz w:val="22"/>
          <w:szCs w:val="22"/>
        </w:rPr>
        <w:t xml:space="preserve">After getting successful response from M3 User is shown Mokash Balance and asked to </w:t>
      </w:r>
      <w:r w:rsidR="00FB5147" w:rsidRPr="006948CA">
        <w:rPr>
          <w:rFonts w:asciiTheme="minorHAnsi" w:hAnsiTheme="minorHAnsi"/>
          <w:sz w:val="22"/>
          <w:szCs w:val="22"/>
        </w:rPr>
        <w:t>enter the deposit amount.</w:t>
      </w:r>
    </w:p>
    <w:p w14:paraId="5C017361" w14:textId="77777777" w:rsidR="00FB5147" w:rsidRPr="006948CA" w:rsidRDefault="00FB5147" w:rsidP="006948CA">
      <w:pPr>
        <w:pStyle w:val="NormalWeb"/>
        <w:rPr>
          <w:rFonts w:asciiTheme="minorHAnsi" w:hAnsiTheme="minorHAnsi"/>
          <w:sz w:val="22"/>
          <w:szCs w:val="22"/>
        </w:rPr>
      </w:pPr>
      <w:r w:rsidRPr="006948CA">
        <w:rPr>
          <w:rFonts w:asciiTheme="minorHAnsi" w:hAnsiTheme="minorHAnsi"/>
          <w:b/>
          <w:bCs/>
          <w:sz w:val="22"/>
          <w:szCs w:val="22"/>
        </w:rPr>
        <w:t>Deposit Validation</w:t>
      </w:r>
      <w:r w:rsidRPr="006948CA">
        <w:rPr>
          <w:rFonts w:asciiTheme="minorHAnsi" w:hAnsiTheme="minorHAnsi"/>
          <w:sz w:val="22"/>
          <w:szCs w:val="22"/>
        </w:rPr>
        <w:t>:</w:t>
      </w:r>
    </w:p>
    <w:p w14:paraId="3EB4274E" w14:textId="51892313" w:rsidR="00FB5147" w:rsidRDefault="00FB5147" w:rsidP="00820758">
      <w:pPr>
        <w:pStyle w:val="NormalWeb"/>
        <w:numPr>
          <w:ilvl w:val="0"/>
          <w:numId w:val="42"/>
        </w:numPr>
        <w:rPr>
          <w:rFonts w:asciiTheme="minorHAnsi" w:hAnsiTheme="minorHAnsi"/>
          <w:sz w:val="22"/>
          <w:szCs w:val="22"/>
        </w:rPr>
      </w:pPr>
      <w:r w:rsidRPr="006948CA">
        <w:rPr>
          <w:rFonts w:asciiTheme="minorHAnsi" w:hAnsiTheme="minorHAnsi"/>
          <w:sz w:val="22"/>
          <w:szCs w:val="22"/>
        </w:rPr>
        <w:lastRenderedPageBreak/>
        <w:t xml:space="preserve">If the entered amount is below the configured minimum, the session ends </w:t>
      </w:r>
      <w:r w:rsidR="006A0863">
        <w:rPr>
          <w:rFonts w:asciiTheme="minorHAnsi" w:hAnsiTheme="minorHAnsi"/>
          <w:sz w:val="22"/>
          <w:szCs w:val="22"/>
        </w:rPr>
        <w:t>after retrying one more time</w:t>
      </w:r>
      <w:r w:rsidRPr="006948CA">
        <w:rPr>
          <w:rFonts w:asciiTheme="minorHAnsi" w:hAnsiTheme="minorHAnsi"/>
          <w:sz w:val="22"/>
          <w:szCs w:val="22"/>
        </w:rPr>
        <w:t>.</w:t>
      </w:r>
    </w:p>
    <w:p w14:paraId="2C787702" w14:textId="3DF71334" w:rsidR="006B2A0C" w:rsidRPr="006948CA" w:rsidRDefault="006B2A0C" w:rsidP="00820758">
      <w:pPr>
        <w:pStyle w:val="NormalWeb"/>
        <w:numPr>
          <w:ilvl w:val="0"/>
          <w:numId w:val="42"/>
        </w:numPr>
        <w:rPr>
          <w:rFonts w:asciiTheme="minorHAnsi" w:hAnsiTheme="minorHAnsi"/>
          <w:sz w:val="22"/>
          <w:szCs w:val="22"/>
        </w:rPr>
      </w:pPr>
      <w:r>
        <w:rPr>
          <w:rFonts w:asciiTheme="minorHAnsi" w:hAnsiTheme="minorHAnsi"/>
          <w:sz w:val="22"/>
          <w:szCs w:val="22"/>
        </w:rPr>
        <w:t>If the entered amount is less than the balance of Mokash saving account,</w:t>
      </w:r>
      <w:r w:rsidR="00BB64B1">
        <w:rPr>
          <w:rFonts w:asciiTheme="minorHAnsi" w:hAnsiTheme="minorHAnsi"/>
          <w:sz w:val="22"/>
          <w:szCs w:val="22"/>
        </w:rPr>
        <w:t xml:space="preserve"> </w:t>
      </w:r>
      <w:proofErr w:type="spellStart"/>
      <w:r w:rsidR="00BB64B1">
        <w:rPr>
          <w:rFonts w:asciiTheme="minorHAnsi" w:hAnsiTheme="minorHAnsi"/>
          <w:sz w:val="22"/>
          <w:szCs w:val="22"/>
        </w:rPr>
        <w:t>ussd</w:t>
      </w:r>
      <w:proofErr w:type="spellEnd"/>
      <w:r w:rsidR="00BB64B1">
        <w:rPr>
          <w:rFonts w:asciiTheme="minorHAnsi" w:hAnsiTheme="minorHAnsi"/>
          <w:sz w:val="22"/>
          <w:szCs w:val="22"/>
        </w:rPr>
        <w:t xml:space="preserve"> </w:t>
      </w:r>
      <w:r>
        <w:rPr>
          <w:rFonts w:asciiTheme="minorHAnsi" w:hAnsiTheme="minorHAnsi"/>
          <w:sz w:val="22"/>
          <w:szCs w:val="22"/>
        </w:rPr>
        <w:t>flash notification with insufficient funds will be shown</w:t>
      </w:r>
      <w:r w:rsidR="00BB64B1">
        <w:rPr>
          <w:rFonts w:asciiTheme="minorHAnsi" w:hAnsiTheme="minorHAnsi"/>
          <w:sz w:val="22"/>
          <w:szCs w:val="22"/>
        </w:rPr>
        <w:t xml:space="preserve"> to user.</w:t>
      </w:r>
    </w:p>
    <w:p w14:paraId="2054B7BA" w14:textId="66BE63C4" w:rsidR="00FB5147" w:rsidRPr="006948CA" w:rsidRDefault="00FB5147" w:rsidP="00820758">
      <w:pPr>
        <w:pStyle w:val="NormalWeb"/>
        <w:numPr>
          <w:ilvl w:val="0"/>
          <w:numId w:val="42"/>
        </w:numPr>
        <w:rPr>
          <w:rFonts w:asciiTheme="minorHAnsi" w:hAnsiTheme="minorHAnsi"/>
          <w:sz w:val="22"/>
          <w:szCs w:val="22"/>
        </w:rPr>
      </w:pPr>
      <w:r w:rsidRPr="006948CA">
        <w:rPr>
          <w:rFonts w:asciiTheme="minorHAnsi" w:hAnsiTheme="minorHAnsi"/>
          <w:sz w:val="22"/>
          <w:szCs w:val="22"/>
        </w:rPr>
        <w:t xml:space="preserve">For valid amounts, the customer is prompted to </w:t>
      </w:r>
      <w:r w:rsidR="006A0863">
        <w:rPr>
          <w:rFonts w:asciiTheme="minorHAnsi" w:hAnsiTheme="minorHAnsi"/>
          <w:sz w:val="22"/>
          <w:szCs w:val="22"/>
        </w:rPr>
        <w:t xml:space="preserve">confirm the </w:t>
      </w:r>
      <w:r w:rsidR="001F7562">
        <w:rPr>
          <w:rFonts w:asciiTheme="minorHAnsi" w:hAnsiTheme="minorHAnsi"/>
          <w:sz w:val="22"/>
          <w:szCs w:val="22"/>
        </w:rPr>
        <w:t>message that mentioned amount debited for activating lock account for mentioned</w:t>
      </w:r>
      <w:r w:rsidRPr="006948CA">
        <w:rPr>
          <w:rFonts w:asciiTheme="minorHAnsi" w:hAnsiTheme="minorHAnsi"/>
          <w:sz w:val="22"/>
          <w:szCs w:val="22"/>
        </w:rPr>
        <w:t xml:space="preserve"> lock period.</w:t>
      </w:r>
    </w:p>
    <w:p w14:paraId="6D190C9F" w14:textId="77777777" w:rsidR="00FB5147" w:rsidRPr="006948CA" w:rsidRDefault="00FB5147" w:rsidP="006948CA">
      <w:pPr>
        <w:pStyle w:val="NormalWeb"/>
        <w:rPr>
          <w:rFonts w:asciiTheme="minorHAnsi" w:hAnsiTheme="minorHAnsi"/>
          <w:sz w:val="22"/>
          <w:szCs w:val="22"/>
        </w:rPr>
      </w:pPr>
      <w:r w:rsidRPr="006948CA">
        <w:rPr>
          <w:rFonts w:asciiTheme="minorHAnsi" w:hAnsiTheme="minorHAnsi"/>
          <w:sz w:val="22"/>
          <w:szCs w:val="22"/>
        </w:rPr>
        <w:t>Final Steps:</w:t>
      </w:r>
    </w:p>
    <w:p w14:paraId="7506167C" w14:textId="5C6811AF" w:rsidR="00FB5147" w:rsidRPr="006948CA" w:rsidRDefault="001F7562" w:rsidP="00820758">
      <w:pPr>
        <w:pStyle w:val="NormalWeb"/>
        <w:numPr>
          <w:ilvl w:val="0"/>
          <w:numId w:val="43"/>
        </w:numPr>
        <w:rPr>
          <w:rFonts w:asciiTheme="minorHAnsi" w:hAnsiTheme="minorHAnsi"/>
          <w:sz w:val="22"/>
          <w:szCs w:val="22"/>
        </w:rPr>
      </w:pPr>
      <w:r>
        <w:rPr>
          <w:rFonts w:asciiTheme="minorHAnsi" w:hAnsiTheme="minorHAnsi"/>
          <w:sz w:val="22"/>
          <w:szCs w:val="22"/>
        </w:rPr>
        <w:t>Upon confirming the message</w:t>
      </w:r>
      <w:r w:rsidR="009D7307">
        <w:rPr>
          <w:rFonts w:asciiTheme="minorHAnsi" w:hAnsiTheme="minorHAnsi"/>
          <w:sz w:val="22"/>
          <w:szCs w:val="22"/>
        </w:rPr>
        <w:t xml:space="preserve"> </w:t>
      </w:r>
      <w:r w:rsidR="009D7307" w:rsidRPr="006948CA">
        <w:rPr>
          <w:rFonts w:asciiTheme="minorHAnsi" w:hAnsiTheme="minorHAnsi"/>
          <w:sz w:val="22"/>
          <w:szCs w:val="22"/>
        </w:rPr>
        <w:t>locksavingsactivation</w:t>
      </w:r>
      <w:r w:rsidR="009D7307">
        <w:rPr>
          <w:rFonts w:asciiTheme="minorHAnsi" w:hAnsiTheme="minorHAnsi"/>
          <w:sz w:val="22"/>
          <w:szCs w:val="22"/>
        </w:rPr>
        <w:t xml:space="preserve"> is triggered from FE towards BE</w:t>
      </w:r>
    </w:p>
    <w:p w14:paraId="05999474" w14:textId="025D971B" w:rsidR="00FB5147" w:rsidRPr="006948CA" w:rsidRDefault="009D7307" w:rsidP="00820758">
      <w:pPr>
        <w:pStyle w:val="NormalWeb"/>
        <w:numPr>
          <w:ilvl w:val="0"/>
          <w:numId w:val="43"/>
        </w:numPr>
        <w:rPr>
          <w:rFonts w:asciiTheme="minorHAnsi" w:hAnsiTheme="minorHAnsi"/>
          <w:sz w:val="22"/>
          <w:szCs w:val="22"/>
        </w:rPr>
      </w:pPr>
      <w:r>
        <w:rPr>
          <w:rFonts w:asciiTheme="minorHAnsi" w:hAnsiTheme="minorHAnsi"/>
          <w:sz w:val="22"/>
          <w:szCs w:val="22"/>
        </w:rPr>
        <w:t>AMBE forward the</w:t>
      </w:r>
      <w:r w:rsidR="00FB5147" w:rsidRPr="006948CA">
        <w:rPr>
          <w:rFonts w:asciiTheme="minorHAnsi" w:hAnsiTheme="minorHAnsi"/>
          <w:sz w:val="22"/>
          <w:szCs w:val="22"/>
        </w:rPr>
        <w:t xml:space="preserve"> locksavingsactivation request </w:t>
      </w:r>
      <w:r>
        <w:rPr>
          <w:rFonts w:asciiTheme="minorHAnsi" w:hAnsiTheme="minorHAnsi"/>
          <w:sz w:val="22"/>
          <w:szCs w:val="22"/>
        </w:rPr>
        <w:t>towards</w:t>
      </w:r>
      <w:r w:rsidR="00FB5147" w:rsidRPr="006948CA">
        <w:rPr>
          <w:rFonts w:asciiTheme="minorHAnsi" w:hAnsiTheme="minorHAnsi"/>
          <w:sz w:val="22"/>
          <w:szCs w:val="22"/>
        </w:rPr>
        <w:t xml:space="preserve"> the 3PP. Refer to the API documentation for detailed API specifications.</w:t>
      </w:r>
    </w:p>
    <w:p w14:paraId="6FE0CDED" w14:textId="77777777" w:rsidR="00FB5147" w:rsidRPr="006948CA" w:rsidRDefault="00FB5147" w:rsidP="006948CA">
      <w:pPr>
        <w:pStyle w:val="NormalWeb"/>
        <w:rPr>
          <w:rFonts w:asciiTheme="minorHAnsi" w:hAnsiTheme="minorHAnsi"/>
          <w:sz w:val="22"/>
          <w:szCs w:val="22"/>
        </w:rPr>
      </w:pPr>
      <w:r w:rsidRPr="006948CA">
        <w:rPr>
          <w:rFonts w:asciiTheme="minorHAnsi" w:hAnsiTheme="minorHAnsi"/>
          <w:b/>
          <w:bCs/>
          <w:sz w:val="22"/>
          <w:szCs w:val="22"/>
        </w:rPr>
        <w:t>Completion</w:t>
      </w:r>
      <w:r w:rsidRPr="006948CA">
        <w:rPr>
          <w:rFonts w:asciiTheme="minorHAnsi" w:hAnsiTheme="minorHAnsi"/>
          <w:sz w:val="22"/>
          <w:szCs w:val="22"/>
        </w:rPr>
        <w:t>:</w:t>
      </w:r>
    </w:p>
    <w:p w14:paraId="5DB2E393" w14:textId="5F02A8FA" w:rsidR="00E34D56" w:rsidRPr="006948CA" w:rsidRDefault="00FB5147" w:rsidP="00820758">
      <w:pPr>
        <w:pStyle w:val="NormalWeb"/>
        <w:numPr>
          <w:ilvl w:val="0"/>
          <w:numId w:val="44"/>
        </w:numPr>
        <w:rPr>
          <w:rFonts w:asciiTheme="minorHAnsi" w:hAnsiTheme="minorHAnsi"/>
          <w:sz w:val="22"/>
          <w:szCs w:val="22"/>
        </w:rPr>
      </w:pPr>
      <w:r w:rsidRPr="006948CA">
        <w:rPr>
          <w:rFonts w:asciiTheme="minorHAnsi" w:hAnsiTheme="minorHAnsi"/>
          <w:sz w:val="22"/>
          <w:szCs w:val="22"/>
        </w:rPr>
        <w:t xml:space="preserve">The </w:t>
      </w:r>
      <w:r w:rsidR="00EF7D81">
        <w:rPr>
          <w:rFonts w:asciiTheme="minorHAnsi" w:hAnsiTheme="minorHAnsi"/>
          <w:sz w:val="22"/>
          <w:szCs w:val="22"/>
        </w:rPr>
        <w:t>AM</w:t>
      </w:r>
      <w:r w:rsidRPr="006948CA">
        <w:rPr>
          <w:rFonts w:asciiTheme="minorHAnsi" w:hAnsiTheme="minorHAnsi"/>
          <w:sz w:val="22"/>
          <w:szCs w:val="22"/>
        </w:rPr>
        <w:t xml:space="preserve">FE notifies the customer that by activating the Lock Savings Account, they agree to the </w:t>
      </w:r>
      <w:r w:rsidR="00A11BA1" w:rsidRPr="006948CA">
        <w:rPr>
          <w:rFonts w:asciiTheme="minorHAnsi" w:hAnsiTheme="minorHAnsi"/>
          <w:sz w:val="22"/>
          <w:szCs w:val="22"/>
        </w:rPr>
        <w:t>Mokash</w:t>
      </w:r>
      <w:r w:rsidRPr="006948CA">
        <w:rPr>
          <w:rFonts w:asciiTheme="minorHAnsi" w:hAnsiTheme="minorHAnsi"/>
          <w:sz w:val="22"/>
          <w:szCs w:val="22"/>
        </w:rPr>
        <w:t xml:space="preserve"> terms and conditions</w:t>
      </w:r>
      <w:r w:rsidR="00C52659">
        <w:rPr>
          <w:rFonts w:asciiTheme="minorHAnsi" w:hAnsiTheme="minorHAnsi"/>
          <w:sz w:val="22"/>
          <w:szCs w:val="22"/>
        </w:rPr>
        <w:t xml:space="preserve"> by USSD Flash notification</w:t>
      </w:r>
      <w:r w:rsidR="009D7307">
        <w:rPr>
          <w:rFonts w:asciiTheme="minorHAnsi" w:hAnsiTheme="minorHAnsi"/>
          <w:sz w:val="22"/>
          <w:szCs w:val="22"/>
        </w:rPr>
        <w:t xml:space="preserve"> after receiving success full response from 3PP.</w:t>
      </w:r>
    </w:p>
    <w:p w14:paraId="6E028922" w14:textId="21448BC6" w:rsidR="00FB5147" w:rsidRPr="006948CA" w:rsidRDefault="00FB5147" w:rsidP="006948CA">
      <w:pPr>
        <w:pStyle w:val="NormalWeb"/>
        <w:rPr>
          <w:rFonts w:asciiTheme="minorHAnsi" w:hAnsiTheme="minorHAnsi"/>
          <w:sz w:val="22"/>
          <w:szCs w:val="22"/>
        </w:rPr>
      </w:pPr>
      <w:r w:rsidRPr="006948CA">
        <w:rPr>
          <w:rFonts w:asciiTheme="minorHAnsi" w:hAnsiTheme="minorHAnsi"/>
          <w:b/>
          <w:bCs/>
          <w:sz w:val="22"/>
          <w:szCs w:val="22"/>
        </w:rPr>
        <w:t>Summary</w:t>
      </w:r>
      <w:r w:rsidRPr="006948CA">
        <w:rPr>
          <w:rFonts w:asciiTheme="minorHAnsi" w:hAnsiTheme="minorHAnsi"/>
          <w:sz w:val="22"/>
          <w:szCs w:val="22"/>
        </w:rPr>
        <w:t>:</w:t>
      </w:r>
    </w:p>
    <w:p w14:paraId="7253CBCB" w14:textId="17FC4FF2" w:rsidR="00FB5147" w:rsidRPr="006948CA" w:rsidRDefault="00FB5147" w:rsidP="00820758">
      <w:pPr>
        <w:pStyle w:val="NormalWeb"/>
        <w:ind w:left="720"/>
        <w:rPr>
          <w:rFonts w:asciiTheme="minorHAnsi" w:hAnsiTheme="minorHAnsi"/>
          <w:sz w:val="22"/>
          <w:szCs w:val="22"/>
        </w:rPr>
      </w:pPr>
      <w:r w:rsidRPr="006948CA">
        <w:rPr>
          <w:rFonts w:asciiTheme="minorHAnsi" w:hAnsiTheme="minorHAnsi"/>
          <w:sz w:val="22"/>
          <w:szCs w:val="22"/>
        </w:rPr>
        <w:t xml:space="preserve">This sequence describes the interactive steps and conditional validations required to open a Lock Savings Account via </w:t>
      </w:r>
      <w:r w:rsidR="00A11BA1" w:rsidRPr="006948CA">
        <w:rPr>
          <w:rFonts w:asciiTheme="minorHAnsi" w:hAnsiTheme="minorHAnsi"/>
          <w:sz w:val="22"/>
          <w:szCs w:val="22"/>
        </w:rPr>
        <w:t>Mokash</w:t>
      </w:r>
      <w:r w:rsidRPr="006948CA">
        <w:rPr>
          <w:rFonts w:asciiTheme="minorHAnsi" w:hAnsiTheme="minorHAnsi"/>
          <w:sz w:val="22"/>
          <w:szCs w:val="22"/>
        </w:rPr>
        <w:t>. It ensures customer authorization, adheres to predefined configurations, and maintains a seamless flow for account activation and deposit handling.</w:t>
      </w:r>
    </w:p>
    <w:bookmarkEnd w:id="45"/>
    <w:p w14:paraId="310B5ABA" w14:textId="72D9258C" w:rsidR="00375938" w:rsidRDefault="008E1EBA">
      <w:pPr>
        <w:pStyle w:val="Heading4"/>
      </w:pPr>
      <w:r>
        <w:t xml:space="preserve"> Open Account- From Momo Wallet</w:t>
      </w:r>
    </w:p>
    <w:p w14:paraId="77B4C208" w14:textId="77777777" w:rsidR="00E95504" w:rsidRPr="008668E1" w:rsidRDefault="00E95504" w:rsidP="00E95504">
      <w:r>
        <w:t>Customers activate/open the lock savings account by depositing the minimum configurable amount. Customer is given two option MTN wallet and Mokash savings account from which account they want to debit the money. Below is the sequence for the same:</w:t>
      </w:r>
    </w:p>
    <w:p w14:paraId="35406A68" w14:textId="77777777" w:rsidR="00E95504" w:rsidRPr="00E95504" w:rsidRDefault="00E95504" w:rsidP="00E95504"/>
    <w:p w14:paraId="12C35F3C" w14:textId="613217E1" w:rsidR="00EA0519" w:rsidRDefault="008B44F9" w:rsidP="00EA0519">
      <w:r>
        <w:rPr>
          <w:noProof/>
        </w:rPr>
        <w:lastRenderedPageBreak/>
        <w:drawing>
          <wp:inline distT="0" distB="0" distL="0" distR="0" wp14:anchorId="59CB0A53" wp14:editId="5D57E818">
            <wp:extent cx="5618480" cy="8063230"/>
            <wp:effectExtent l="0" t="0" r="1270" b="0"/>
            <wp:docPr id="95085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51714" name=""/>
                    <pic:cNvPicPr/>
                  </pic:nvPicPr>
                  <pic:blipFill>
                    <a:blip r:embed="rId16"/>
                    <a:stretch>
                      <a:fillRect/>
                    </a:stretch>
                  </pic:blipFill>
                  <pic:spPr>
                    <a:xfrm>
                      <a:off x="0" y="0"/>
                      <a:ext cx="5618480" cy="8063230"/>
                    </a:xfrm>
                    <a:prstGeom prst="rect">
                      <a:avLst/>
                    </a:prstGeom>
                  </pic:spPr>
                </pic:pic>
              </a:graphicData>
            </a:graphic>
          </wp:inline>
        </w:drawing>
      </w:r>
    </w:p>
    <w:p w14:paraId="2231775D" w14:textId="77777777" w:rsidR="00491374" w:rsidRDefault="00491374" w:rsidP="00491374">
      <w:r w:rsidRPr="00E17A26">
        <w:rPr>
          <w:b/>
          <w:bCs/>
          <w:u w:val="single"/>
        </w:rPr>
        <w:lastRenderedPageBreak/>
        <w:t>Description</w:t>
      </w:r>
      <w:r>
        <w:t>:</w:t>
      </w:r>
    </w:p>
    <w:p w14:paraId="5EBCF8EF" w14:textId="77777777" w:rsidR="00491374" w:rsidRPr="006948CA" w:rsidRDefault="00491374" w:rsidP="00491374">
      <w:pPr>
        <w:pStyle w:val="NormalWeb"/>
        <w:rPr>
          <w:rFonts w:asciiTheme="minorHAnsi" w:hAnsiTheme="minorHAnsi"/>
          <w:sz w:val="22"/>
          <w:szCs w:val="22"/>
        </w:rPr>
      </w:pPr>
      <w:r w:rsidRPr="006948CA">
        <w:rPr>
          <w:rFonts w:asciiTheme="minorHAnsi" w:hAnsiTheme="minorHAnsi"/>
          <w:sz w:val="22"/>
          <w:szCs w:val="22"/>
        </w:rPr>
        <w:t>The UML sequence diagram illustrates the process of opening and activating a Lock Savings Account through Mokash, involving key components such as the Customer, Front End (FE), Middleware (M3), Back End (BE), and the third-party participant Mokash (3PP).</w:t>
      </w:r>
    </w:p>
    <w:p w14:paraId="12A6D3FA" w14:textId="77777777" w:rsidR="00491374" w:rsidRPr="00EF7D81" w:rsidRDefault="00491374" w:rsidP="00491374">
      <w:pPr>
        <w:pStyle w:val="NormalWeb"/>
        <w:rPr>
          <w:rFonts w:asciiTheme="minorHAnsi" w:hAnsiTheme="minorHAnsi"/>
          <w:b/>
          <w:bCs/>
          <w:sz w:val="22"/>
          <w:szCs w:val="22"/>
          <w:u w:val="single"/>
        </w:rPr>
      </w:pPr>
      <w:r w:rsidRPr="00EF7D81">
        <w:rPr>
          <w:rFonts w:asciiTheme="minorHAnsi" w:hAnsiTheme="minorHAnsi"/>
          <w:b/>
          <w:bCs/>
          <w:sz w:val="22"/>
          <w:szCs w:val="22"/>
          <w:u w:val="single"/>
        </w:rPr>
        <w:t>Process Overview:</w:t>
      </w:r>
    </w:p>
    <w:p w14:paraId="251EC78F" w14:textId="77777777" w:rsidR="00491374" w:rsidRPr="006948CA" w:rsidRDefault="00491374" w:rsidP="00491374">
      <w:pPr>
        <w:pStyle w:val="NormalWeb"/>
        <w:rPr>
          <w:rFonts w:asciiTheme="minorHAnsi" w:hAnsiTheme="minorHAnsi"/>
          <w:sz w:val="22"/>
          <w:szCs w:val="22"/>
        </w:rPr>
      </w:pPr>
      <w:r w:rsidRPr="006948CA">
        <w:rPr>
          <w:rFonts w:asciiTheme="minorHAnsi" w:hAnsiTheme="minorHAnsi"/>
          <w:b/>
          <w:bCs/>
          <w:sz w:val="22"/>
          <w:szCs w:val="22"/>
        </w:rPr>
        <w:t>Initiation</w:t>
      </w:r>
      <w:r w:rsidRPr="006948CA">
        <w:rPr>
          <w:rFonts w:asciiTheme="minorHAnsi" w:hAnsiTheme="minorHAnsi"/>
          <w:sz w:val="22"/>
          <w:szCs w:val="22"/>
        </w:rPr>
        <w:t>:</w:t>
      </w:r>
    </w:p>
    <w:p w14:paraId="28DA7318" w14:textId="77777777" w:rsidR="00491374" w:rsidRPr="006948CA" w:rsidRDefault="00491374" w:rsidP="00491374">
      <w:pPr>
        <w:pStyle w:val="NormalWeb"/>
        <w:numPr>
          <w:ilvl w:val="0"/>
          <w:numId w:val="39"/>
        </w:numPr>
        <w:rPr>
          <w:rFonts w:asciiTheme="minorHAnsi" w:hAnsiTheme="minorHAnsi"/>
          <w:sz w:val="22"/>
          <w:szCs w:val="22"/>
        </w:rPr>
      </w:pPr>
      <w:r w:rsidRPr="006948CA">
        <w:rPr>
          <w:rFonts w:asciiTheme="minorHAnsi" w:hAnsiTheme="minorHAnsi"/>
          <w:sz w:val="22"/>
          <w:szCs w:val="22"/>
        </w:rPr>
        <w:t>The customer dials a shortcode (1825#) and selects the Mokash service.</w:t>
      </w:r>
    </w:p>
    <w:p w14:paraId="5F7E37C2" w14:textId="45E591D7" w:rsidR="00491374" w:rsidRPr="006948CA" w:rsidRDefault="00491374" w:rsidP="00491374">
      <w:pPr>
        <w:pStyle w:val="NormalWeb"/>
        <w:numPr>
          <w:ilvl w:val="0"/>
          <w:numId w:val="39"/>
        </w:numPr>
        <w:rPr>
          <w:rFonts w:asciiTheme="minorHAnsi" w:hAnsiTheme="minorHAnsi"/>
          <w:sz w:val="22"/>
          <w:szCs w:val="22"/>
        </w:rPr>
      </w:pPr>
      <w:r w:rsidRPr="006948CA">
        <w:rPr>
          <w:rFonts w:asciiTheme="minorHAnsi" w:hAnsiTheme="minorHAnsi"/>
          <w:sz w:val="22"/>
          <w:szCs w:val="22"/>
        </w:rPr>
        <w:t xml:space="preserve">Upon choosing "Lock Savings," the </w:t>
      </w:r>
      <w:r>
        <w:rPr>
          <w:rFonts w:asciiTheme="minorHAnsi" w:hAnsiTheme="minorHAnsi"/>
          <w:sz w:val="22"/>
          <w:szCs w:val="22"/>
        </w:rPr>
        <w:t>AM</w:t>
      </w:r>
      <w:r w:rsidRPr="006948CA">
        <w:rPr>
          <w:rFonts w:asciiTheme="minorHAnsi" w:hAnsiTheme="minorHAnsi"/>
          <w:sz w:val="22"/>
          <w:szCs w:val="22"/>
        </w:rPr>
        <w:t xml:space="preserve">FE initiates a getcustomerdetails request to the </w:t>
      </w:r>
      <w:r w:rsidR="00111450">
        <w:rPr>
          <w:rFonts w:asciiTheme="minorHAnsi" w:hAnsiTheme="minorHAnsi"/>
          <w:sz w:val="22"/>
          <w:szCs w:val="22"/>
        </w:rPr>
        <w:t>AM</w:t>
      </w:r>
      <w:r w:rsidRPr="006948CA">
        <w:rPr>
          <w:rFonts w:asciiTheme="minorHAnsi" w:hAnsiTheme="minorHAnsi"/>
          <w:sz w:val="22"/>
          <w:szCs w:val="22"/>
        </w:rPr>
        <w:t>BE.</w:t>
      </w:r>
    </w:p>
    <w:p w14:paraId="082DF7BB" w14:textId="77777777" w:rsidR="00491374" w:rsidRPr="006948CA" w:rsidRDefault="00491374" w:rsidP="00491374">
      <w:pPr>
        <w:pStyle w:val="NormalWeb"/>
        <w:rPr>
          <w:rFonts w:asciiTheme="minorHAnsi" w:hAnsiTheme="minorHAnsi"/>
          <w:sz w:val="22"/>
          <w:szCs w:val="22"/>
        </w:rPr>
      </w:pPr>
      <w:r w:rsidRPr="006948CA">
        <w:rPr>
          <w:rFonts w:asciiTheme="minorHAnsi" w:hAnsiTheme="minorHAnsi"/>
          <w:b/>
          <w:bCs/>
          <w:sz w:val="22"/>
          <w:szCs w:val="22"/>
        </w:rPr>
        <w:t>Customer Details Retrieval</w:t>
      </w:r>
      <w:r w:rsidRPr="006948CA">
        <w:rPr>
          <w:rFonts w:asciiTheme="minorHAnsi" w:hAnsiTheme="minorHAnsi"/>
          <w:sz w:val="22"/>
          <w:szCs w:val="22"/>
        </w:rPr>
        <w:t>:</w:t>
      </w:r>
    </w:p>
    <w:p w14:paraId="668563C6" w14:textId="38760F2C" w:rsidR="00491374" w:rsidRDefault="00491374" w:rsidP="00491374">
      <w:pPr>
        <w:pStyle w:val="NormalWeb"/>
        <w:numPr>
          <w:ilvl w:val="0"/>
          <w:numId w:val="40"/>
        </w:numPr>
        <w:rPr>
          <w:rFonts w:asciiTheme="minorHAnsi" w:hAnsiTheme="minorHAnsi"/>
          <w:sz w:val="22"/>
          <w:szCs w:val="22"/>
        </w:rPr>
      </w:pPr>
      <w:r w:rsidRPr="006948CA">
        <w:rPr>
          <w:rFonts w:asciiTheme="minorHAnsi" w:hAnsiTheme="minorHAnsi"/>
          <w:sz w:val="22"/>
          <w:szCs w:val="22"/>
        </w:rPr>
        <w:t xml:space="preserve">The </w:t>
      </w:r>
      <w:r w:rsidR="00111450">
        <w:rPr>
          <w:rFonts w:asciiTheme="minorHAnsi" w:hAnsiTheme="minorHAnsi"/>
          <w:sz w:val="22"/>
          <w:szCs w:val="22"/>
        </w:rPr>
        <w:t>AM</w:t>
      </w:r>
      <w:r w:rsidRPr="006948CA">
        <w:rPr>
          <w:rFonts w:asciiTheme="minorHAnsi" w:hAnsiTheme="minorHAnsi"/>
          <w:sz w:val="22"/>
          <w:szCs w:val="22"/>
        </w:rPr>
        <w:t>BE forwards a request to Mokash (3PP) to fetch the customer's details, processes the response, and sends the details back to the AMFE.</w:t>
      </w:r>
    </w:p>
    <w:p w14:paraId="21D5A497" w14:textId="77777777" w:rsidR="00491374" w:rsidRPr="006948CA" w:rsidRDefault="00491374" w:rsidP="00491374">
      <w:pPr>
        <w:pStyle w:val="NormalWeb"/>
        <w:rPr>
          <w:rFonts w:asciiTheme="minorHAnsi" w:hAnsiTheme="minorHAnsi"/>
          <w:sz w:val="22"/>
          <w:szCs w:val="22"/>
        </w:rPr>
      </w:pPr>
      <w:r w:rsidRPr="006948CA">
        <w:rPr>
          <w:rFonts w:asciiTheme="minorHAnsi" w:hAnsiTheme="minorHAnsi"/>
          <w:b/>
          <w:bCs/>
          <w:sz w:val="22"/>
          <w:szCs w:val="22"/>
        </w:rPr>
        <w:t>Existing Account Check</w:t>
      </w:r>
      <w:r w:rsidRPr="006948CA">
        <w:rPr>
          <w:rFonts w:asciiTheme="minorHAnsi" w:hAnsiTheme="minorHAnsi"/>
          <w:sz w:val="22"/>
          <w:szCs w:val="22"/>
        </w:rPr>
        <w:t>:</w:t>
      </w:r>
    </w:p>
    <w:p w14:paraId="1C17FCA4" w14:textId="77777777" w:rsidR="00491374" w:rsidRPr="006948CA" w:rsidRDefault="00491374" w:rsidP="00491374">
      <w:pPr>
        <w:pStyle w:val="NormalWeb"/>
        <w:numPr>
          <w:ilvl w:val="0"/>
          <w:numId w:val="40"/>
        </w:numPr>
        <w:rPr>
          <w:rFonts w:asciiTheme="minorHAnsi" w:hAnsiTheme="minorHAnsi"/>
          <w:sz w:val="22"/>
          <w:szCs w:val="22"/>
        </w:rPr>
      </w:pPr>
      <w:r w:rsidRPr="006948CA">
        <w:rPr>
          <w:rFonts w:asciiTheme="minorHAnsi" w:hAnsiTheme="minorHAnsi"/>
          <w:sz w:val="22"/>
          <w:szCs w:val="22"/>
        </w:rPr>
        <w:t>If a locked savings account already exists, the customer is presented with options such as Deposit, Withdraw, Activate/Cancel Auto Lock Savings, or Deactivate Lock Savings.</w:t>
      </w:r>
    </w:p>
    <w:p w14:paraId="5F43D380" w14:textId="77777777" w:rsidR="00491374" w:rsidRPr="006948CA" w:rsidRDefault="00491374" w:rsidP="00491374">
      <w:pPr>
        <w:pStyle w:val="NormalWeb"/>
        <w:numPr>
          <w:ilvl w:val="0"/>
          <w:numId w:val="40"/>
        </w:numPr>
        <w:rPr>
          <w:rFonts w:asciiTheme="minorHAnsi" w:hAnsiTheme="minorHAnsi"/>
          <w:sz w:val="22"/>
          <w:szCs w:val="22"/>
        </w:rPr>
      </w:pPr>
      <w:r w:rsidRPr="006948CA">
        <w:rPr>
          <w:rFonts w:asciiTheme="minorHAnsi" w:hAnsiTheme="minorHAnsi"/>
          <w:sz w:val="22"/>
          <w:szCs w:val="22"/>
        </w:rPr>
        <w:t>If no locked account exists, the user is offered the option to activate a new Lock Savings Account.</w:t>
      </w:r>
    </w:p>
    <w:p w14:paraId="4815D0FB" w14:textId="77777777" w:rsidR="00491374" w:rsidRPr="006948CA" w:rsidRDefault="00491374" w:rsidP="00491374">
      <w:pPr>
        <w:pStyle w:val="NormalWeb"/>
        <w:rPr>
          <w:rFonts w:asciiTheme="minorHAnsi" w:hAnsiTheme="minorHAnsi"/>
          <w:sz w:val="22"/>
          <w:szCs w:val="22"/>
        </w:rPr>
      </w:pPr>
      <w:r w:rsidRPr="006948CA">
        <w:rPr>
          <w:rFonts w:asciiTheme="minorHAnsi" w:hAnsiTheme="minorHAnsi"/>
          <w:b/>
          <w:bCs/>
          <w:sz w:val="22"/>
          <w:szCs w:val="22"/>
        </w:rPr>
        <w:t>Account Activation</w:t>
      </w:r>
      <w:r w:rsidRPr="006948CA">
        <w:rPr>
          <w:rFonts w:asciiTheme="minorHAnsi" w:hAnsiTheme="minorHAnsi"/>
          <w:sz w:val="22"/>
          <w:szCs w:val="22"/>
        </w:rPr>
        <w:t>:</w:t>
      </w:r>
    </w:p>
    <w:p w14:paraId="07FF1437" w14:textId="6A4014CE" w:rsidR="00491374" w:rsidRPr="006948CA" w:rsidRDefault="00491374" w:rsidP="00491374">
      <w:pPr>
        <w:pStyle w:val="NormalWeb"/>
        <w:numPr>
          <w:ilvl w:val="0"/>
          <w:numId w:val="41"/>
        </w:numPr>
        <w:rPr>
          <w:rFonts w:asciiTheme="minorHAnsi" w:hAnsiTheme="minorHAnsi"/>
          <w:sz w:val="22"/>
          <w:szCs w:val="22"/>
        </w:rPr>
      </w:pPr>
      <w:r w:rsidRPr="006948CA">
        <w:rPr>
          <w:rFonts w:asciiTheme="minorHAnsi" w:hAnsiTheme="minorHAnsi"/>
          <w:sz w:val="22"/>
          <w:szCs w:val="22"/>
        </w:rPr>
        <w:t xml:space="preserve">The user selects "Activate Lock Savings Account" and specifies the lock </w:t>
      </w:r>
      <w:r w:rsidR="00552893" w:rsidRPr="006948CA">
        <w:rPr>
          <w:rFonts w:asciiTheme="minorHAnsi" w:hAnsiTheme="minorHAnsi"/>
          <w:sz w:val="22"/>
          <w:szCs w:val="22"/>
        </w:rPr>
        <w:t>period.</w:t>
      </w:r>
    </w:p>
    <w:p w14:paraId="5FB72C17" w14:textId="77777777" w:rsidR="00491374" w:rsidRPr="006948CA" w:rsidRDefault="00491374" w:rsidP="00491374">
      <w:pPr>
        <w:pStyle w:val="NormalWeb"/>
        <w:numPr>
          <w:ilvl w:val="0"/>
          <w:numId w:val="41"/>
        </w:numPr>
        <w:rPr>
          <w:rFonts w:asciiTheme="minorHAnsi" w:hAnsiTheme="minorHAnsi"/>
          <w:sz w:val="22"/>
          <w:szCs w:val="22"/>
        </w:rPr>
      </w:pPr>
      <w:r w:rsidRPr="006948CA">
        <w:rPr>
          <w:rFonts w:asciiTheme="minorHAnsi" w:hAnsiTheme="minorHAnsi"/>
          <w:sz w:val="22"/>
          <w:szCs w:val="22"/>
        </w:rPr>
        <w:t>The user is prompted to choose the funding source—either their MTN MoMo account or Mokash savings account.</w:t>
      </w:r>
    </w:p>
    <w:p w14:paraId="11234B58" w14:textId="1C901112" w:rsidR="00491374" w:rsidRPr="006948CA" w:rsidRDefault="00491374" w:rsidP="00491374">
      <w:pPr>
        <w:pStyle w:val="NormalWeb"/>
        <w:numPr>
          <w:ilvl w:val="0"/>
          <w:numId w:val="41"/>
        </w:numPr>
        <w:rPr>
          <w:rFonts w:asciiTheme="minorHAnsi" w:hAnsiTheme="minorHAnsi"/>
          <w:sz w:val="22"/>
          <w:szCs w:val="22"/>
        </w:rPr>
      </w:pPr>
      <w:r w:rsidRPr="006948CA">
        <w:rPr>
          <w:rFonts w:asciiTheme="minorHAnsi" w:hAnsiTheme="minorHAnsi"/>
          <w:sz w:val="22"/>
          <w:szCs w:val="22"/>
        </w:rPr>
        <w:t xml:space="preserve">After selecting </w:t>
      </w:r>
      <w:r w:rsidR="00DB2D1E">
        <w:rPr>
          <w:rFonts w:asciiTheme="minorHAnsi" w:hAnsiTheme="minorHAnsi"/>
          <w:sz w:val="22"/>
          <w:szCs w:val="22"/>
        </w:rPr>
        <w:t>MTN Momo wallet</w:t>
      </w:r>
      <w:r w:rsidRPr="006948CA">
        <w:rPr>
          <w:rFonts w:asciiTheme="minorHAnsi" w:hAnsiTheme="minorHAnsi"/>
          <w:sz w:val="22"/>
          <w:szCs w:val="22"/>
        </w:rPr>
        <w:t xml:space="preserve"> as the source, </w:t>
      </w:r>
      <w:r w:rsidR="00557350">
        <w:rPr>
          <w:rFonts w:asciiTheme="minorHAnsi" w:hAnsiTheme="minorHAnsi"/>
          <w:sz w:val="22"/>
          <w:szCs w:val="22"/>
        </w:rPr>
        <w:t>user is asked to enter mobile money pin.</w:t>
      </w:r>
      <w:r w:rsidR="00887B1C">
        <w:rPr>
          <w:rFonts w:asciiTheme="minorHAnsi" w:hAnsiTheme="minorHAnsi"/>
          <w:sz w:val="22"/>
          <w:szCs w:val="22"/>
        </w:rPr>
        <w:t xml:space="preserve"> </w:t>
      </w:r>
      <w:proofErr w:type="gramStart"/>
      <w:r w:rsidR="00557350">
        <w:rPr>
          <w:rFonts w:asciiTheme="minorHAnsi" w:hAnsiTheme="minorHAnsi"/>
          <w:sz w:val="22"/>
          <w:szCs w:val="22"/>
        </w:rPr>
        <w:t>Customer</w:t>
      </w:r>
      <w:proofErr w:type="gramEnd"/>
      <w:r w:rsidR="00557350">
        <w:rPr>
          <w:rFonts w:asciiTheme="minorHAnsi" w:hAnsiTheme="minorHAnsi"/>
          <w:sz w:val="22"/>
          <w:szCs w:val="22"/>
        </w:rPr>
        <w:t xml:space="preserve"> enter the PIN and FE initiate </w:t>
      </w:r>
      <w:r w:rsidR="00A020F4">
        <w:rPr>
          <w:rFonts w:asciiTheme="minorHAnsi" w:hAnsiTheme="minorHAnsi"/>
          <w:sz w:val="22"/>
          <w:szCs w:val="22"/>
        </w:rPr>
        <w:t xml:space="preserve">get balance API is triggered towards M3 to </w:t>
      </w:r>
      <w:r w:rsidR="00887B1C">
        <w:rPr>
          <w:rFonts w:asciiTheme="minorHAnsi" w:hAnsiTheme="minorHAnsi"/>
          <w:sz w:val="22"/>
          <w:szCs w:val="22"/>
        </w:rPr>
        <w:t>fetch</w:t>
      </w:r>
      <w:r w:rsidR="00A020F4">
        <w:rPr>
          <w:rFonts w:asciiTheme="minorHAnsi" w:hAnsiTheme="minorHAnsi"/>
          <w:sz w:val="22"/>
          <w:szCs w:val="22"/>
        </w:rPr>
        <w:t xml:space="preserve"> the balance and </w:t>
      </w:r>
      <w:r w:rsidRPr="006948CA">
        <w:rPr>
          <w:rFonts w:asciiTheme="minorHAnsi" w:hAnsiTheme="minorHAnsi"/>
          <w:sz w:val="22"/>
          <w:szCs w:val="22"/>
        </w:rPr>
        <w:t>the</w:t>
      </w:r>
      <w:r w:rsidR="00A020F4">
        <w:rPr>
          <w:rFonts w:asciiTheme="minorHAnsi" w:hAnsiTheme="minorHAnsi"/>
          <w:sz w:val="22"/>
          <w:szCs w:val="22"/>
        </w:rPr>
        <w:t>n the</w:t>
      </w:r>
      <w:r w:rsidRPr="006948CA">
        <w:rPr>
          <w:rFonts w:asciiTheme="minorHAnsi" w:hAnsiTheme="minorHAnsi"/>
          <w:sz w:val="22"/>
          <w:szCs w:val="22"/>
        </w:rPr>
        <w:t xml:space="preserve"> user</w:t>
      </w:r>
      <w:r w:rsidR="00A020F4">
        <w:rPr>
          <w:rFonts w:asciiTheme="minorHAnsi" w:hAnsiTheme="minorHAnsi"/>
          <w:sz w:val="22"/>
          <w:szCs w:val="22"/>
        </w:rPr>
        <w:t xml:space="preserve"> asked to</w:t>
      </w:r>
      <w:r w:rsidRPr="006948CA">
        <w:rPr>
          <w:rFonts w:asciiTheme="minorHAnsi" w:hAnsiTheme="minorHAnsi"/>
          <w:sz w:val="22"/>
          <w:szCs w:val="22"/>
        </w:rPr>
        <w:t xml:space="preserve"> enter the deposit amount.</w:t>
      </w:r>
    </w:p>
    <w:p w14:paraId="120E3268" w14:textId="77777777" w:rsidR="00491374" w:rsidRPr="006948CA" w:rsidRDefault="00491374" w:rsidP="00491374">
      <w:pPr>
        <w:pStyle w:val="NormalWeb"/>
        <w:rPr>
          <w:rFonts w:asciiTheme="minorHAnsi" w:hAnsiTheme="minorHAnsi"/>
          <w:sz w:val="22"/>
          <w:szCs w:val="22"/>
        </w:rPr>
      </w:pPr>
      <w:r w:rsidRPr="006948CA">
        <w:rPr>
          <w:rFonts w:asciiTheme="minorHAnsi" w:hAnsiTheme="minorHAnsi"/>
          <w:b/>
          <w:bCs/>
          <w:sz w:val="22"/>
          <w:szCs w:val="22"/>
        </w:rPr>
        <w:t>Deposit Validation</w:t>
      </w:r>
      <w:r w:rsidRPr="006948CA">
        <w:rPr>
          <w:rFonts w:asciiTheme="minorHAnsi" w:hAnsiTheme="minorHAnsi"/>
          <w:sz w:val="22"/>
          <w:szCs w:val="22"/>
        </w:rPr>
        <w:t>:</w:t>
      </w:r>
    </w:p>
    <w:p w14:paraId="45B0858A" w14:textId="72F2972D" w:rsidR="00491374" w:rsidRDefault="00491374" w:rsidP="00491374">
      <w:pPr>
        <w:pStyle w:val="NormalWeb"/>
        <w:numPr>
          <w:ilvl w:val="0"/>
          <w:numId w:val="42"/>
        </w:numPr>
        <w:rPr>
          <w:rFonts w:asciiTheme="minorHAnsi" w:hAnsiTheme="minorHAnsi"/>
          <w:sz w:val="22"/>
          <w:szCs w:val="22"/>
        </w:rPr>
      </w:pPr>
      <w:r w:rsidRPr="006948CA">
        <w:rPr>
          <w:rFonts w:asciiTheme="minorHAnsi" w:hAnsiTheme="minorHAnsi"/>
          <w:sz w:val="22"/>
          <w:szCs w:val="22"/>
        </w:rPr>
        <w:t xml:space="preserve">If the entered amount is below the configured minimum, the session ends </w:t>
      </w:r>
      <w:r w:rsidR="00887B1C">
        <w:rPr>
          <w:rFonts w:asciiTheme="minorHAnsi" w:hAnsiTheme="minorHAnsi"/>
          <w:sz w:val="22"/>
          <w:szCs w:val="22"/>
        </w:rPr>
        <w:t xml:space="preserve">after </w:t>
      </w:r>
      <w:proofErr w:type="gramStart"/>
      <w:r w:rsidR="00887B1C">
        <w:rPr>
          <w:rFonts w:asciiTheme="minorHAnsi" w:hAnsiTheme="minorHAnsi"/>
          <w:sz w:val="22"/>
          <w:szCs w:val="22"/>
        </w:rPr>
        <w:t>user  try</w:t>
      </w:r>
      <w:proofErr w:type="gramEnd"/>
      <w:r w:rsidR="00887B1C">
        <w:rPr>
          <w:rFonts w:asciiTheme="minorHAnsi" w:hAnsiTheme="minorHAnsi"/>
          <w:sz w:val="22"/>
          <w:szCs w:val="22"/>
        </w:rPr>
        <w:t xml:space="preserve"> for second time.</w:t>
      </w:r>
    </w:p>
    <w:p w14:paraId="1FFFDD18" w14:textId="3D8171B4" w:rsidR="00491374" w:rsidRPr="006948CA" w:rsidRDefault="00491374" w:rsidP="00491374">
      <w:pPr>
        <w:pStyle w:val="NormalWeb"/>
        <w:numPr>
          <w:ilvl w:val="0"/>
          <w:numId w:val="42"/>
        </w:numPr>
        <w:rPr>
          <w:rFonts w:asciiTheme="minorHAnsi" w:hAnsiTheme="minorHAnsi"/>
          <w:sz w:val="22"/>
          <w:szCs w:val="22"/>
        </w:rPr>
      </w:pPr>
      <w:r>
        <w:rPr>
          <w:rFonts w:asciiTheme="minorHAnsi" w:hAnsiTheme="minorHAnsi"/>
          <w:sz w:val="22"/>
          <w:szCs w:val="22"/>
        </w:rPr>
        <w:t xml:space="preserve">If the entered amount is less than the balance of </w:t>
      </w:r>
      <w:proofErr w:type="spellStart"/>
      <w:r w:rsidR="00441C39">
        <w:rPr>
          <w:rFonts w:asciiTheme="minorHAnsi" w:hAnsiTheme="minorHAnsi"/>
          <w:sz w:val="22"/>
          <w:szCs w:val="22"/>
        </w:rPr>
        <w:t>momo</w:t>
      </w:r>
      <w:proofErr w:type="spellEnd"/>
      <w:r w:rsidR="00441C39">
        <w:rPr>
          <w:rFonts w:asciiTheme="minorHAnsi" w:hAnsiTheme="minorHAnsi"/>
          <w:sz w:val="22"/>
          <w:szCs w:val="22"/>
        </w:rPr>
        <w:t xml:space="preserve"> wallet</w:t>
      </w:r>
      <w:r>
        <w:rPr>
          <w:rFonts w:asciiTheme="minorHAnsi" w:hAnsiTheme="minorHAnsi"/>
          <w:sz w:val="22"/>
          <w:szCs w:val="22"/>
        </w:rPr>
        <w:t xml:space="preserve">, </w:t>
      </w:r>
      <w:proofErr w:type="spellStart"/>
      <w:r>
        <w:rPr>
          <w:rFonts w:asciiTheme="minorHAnsi" w:hAnsiTheme="minorHAnsi"/>
          <w:sz w:val="22"/>
          <w:szCs w:val="22"/>
        </w:rPr>
        <w:t>ussd</w:t>
      </w:r>
      <w:proofErr w:type="spellEnd"/>
      <w:r>
        <w:rPr>
          <w:rFonts w:asciiTheme="minorHAnsi" w:hAnsiTheme="minorHAnsi"/>
          <w:sz w:val="22"/>
          <w:szCs w:val="22"/>
        </w:rPr>
        <w:t xml:space="preserve"> flash notification with insufficient funds will be shown to user</w:t>
      </w:r>
      <w:r w:rsidR="006C3BEA">
        <w:rPr>
          <w:rFonts w:asciiTheme="minorHAnsi" w:hAnsiTheme="minorHAnsi"/>
          <w:sz w:val="22"/>
          <w:szCs w:val="22"/>
        </w:rPr>
        <w:t xml:space="preserve"> and session ends.</w:t>
      </w:r>
    </w:p>
    <w:p w14:paraId="35D1B304" w14:textId="77777777" w:rsidR="00491374" w:rsidRPr="006948CA" w:rsidRDefault="00491374" w:rsidP="00491374">
      <w:pPr>
        <w:pStyle w:val="NormalWeb"/>
        <w:numPr>
          <w:ilvl w:val="0"/>
          <w:numId w:val="42"/>
        </w:numPr>
        <w:rPr>
          <w:rFonts w:asciiTheme="minorHAnsi" w:hAnsiTheme="minorHAnsi"/>
          <w:sz w:val="22"/>
          <w:szCs w:val="22"/>
        </w:rPr>
      </w:pPr>
      <w:r w:rsidRPr="006948CA">
        <w:rPr>
          <w:rFonts w:asciiTheme="minorHAnsi" w:hAnsiTheme="minorHAnsi"/>
          <w:sz w:val="22"/>
          <w:szCs w:val="22"/>
        </w:rPr>
        <w:lastRenderedPageBreak/>
        <w:t>For valid amounts, the customer is prompted to enter their Mobile Money PIN to confirm the deposit and lock period.</w:t>
      </w:r>
    </w:p>
    <w:p w14:paraId="48CD7D5D" w14:textId="77777777" w:rsidR="00491374" w:rsidRPr="006948CA" w:rsidRDefault="00491374" w:rsidP="00491374">
      <w:pPr>
        <w:pStyle w:val="NormalWeb"/>
        <w:rPr>
          <w:rFonts w:asciiTheme="minorHAnsi" w:hAnsiTheme="minorHAnsi"/>
          <w:sz w:val="22"/>
          <w:szCs w:val="22"/>
        </w:rPr>
      </w:pPr>
      <w:r w:rsidRPr="006948CA">
        <w:rPr>
          <w:rFonts w:asciiTheme="minorHAnsi" w:hAnsiTheme="minorHAnsi"/>
          <w:sz w:val="22"/>
          <w:szCs w:val="22"/>
        </w:rPr>
        <w:t>Final Steps:</w:t>
      </w:r>
    </w:p>
    <w:p w14:paraId="0E4F3B9E" w14:textId="5553224A" w:rsidR="00491374" w:rsidRPr="006948CA" w:rsidRDefault="00491374" w:rsidP="00491374">
      <w:pPr>
        <w:pStyle w:val="NormalWeb"/>
        <w:numPr>
          <w:ilvl w:val="0"/>
          <w:numId w:val="43"/>
        </w:numPr>
        <w:rPr>
          <w:rFonts w:asciiTheme="minorHAnsi" w:hAnsiTheme="minorHAnsi"/>
          <w:sz w:val="22"/>
          <w:szCs w:val="22"/>
        </w:rPr>
      </w:pPr>
      <w:r w:rsidRPr="006948CA">
        <w:rPr>
          <w:rFonts w:asciiTheme="minorHAnsi" w:hAnsiTheme="minorHAnsi"/>
          <w:sz w:val="22"/>
          <w:szCs w:val="22"/>
        </w:rPr>
        <w:t xml:space="preserve">Upon PIN entry, the system triggers a </w:t>
      </w:r>
      <w:r w:rsidR="00441C39">
        <w:rPr>
          <w:rFonts w:asciiTheme="minorHAnsi" w:hAnsiTheme="minorHAnsi"/>
          <w:sz w:val="22"/>
          <w:szCs w:val="22"/>
        </w:rPr>
        <w:t>payment request</w:t>
      </w:r>
      <w:r w:rsidR="001F22C3">
        <w:rPr>
          <w:rFonts w:asciiTheme="minorHAnsi" w:hAnsiTheme="minorHAnsi"/>
          <w:sz w:val="22"/>
          <w:szCs w:val="22"/>
        </w:rPr>
        <w:t xml:space="preserve"> towards </w:t>
      </w:r>
      <w:r w:rsidRPr="006948CA">
        <w:rPr>
          <w:rFonts w:asciiTheme="minorHAnsi" w:hAnsiTheme="minorHAnsi"/>
          <w:sz w:val="22"/>
          <w:szCs w:val="22"/>
        </w:rPr>
        <w:t>M3.</w:t>
      </w:r>
    </w:p>
    <w:p w14:paraId="10AEE648" w14:textId="2FB4A776" w:rsidR="00491374" w:rsidRDefault="001F22C3" w:rsidP="00491374">
      <w:pPr>
        <w:pStyle w:val="NormalWeb"/>
        <w:numPr>
          <w:ilvl w:val="0"/>
          <w:numId w:val="43"/>
        </w:numPr>
        <w:rPr>
          <w:rFonts w:asciiTheme="minorHAnsi" w:hAnsiTheme="minorHAnsi"/>
          <w:sz w:val="22"/>
          <w:szCs w:val="22"/>
        </w:rPr>
      </w:pPr>
      <w:r>
        <w:rPr>
          <w:rFonts w:asciiTheme="minorHAnsi" w:hAnsiTheme="minorHAnsi"/>
          <w:sz w:val="22"/>
          <w:szCs w:val="22"/>
        </w:rPr>
        <w:t xml:space="preserve">M3 triggers </w:t>
      </w:r>
      <w:r w:rsidR="00B35771">
        <w:rPr>
          <w:rFonts w:asciiTheme="minorHAnsi" w:hAnsiTheme="minorHAnsi"/>
          <w:sz w:val="22"/>
          <w:szCs w:val="22"/>
        </w:rPr>
        <w:t>payment request</w:t>
      </w:r>
      <w:r>
        <w:rPr>
          <w:rFonts w:asciiTheme="minorHAnsi" w:hAnsiTheme="minorHAnsi"/>
          <w:sz w:val="22"/>
          <w:szCs w:val="22"/>
        </w:rPr>
        <w:t xml:space="preserve"> </w:t>
      </w:r>
      <w:r w:rsidR="00111450">
        <w:rPr>
          <w:rFonts w:asciiTheme="minorHAnsi" w:hAnsiTheme="minorHAnsi"/>
          <w:sz w:val="22"/>
          <w:szCs w:val="22"/>
        </w:rPr>
        <w:t>v1.1 towards</w:t>
      </w:r>
      <w:r>
        <w:rPr>
          <w:rFonts w:asciiTheme="minorHAnsi" w:hAnsiTheme="minorHAnsi"/>
          <w:sz w:val="22"/>
          <w:szCs w:val="22"/>
        </w:rPr>
        <w:t xml:space="preserve"> AMBE</w:t>
      </w:r>
      <w:r w:rsidR="00252A92">
        <w:rPr>
          <w:rFonts w:asciiTheme="minorHAnsi" w:hAnsiTheme="minorHAnsi"/>
          <w:sz w:val="22"/>
          <w:szCs w:val="22"/>
        </w:rPr>
        <w:t xml:space="preserve"> and AMBE initiate the</w:t>
      </w:r>
      <w:r w:rsidR="00491374" w:rsidRPr="006948CA">
        <w:rPr>
          <w:rFonts w:asciiTheme="minorHAnsi" w:hAnsiTheme="minorHAnsi"/>
          <w:sz w:val="22"/>
          <w:szCs w:val="22"/>
        </w:rPr>
        <w:t xml:space="preserve"> locksavingsactivation </w:t>
      </w:r>
      <w:r w:rsidR="00111450" w:rsidRPr="006948CA">
        <w:rPr>
          <w:rFonts w:asciiTheme="minorHAnsi" w:hAnsiTheme="minorHAnsi"/>
          <w:sz w:val="22"/>
          <w:szCs w:val="22"/>
        </w:rPr>
        <w:t>request towards</w:t>
      </w:r>
      <w:r w:rsidR="00491374" w:rsidRPr="006948CA">
        <w:rPr>
          <w:rFonts w:asciiTheme="minorHAnsi" w:hAnsiTheme="minorHAnsi"/>
          <w:sz w:val="22"/>
          <w:szCs w:val="22"/>
        </w:rPr>
        <w:t xml:space="preserve"> the 3PP. Refer to the API documentation for detailed API specifications.</w:t>
      </w:r>
    </w:p>
    <w:p w14:paraId="0248A0E2" w14:textId="1060B4C0" w:rsidR="00111450" w:rsidRDefault="00E42099" w:rsidP="00491374">
      <w:pPr>
        <w:pStyle w:val="NormalWeb"/>
        <w:numPr>
          <w:ilvl w:val="0"/>
          <w:numId w:val="43"/>
        </w:numPr>
        <w:rPr>
          <w:rFonts w:asciiTheme="minorHAnsi" w:hAnsiTheme="minorHAnsi"/>
          <w:sz w:val="22"/>
          <w:szCs w:val="22"/>
        </w:rPr>
      </w:pPr>
      <w:r w:rsidRPr="006948CA">
        <w:rPr>
          <w:rFonts w:asciiTheme="minorHAnsi" w:hAnsiTheme="minorHAnsi"/>
          <w:sz w:val="22"/>
          <w:szCs w:val="22"/>
        </w:rPr>
        <w:t>L</w:t>
      </w:r>
      <w:r w:rsidR="00111450" w:rsidRPr="006948CA">
        <w:rPr>
          <w:rFonts w:asciiTheme="minorHAnsi" w:hAnsiTheme="minorHAnsi"/>
          <w:sz w:val="22"/>
          <w:szCs w:val="22"/>
        </w:rPr>
        <w:t>ocksavingsactivation</w:t>
      </w:r>
      <w:r>
        <w:rPr>
          <w:rFonts w:asciiTheme="minorHAnsi" w:hAnsiTheme="minorHAnsi"/>
          <w:sz w:val="22"/>
          <w:szCs w:val="22"/>
        </w:rPr>
        <w:t xml:space="preserve"> </w:t>
      </w:r>
      <w:r w:rsidR="00111450">
        <w:rPr>
          <w:rFonts w:asciiTheme="minorHAnsi" w:hAnsiTheme="minorHAnsi"/>
          <w:sz w:val="22"/>
          <w:szCs w:val="22"/>
        </w:rPr>
        <w:t>respon</w:t>
      </w:r>
      <w:r>
        <w:rPr>
          <w:rFonts w:asciiTheme="minorHAnsi" w:hAnsiTheme="minorHAnsi"/>
          <w:sz w:val="22"/>
          <w:szCs w:val="22"/>
        </w:rPr>
        <w:t>se contains the parameter status</w:t>
      </w:r>
      <w:r w:rsidR="00FC1DF0">
        <w:rPr>
          <w:rFonts w:asciiTheme="minorHAnsi" w:hAnsiTheme="minorHAnsi"/>
          <w:sz w:val="22"/>
          <w:szCs w:val="22"/>
        </w:rPr>
        <w:t xml:space="preserve"> with either “Completed” or “Failed” </w:t>
      </w:r>
      <w:r w:rsidR="00B35771">
        <w:rPr>
          <w:rFonts w:asciiTheme="minorHAnsi" w:hAnsiTheme="minorHAnsi"/>
          <w:sz w:val="22"/>
          <w:szCs w:val="22"/>
        </w:rPr>
        <w:t>value, according</w:t>
      </w:r>
      <w:r w:rsidR="00FC1DF0">
        <w:rPr>
          <w:rFonts w:asciiTheme="minorHAnsi" w:hAnsiTheme="minorHAnsi"/>
          <w:sz w:val="22"/>
          <w:szCs w:val="22"/>
        </w:rPr>
        <w:t xml:space="preserve"> to which payment response is send back to M3.</w:t>
      </w:r>
    </w:p>
    <w:p w14:paraId="354FAE38" w14:textId="2DBA0E12" w:rsidR="00FC1DF0" w:rsidRPr="006948CA" w:rsidRDefault="00FC1DF0" w:rsidP="00491374">
      <w:pPr>
        <w:pStyle w:val="NormalWeb"/>
        <w:numPr>
          <w:ilvl w:val="0"/>
          <w:numId w:val="43"/>
        </w:numPr>
        <w:rPr>
          <w:rFonts w:asciiTheme="minorHAnsi" w:hAnsiTheme="minorHAnsi"/>
          <w:sz w:val="22"/>
          <w:szCs w:val="22"/>
        </w:rPr>
      </w:pPr>
      <w:r>
        <w:rPr>
          <w:rFonts w:asciiTheme="minorHAnsi" w:hAnsiTheme="minorHAnsi"/>
          <w:sz w:val="22"/>
          <w:szCs w:val="22"/>
        </w:rPr>
        <w:t>I</w:t>
      </w:r>
      <w:r w:rsidR="00B35771">
        <w:rPr>
          <w:rFonts w:asciiTheme="minorHAnsi" w:hAnsiTheme="minorHAnsi"/>
          <w:sz w:val="22"/>
          <w:szCs w:val="22"/>
        </w:rPr>
        <w:t>f</w:t>
      </w:r>
      <w:r>
        <w:rPr>
          <w:rFonts w:asciiTheme="minorHAnsi" w:hAnsiTheme="minorHAnsi"/>
          <w:sz w:val="22"/>
          <w:szCs w:val="22"/>
        </w:rPr>
        <w:t xml:space="preserve"> there is no response from 3PP, M3 will do retry with same transaction id </w:t>
      </w:r>
      <w:r w:rsidR="00B35771">
        <w:rPr>
          <w:rFonts w:asciiTheme="minorHAnsi" w:hAnsiTheme="minorHAnsi"/>
          <w:sz w:val="22"/>
          <w:szCs w:val="22"/>
        </w:rPr>
        <w:t>to get the response.</w:t>
      </w:r>
    </w:p>
    <w:p w14:paraId="20C50F61" w14:textId="77777777" w:rsidR="00491374" w:rsidRPr="006948CA" w:rsidRDefault="00491374" w:rsidP="00491374">
      <w:pPr>
        <w:pStyle w:val="NormalWeb"/>
        <w:rPr>
          <w:rFonts w:asciiTheme="minorHAnsi" w:hAnsiTheme="minorHAnsi"/>
          <w:sz w:val="22"/>
          <w:szCs w:val="22"/>
        </w:rPr>
      </w:pPr>
      <w:r w:rsidRPr="006948CA">
        <w:rPr>
          <w:rFonts w:asciiTheme="minorHAnsi" w:hAnsiTheme="minorHAnsi"/>
          <w:b/>
          <w:bCs/>
          <w:sz w:val="22"/>
          <w:szCs w:val="22"/>
        </w:rPr>
        <w:t>Completion</w:t>
      </w:r>
      <w:r w:rsidRPr="006948CA">
        <w:rPr>
          <w:rFonts w:asciiTheme="minorHAnsi" w:hAnsiTheme="minorHAnsi"/>
          <w:sz w:val="22"/>
          <w:szCs w:val="22"/>
        </w:rPr>
        <w:t>:</w:t>
      </w:r>
    </w:p>
    <w:p w14:paraId="42EBD10F" w14:textId="60150F41" w:rsidR="00491374" w:rsidRPr="006948CA" w:rsidRDefault="00491374" w:rsidP="00491374">
      <w:pPr>
        <w:pStyle w:val="NormalWeb"/>
        <w:numPr>
          <w:ilvl w:val="0"/>
          <w:numId w:val="44"/>
        </w:numPr>
        <w:rPr>
          <w:rFonts w:asciiTheme="minorHAnsi" w:hAnsiTheme="minorHAnsi"/>
          <w:sz w:val="22"/>
          <w:szCs w:val="22"/>
        </w:rPr>
      </w:pPr>
      <w:r w:rsidRPr="006948CA">
        <w:rPr>
          <w:rFonts w:asciiTheme="minorHAnsi" w:hAnsiTheme="minorHAnsi"/>
          <w:sz w:val="22"/>
          <w:szCs w:val="22"/>
        </w:rPr>
        <w:t xml:space="preserve">The </w:t>
      </w:r>
      <w:r>
        <w:rPr>
          <w:rFonts w:asciiTheme="minorHAnsi" w:hAnsiTheme="minorHAnsi"/>
          <w:sz w:val="22"/>
          <w:szCs w:val="22"/>
        </w:rPr>
        <w:t>AM</w:t>
      </w:r>
      <w:r w:rsidRPr="006948CA">
        <w:rPr>
          <w:rFonts w:asciiTheme="minorHAnsi" w:hAnsiTheme="minorHAnsi"/>
          <w:sz w:val="22"/>
          <w:szCs w:val="22"/>
        </w:rPr>
        <w:t>FE notifies the customer that by activating the Lock Savings Account, they agree to the Mokash terms and conditions</w:t>
      </w:r>
      <w:r w:rsidR="007962C7">
        <w:rPr>
          <w:rFonts w:asciiTheme="minorHAnsi" w:hAnsiTheme="minorHAnsi"/>
          <w:sz w:val="22"/>
          <w:szCs w:val="22"/>
        </w:rPr>
        <w:t xml:space="preserve"> by </w:t>
      </w:r>
      <w:proofErr w:type="spellStart"/>
      <w:r w:rsidR="007962C7">
        <w:rPr>
          <w:rFonts w:asciiTheme="minorHAnsi" w:hAnsiTheme="minorHAnsi"/>
          <w:sz w:val="22"/>
          <w:szCs w:val="22"/>
        </w:rPr>
        <w:t>ussd</w:t>
      </w:r>
      <w:proofErr w:type="spellEnd"/>
      <w:r w:rsidR="007962C7">
        <w:rPr>
          <w:rFonts w:asciiTheme="minorHAnsi" w:hAnsiTheme="minorHAnsi"/>
          <w:sz w:val="22"/>
          <w:szCs w:val="22"/>
        </w:rPr>
        <w:t xml:space="preserve"> flash notification if the status is completed.</w:t>
      </w:r>
    </w:p>
    <w:p w14:paraId="6BBFF79A" w14:textId="77777777" w:rsidR="00491374" w:rsidRPr="006948CA" w:rsidRDefault="00491374" w:rsidP="00491374">
      <w:pPr>
        <w:pStyle w:val="NormalWeb"/>
        <w:rPr>
          <w:rFonts w:asciiTheme="minorHAnsi" w:hAnsiTheme="minorHAnsi"/>
          <w:sz w:val="22"/>
          <w:szCs w:val="22"/>
        </w:rPr>
      </w:pPr>
      <w:r w:rsidRPr="006948CA">
        <w:rPr>
          <w:rFonts w:asciiTheme="minorHAnsi" w:hAnsiTheme="minorHAnsi"/>
          <w:b/>
          <w:bCs/>
          <w:sz w:val="22"/>
          <w:szCs w:val="22"/>
        </w:rPr>
        <w:t>Summary</w:t>
      </w:r>
      <w:r w:rsidRPr="006948CA">
        <w:rPr>
          <w:rFonts w:asciiTheme="minorHAnsi" w:hAnsiTheme="minorHAnsi"/>
          <w:sz w:val="22"/>
          <w:szCs w:val="22"/>
        </w:rPr>
        <w:t>:</w:t>
      </w:r>
    </w:p>
    <w:p w14:paraId="3E8AAFE7" w14:textId="3D8905CB" w:rsidR="00491374" w:rsidRPr="006948CA" w:rsidRDefault="00491374" w:rsidP="00491374">
      <w:pPr>
        <w:pStyle w:val="NormalWeb"/>
        <w:ind w:left="720"/>
        <w:rPr>
          <w:rFonts w:asciiTheme="minorHAnsi" w:hAnsiTheme="minorHAnsi"/>
          <w:sz w:val="22"/>
          <w:szCs w:val="22"/>
        </w:rPr>
      </w:pPr>
      <w:r w:rsidRPr="006948CA">
        <w:rPr>
          <w:rFonts w:asciiTheme="minorHAnsi" w:hAnsiTheme="minorHAnsi"/>
          <w:sz w:val="22"/>
          <w:szCs w:val="22"/>
        </w:rPr>
        <w:t xml:space="preserve">This sequence describes the interactive steps and conditional validations required to open a Lock Savings </w:t>
      </w:r>
      <w:r w:rsidR="00244C06" w:rsidRPr="006948CA">
        <w:rPr>
          <w:rFonts w:asciiTheme="minorHAnsi" w:hAnsiTheme="minorHAnsi"/>
          <w:sz w:val="22"/>
          <w:szCs w:val="22"/>
        </w:rPr>
        <w:t>Account.</w:t>
      </w:r>
      <w:r w:rsidRPr="006948CA">
        <w:rPr>
          <w:rFonts w:asciiTheme="minorHAnsi" w:hAnsiTheme="minorHAnsi"/>
          <w:sz w:val="22"/>
          <w:szCs w:val="22"/>
        </w:rPr>
        <w:t xml:space="preserve"> It ensures customer authorization, adheres to predefined configurations, and maintains a seamless flow for account activation and deposit handling.</w:t>
      </w:r>
    </w:p>
    <w:p w14:paraId="621A335E" w14:textId="77777777" w:rsidR="00491374" w:rsidRPr="00EA0519" w:rsidRDefault="00491374" w:rsidP="00EA0519"/>
    <w:p w14:paraId="77C78051" w14:textId="3F6E7BA4" w:rsidR="002B61CA" w:rsidRDefault="002B61CA" w:rsidP="002B61CA">
      <w:pPr>
        <w:pStyle w:val="Heading3"/>
        <w:ind w:hanging="1350"/>
      </w:pPr>
      <w:bookmarkStart w:id="46" w:name="_Toc189079944"/>
      <w:r w:rsidRPr="002B61CA">
        <w:t xml:space="preserve">Lock savings account – </w:t>
      </w:r>
      <w:r w:rsidR="00FA7716" w:rsidRPr="002B61CA">
        <w:t>Deposit.</w:t>
      </w:r>
      <w:bookmarkEnd w:id="46"/>
      <w:r w:rsidRPr="002B61CA">
        <w:t xml:space="preserve"> </w:t>
      </w:r>
    </w:p>
    <w:p w14:paraId="288B10E4" w14:textId="77777777" w:rsidR="00FA7716" w:rsidRPr="002B61CA" w:rsidRDefault="00FA7716" w:rsidP="00FA7716"/>
    <w:p w14:paraId="7A13C4A1" w14:textId="69E546BC" w:rsidR="00FA7716" w:rsidRDefault="008748A7" w:rsidP="00FA7716">
      <w:pPr>
        <w:pStyle w:val="Heading4"/>
      </w:pPr>
      <w:r>
        <w:t>Deposit from Mokash Savings Account</w:t>
      </w:r>
    </w:p>
    <w:p w14:paraId="29D6A2E7" w14:textId="77777777" w:rsidR="00480FF3" w:rsidRDefault="006D2F2C" w:rsidP="006D2F2C">
      <w:r>
        <w:t xml:space="preserve">Customers can deposit into lock savings </w:t>
      </w:r>
      <w:r w:rsidR="00480FF3">
        <w:t>account. Customer</w:t>
      </w:r>
      <w:r>
        <w:t xml:space="preserve"> is given two option MTN wallet and Mokash savings account from which account they want to debit the money. </w:t>
      </w:r>
      <w:r w:rsidR="00480FF3">
        <w:t>Here Money will debit from Mokash Savings account to Lock Savings Account.</w:t>
      </w:r>
    </w:p>
    <w:p w14:paraId="15A8D1DA" w14:textId="7D686AD0" w:rsidR="006D2F2C" w:rsidRPr="008668E1" w:rsidRDefault="006D2F2C" w:rsidP="006D2F2C">
      <w:r>
        <w:t>Below is the sequence for the same:</w:t>
      </w:r>
    </w:p>
    <w:p w14:paraId="13F48AE8" w14:textId="77777777" w:rsidR="006D2F2C" w:rsidRPr="006D2F2C" w:rsidRDefault="006D2F2C" w:rsidP="006D2F2C"/>
    <w:p w14:paraId="48F0D9AA" w14:textId="77045397" w:rsidR="007F5E16" w:rsidRDefault="00A238D6" w:rsidP="007F5E16">
      <w:r>
        <w:rPr>
          <w:noProof/>
        </w:rPr>
        <w:lastRenderedPageBreak/>
        <w:drawing>
          <wp:inline distT="0" distB="0" distL="0" distR="0" wp14:anchorId="7C07B52C" wp14:editId="418B0E80">
            <wp:extent cx="5657850" cy="7784465"/>
            <wp:effectExtent l="0" t="0" r="0" b="6985"/>
            <wp:docPr id="55405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52249" name=""/>
                    <pic:cNvPicPr/>
                  </pic:nvPicPr>
                  <pic:blipFill>
                    <a:blip r:embed="rId17"/>
                    <a:stretch>
                      <a:fillRect/>
                    </a:stretch>
                  </pic:blipFill>
                  <pic:spPr>
                    <a:xfrm>
                      <a:off x="0" y="0"/>
                      <a:ext cx="5657850" cy="7784465"/>
                    </a:xfrm>
                    <a:prstGeom prst="rect">
                      <a:avLst/>
                    </a:prstGeom>
                  </pic:spPr>
                </pic:pic>
              </a:graphicData>
            </a:graphic>
          </wp:inline>
        </w:drawing>
      </w:r>
    </w:p>
    <w:p w14:paraId="03E5DDB7" w14:textId="52FAE50F" w:rsidR="000F54A7" w:rsidRDefault="000F54A7" w:rsidP="007F5E16"/>
    <w:p w14:paraId="5F4EA159" w14:textId="6B2A6F1B" w:rsidR="009E3C31" w:rsidRDefault="009E3C31" w:rsidP="007F5E16">
      <w:r>
        <w:t>Description:</w:t>
      </w:r>
    </w:p>
    <w:p w14:paraId="5465357D" w14:textId="77777777" w:rsidR="005470A8" w:rsidRDefault="005470A8" w:rsidP="005470A8">
      <w:r>
        <w:t>The sequence flow for making a deposit into a Lock Savings Account via the MoKash service is outlined above. The process begins when a customer dials a shortcode to access MoKash services and selects the "Lock Savings" option.</w:t>
      </w:r>
    </w:p>
    <w:p w14:paraId="49C1E47C" w14:textId="77777777" w:rsidR="005470A8" w:rsidRDefault="005470A8" w:rsidP="00D367FA">
      <w:pPr>
        <w:spacing w:after="0"/>
      </w:pPr>
    </w:p>
    <w:p w14:paraId="2E674E5A" w14:textId="08FB4B15" w:rsidR="005470A8" w:rsidRDefault="005470A8" w:rsidP="006948CA">
      <w:pPr>
        <w:pStyle w:val="ListParagraph"/>
        <w:numPr>
          <w:ilvl w:val="0"/>
          <w:numId w:val="37"/>
        </w:numPr>
        <w:spacing w:after="0"/>
      </w:pPr>
      <w:r>
        <w:t>The NAM front-end interacts with the NAM back-end to fetch customer details, including checking if the customer already has a Lock Savings Account, using the getcustomerdetails API call.</w:t>
      </w:r>
    </w:p>
    <w:p w14:paraId="4C359C59" w14:textId="77777777" w:rsidR="005470A8" w:rsidRDefault="005470A8" w:rsidP="00D367FA">
      <w:pPr>
        <w:spacing w:after="0"/>
      </w:pPr>
    </w:p>
    <w:p w14:paraId="3FBBF160" w14:textId="4112CACF" w:rsidR="005470A8" w:rsidRDefault="005470A8" w:rsidP="006948CA">
      <w:pPr>
        <w:pStyle w:val="ListParagraph"/>
        <w:numPr>
          <w:ilvl w:val="0"/>
          <w:numId w:val="37"/>
        </w:numPr>
        <w:spacing w:after="0"/>
      </w:pPr>
      <w:r>
        <w:t>The NAM front-end checks whether the customer has an existing Lock Savings Account. If no account exists, the customer is prompted to activate one. If an account is found, the customer is given options to manage the account, such as making a deposit or withdrawal.</w:t>
      </w:r>
    </w:p>
    <w:p w14:paraId="2827D10F" w14:textId="77777777" w:rsidR="005470A8" w:rsidRDefault="005470A8" w:rsidP="00D367FA">
      <w:pPr>
        <w:spacing w:after="0"/>
      </w:pPr>
    </w:p>
    <w:p w14:paraId="3EE0EB59" w14:textId="4EDD37F6" w:rsidR="00EC6CCF" w:rsidRDefault="005470A8" w:rsidP="00A726C8">
      <w:pPr>
        <w:pStyle w:val="ListParagraph"/>
        <w:numPr>
          <w:ilvl w:val="0"/>
          <w:numId w:val="37"/>
        </w:numPr>
        <w:spacing w:after="0"/>
      </w:pPr>
      <w:r>
        <w:t>If the customer has a Lock Savings Account and selects the "Deposit" option, they are prompted to choose a source for the deposit (MTN Momo Wallet or MoKash</w:t>
      </w:r>
      <w:r w:rsidR="00A726C8">
        <w:t>).</w:t>
      </w:r>
    </w:p>
    <w:p w14:paraId="55B19012" w14:textId="77777777" w:rsidR="00EC6CCF" w:rsidRDefault="00EC6CCF" w:rsidP="00EC6CCF">
      <w:pPr>
        <w:pStyle w:val="ListParagraph"/>
      </w:pPr>
    </w:p>
    <w:p w14:paraId="111B4CEB" w14:textId="77B17091" w:rsidR="00371BA5" w:rsidRDefault="00371BA5" w:rsidP="006948CA">
      <w:pPr>
        <w:pStyle w:val="ListParagraph"/>
        <w:numPr>
          <w:ilvl w:val="0"/>
          <w:numId w:val="37"/>
        </w:numPr>
        <w:spacing w:after="0"/>
      </w:pPr>
      <w:r>
        <w:t>Customers choose the source fund as Mokash</w:t>
      </w:r>
      <w:r w:rsidR="00C409A3">
        <w:t xml:space="preserve"> </w:t>
      </w:r>
      <w:r w:rsidR="00A726C8">
        <w:t xml:space="preserve">and asked to enter Mobile Money </w:t>
      </w:r>
      <w:proofErr w:type="spellStart"/>
      <w:r w:rsidR="00A726C8">
        <w:t>PIN.To</w:t>
      </w:r>
      <w:proofErr w:type="spellEnd"/>
      <w:r w:rsidR="00A726C8">
        <w:t xml:space="preserve"> verify the </w:t>
      </w:r>
      <w:r w:rsidR="006E7C91">
        <w:t>PIN, FE</w:t>
      </w:r>
      <w:r w:rsidR="00A726C8">
        <w:t xml:space="preserve"> initiate the getbalanceAPI towards M</w:t>
      </w:r>
      <w:proofErr w:type="gramStart"/>
      <w:r w:rsidR="00A726C8">
        <w:t>3.After</w:t>
      </w:r>
      <w:proofErr w:type="gramEnd"/>
      <w:r w:rsidR="00A726C8">
        <w:t xml:space="preserve"> getting successful response user is asked to e</w:t>
      </w:r>
      <w:r w:rsidR="00C409A3">
        <w:t>nter the amount</w:t>
      </w:r>
      <w:r w:rsidR="00DB0684">
        <w:t>.</w:t>
      </w:r>
    </w:p>
    <w:p w14:paraId="5F629049" w14:textId="77777777" w:rsidR="00371BA5" w:rsidRDefault="00371BA5" w:rsidP="00371BA5">
      <w:pPr>
        <w:pStyle w:val="ListParagraph"/>
      </w:pPr>
    </w:p>
    <w:p w14:paraId="1A8BF67B" w14:textId="769ED406" w:rsidR="005470A8" w:rsidRDefault="005470A8" w:rsidP="006948CA">
      <w:pPr>
        <w:pStyle w:val="ListParagraph"/>
        <w:numPr>
          <w:ilvl w:val="0"/>
          <w:numId w:val="37"/>
        </w:numPr>
        <w:spacing w:after="0"/>
      </w:pPr>
      <w:r>
        <w:t xml:space="preserve">The NAM front-end validates this amount against the customer’s </w:t>
      </w:r>
      <w:r w:rsidR="006E7C91">
        <w:t xml:space="preserve">Mokash </w:t>
      </w:r>
      <w:r>
        <w:t>balance, which is retrieved from the getcustomerdetails response.</w:t>
      </w:r>
      <w:r w:rsidR="00C409A3">
        <w:t xml:space="preserve"> </w:t>
      </w:r>
      <w:r w:rsidR="000C711F">
        <w:t xml:space="preserve">User should enter amount less than or equal to the </w:t>
      </w:r>
      <w:r w:rsidR="006E7C91">
        <w:t xml:space="preserve">MoKash </w:t>
      </w:r>
      <w:r w:rsidR="00E908A2">
        <w:t>account savings balance.</w:t>
      </w:r>
    </w:p>
    <w:p w14:paraId="067B91D9" w14:textId="77777777" w:rsidR="005470A8" w:rsidRDefault="005470A8" w:rsidP="00D367FA">
      <w:pPr>
        <w:spacing w:after="0"/>
      </w:pPr>
    </w:p>
    <w:p w14:paraId="2EEB1043" w14:textId="32369EEF" w:rsidR="005470A8" w:rsidRDefault="00C409A3">
      <w:pPr>
        <w:pStyle w:val="ListParagraph"/>
        <w:numPr>
          <w:ilvl w:val="0"/>
          <w:numId w:val="37"/>
        </w:numPr>
        <w:spacing w:after="0"/>
      </w:pPr>
      <w:r>
        <w:t>After amount validation, t</w:t>
      </w:r>
      <w:r w:rsidR="005470A8">
        <w:t xml:space="preserve">he customer is asked </w:t>
      </w:r>
      <w:r w:rsidR="006E7C91">
        <w:t xml:space="preserve">to confirm the </w:t>
      </w:r>
      <w:r w:rsidR="006750F1">
        <w:t>message that says entered amount will be debited.</w:t>
      </w:r>
      <w:r w:rsidR="005470A8">
        <w:t xml:space="preserve"> </w:t>
      </w:r>
    </w:p>
    <w:p w14:paraId="3B45BAA7" w14:textId="77777777" w:rsidR="006750F1" w:rsidRDefault="006750F1" w:rsidP="006750F1">
      <w:pPr>
        <w:pStyle w:val="ListParagraph"/>
      </w:pPr>
    </w:p>
    <w:p w14:paraId="7B4C5AD6" w14:textId="77777777" w:rsidR="006750F1" w:rsidRDefault="006750F1" w:rsidP="006750F1">
      <w:pPr>
        <w:pStyle w:val="ListParagraph"/>
        <w:spacing w:after="0"/>
        <w:ind w:left="720"/>
      </w:pPr>
    </w:p>
    <w:p w14:paraId="56A0CD58" w14:textId="70B83EE6" w:rsidR="008B60D7" w:rsidRDefault="006750F1" w:rsidP="008B60D7">
      <w:pPr>
        <w:pStyle w:val="ListParagraph"/>
        <w:numPr>
          <w:ilvl w:val="0"/>
          <w:numId w:val="37"/>
        </w:numPr>
        <w:spacing w:after="0"/>
      </w:pPr>
      <w:r>
        <w:t>On confirming</w:t>
      </w:r>
      <w:r w:rsidR="005470A8">
        <w:t xml:space="preserve">, the NAM </w:t>
      </w:r>
      <w:r>
        <w:t>FE</w:t>
      </w:r>
      <w:r w:rsidR="005470A8">
        <w:t xml:space="preserve"> triggers </w:t>
      </w:r>
      <w:r w:rsidR="008B60D7">
        <w:t xml:space="preserve">a </w:t>
      </w:r>
      <w:proofErr w:type="spellStart"/>
      <w:r w:rsidR="008B60D7">
        <w:t>locksavingsdeposit</w:t>
      </w:r>
      <w:proofErr w:type="spellEnd"/>
      <w:r w:rsidR="008B60D7">
        <w:t xml:space="preserve"> request </w:t>
      </w:r>
      <w:r>
        <w:t xml:space="preserve">via NAMBE </w:t>
      </w:r>
      <w:r w:rsidR="008B60D7">
        <w:t>towards 3PP including transaction details like transaction ID (</w:t>
      </w:r>
      <w:proofErr w:type="spellStart"/>
      <w:r w:rsidR="008B60D7">
        <w:t>Systemdatetime</w:t>
      </w:r>
      <w:proofErr w:type="spellEnd"/>
      <w:r w:rsidR="008B60D7">
        <w:t>), account holder ID, the amount to transfer, and fund source (Mokash). Refer to the API information.</w:t>
      </w:r>
    </w:p>
    <w:p w14:paraId="71F290E4" w14:textId="77777777" w:rsidR="008B60D7" w:rsidRDefault="008B60D7" w:rsidP="008B60D7">
      <w:pPr>
        <w:pStyle w:val="ListParagraph"/>
        <w:spacing w:after="0"/>
        <w:ind w:left="720"/>
      </w:pPr>
    </w:p>
    <w:p w14:paraId="01AD7890" w14:textId="77777777" w:rsidR="008B60D7" w:rsidRDefault="008B60D7" w:rsidP="008B60D7">
      <w:pPr>
        <w:pStyle w:val="ListParagraph"/>
        <w:numPr>
          <w:ilvl w:val="0"/>
          <w:numId w:val="37"/>
        </w:numPr>
        <w:spacing w:after="0"/>
      </w:pPr>
      <w:r>
        <w:t>AMBE communicates with the 3PP to finalize the deposit.</w:t>
      </w:r>
    </w:p>
    <w:p w14:paraId="76F6D7FE" w14:textId="77777777" w:rsidR="008B60D7" w:rsidRDefault="008B60D7" w:rsidP="008B60D7">
      <w:pPr>
        <w:pStyle w:val="ListParagraph"/>
        <w:spacing w:after="0"/>
        <w:ind w:left="720"/>
      </w:pPr>
    </w:p>
    <w:p w14:paraId="76C92781" w14:textId="77777777" w:rsidR="008B60D7" w:rsidRDefault="008B60D7" w:rsidP="008B60D7">
      <w:pPr>
        <w:pStyle w:val="ListParagraph"/>
        <w:numPr>
          <w:ilvl w:val="0"/>
          <w:numId w:val="37"/>
        </w:numPr>
        <w:spacing w:after="0"/>
      </w:pPr>
      <w:r>
        <w:t>A response from the 3PP confirms the transaction's completion, including details such as the transaction ID, updated account balance, and a confirmation message.</w:t>
      </w:r>
    </w:p>
    <w:p w14:paraId="1DFD76ED" w14:textId="77777777" w:rsidR="008B60D7" w:rsidRDefault="008B60D7" w:rsidP="008B60D7">
      <w:pPr>
        <w:pStyle w:val="ListParagraph"/>
        <w:spacing w:after="0"/>
        <w:ind w:left="720"/>
      </w:pPr>
    </w:p>
    <w:p w14:paraId="299EFA41" w14:textId="152F8FF6" w:rsidR="005470A8" w:rsidRDefault="008B60D7" w:rsidP="008B60D7">
      <w:pPr>
        <w:pStyle w:val="ListParagraph"/>
        <w:numPr>
          <w:ilvl w:val="0"/>
          <w:numId w:val="37"/>
        </w:numPr>
        <w:spacing w:after="0"/>
      </w:pPr>
      <w:r>
        <w:t>Finally, the customer receives a notification confirming the transfer amount and the new balance.</w:t>
      </w:r>
    </w:p>
    <w:p w14:paraId="5BD2EE05" w14:textId="735FAAB2" w:rsidR="000A39BE" w:rsidRDefault="008748A7" w:rsidP="000A39BE">
      <w:pPr>
        <w:pStyle w:val="Heading4"/>
      </w:pPr>
      <w:r>
        <w:lastRenderedPageBreak/>
        <w:t>Deposit from MTN Momo Wallet</w:t>
      </w:r>
    </w:p>
    <w:p w14:paraId="1B395459" w14:textId="41908EEE" w:rsidR="00657498" w:rsidRDefault="00657498" w:rsidP="00657498">
      <w:r>
        <w:t>Customers can deposit into lock savings account. Customer is given two option MTN wallet and Mokash savings account from which account they want to debit the money. Here Money will debit from MTN MOMO wallet to Lock Savings Account.</w:t>
      </w:r>
    </w:p>
    <w:p w14:paraId="363C6F85" w14:textId="77777777" w:rsidR="000E5CF7" w:rsidRPr="000E5CF7" w:rsidRDefault="000E5CF7" w:rsidP="000E5CF7"/>
    <w:p w14:paraId="2CF89B2B" w14:textId="4AAA9F52" w:rsidR="001363D5" w:rsidRPr="00D059C2" w:rsidRDefault="00ED1013" w:rsidP="001363D5">
      <w:pPr>
        <w:rPr>
          <w:b/>
          <w:bCs/>
          <w:u w:val="single"/>
        </w:rPr>
      </w:pPr>
      <w:r>
        <w:rPr>
          <w:noProof/>
        </w:rPr>
        <w:lastRenderedPageBreak/>
        <w:drawing>
          <wp:inline distT="0" distB="0" distL="0" distR="0" wp14:anchorId="0EAEE761" wp14:editId="4E97AF1E">
            <wp:extent cx="5657850" cy="7561580"/>
            <wp:effectExtent l="0" t="0" r="0" b="1270"/>
            <wp:docPr id="212050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06508" name=""/>
                    <pic:cNvPicPr/>
                  </pic:nvPicPr>
                  <pic:blipFill>
                    <a:blip r:embed="rId18"/>
                    <a:stretch>
                      <a:fillRect/>
                    </a:stretch>
                  </pic:blipFill>
                  <pic:spPr>
                    <a:xfrm>
                      <a:off x="0" y="0"/>
                      <a:ext cx="5657850" cy="7561580"/>
                    </a:xfrm>
                    <a:prstGeom prst="rect">
                      <a:avLst/>
                    </a:prstGeom>
                  </pic:spPr>
                </pic:pic>
              </a:graphicData>
            </a:graphic>
          </wp:inline>
        </w:drawing>
      </w:r>
    </w:p>
    <w:p w14:paraId="0389C25B" w14:textId="067FDBAA" w:rsidR="00B31DC8" w:rsidRDefault="00B31DC8" w:rsidP="001363D5">
      <w:pPr>
        <w:rPr>
          <w:b/>
          <w:bCs/>
          <w:u w:val="single"/>
        </w:rPr>
      </w:pPr>
      <w:r w:rsidRPr="00D059C2">
        <w:rPr>
          <w:b/>
          <w:bCs/>
          <w:u w:val="single"/>
        </w:rPr>
        <w:lastRenderedPageBreak/>
        <w:t>Description</w:t>
      </w:r>
    </w:p>
    <w:p w14:paraId="2B675215" w14:textId="2BF176FE" w:rsidR="00D059C2" w:rsidRDefault="00D059C2" w:rsidP="00D059C2">
      <w:r>
        <w:t xml:space="preserve">The sequence flow for making a deposit into a Lock Savings Account via the </w:t>
      </w:r>
      <w:r w:rsidR="00641B50">
        <w:t>Mokash</w:t>
      </w:r>
      <w:r>
        <w:t xml:space="preserve"> </w:t>
      </w:r>
      <w:r w:rsidR="00641B50">
        <w:t>service (</w:t>
      </w:r>
      <w:r w:rsidR="00D14035">
        <w:t>where the source of fund is MTN Momo)</w:t>
      </w:r>
      <w:r>
        <w:t xml:space="preserve"> is outlined above. The process begins when a customer dials a shortcode to access </w:t>
      </w:r>
      <w:r w:rsidR="00D14035">
        <w:t>Mokash</w:t>
      </w:r>
      <w:r>
        <w:t xml:space="preserve"> services and selects the "Lock Savings" option.</w:t>
      </w:r>
    </w:p>
    <w:p w14:paraId="35C4C2E0" w14:textId="77777777" w:rsidR="00D059C2" w:rsidRDefault="00D059C2" w:rsidP="00D059C2">
      <w:pPr>
        <w:spacing w:after="0"/>
      </w:pPr>
    </w:p>
    <w:p w14:paraId="5874DDA5" w14:textId="052C4CE1" w:rsidR="00D059C2" w:rsidRDefault="00D059C2" w:rsidP="00D059C2">
      <w:pPr>
        <w:pStyle w:val="ListParagraph"/>
        <w:numPr>
          <w:ilvl w:val="0"/>
          <w:numId w:val="45"/>
        </w:numPr>
        <w:spacing w:after="0"/>
      </w:pPr>
      <w:r>
        <w:t>The NAM front-end interacts with the NAM back-end to fetch customer details, including checking if the customer already has a Lock Savings Account, using the getcustomerdetails API call</w:t>
      </w:r>
      <w:r w:rsidR="00D14035">
        <w:t xml:space="preserve"> towards 3PP.</w:t>
      </w:r>
    </w:p>
    <w:p w14:paraId="1667EDB8" w14:textId="77777777" w:rsidR="00D059C2" w:rsidRDefault="00D059C2" w:rsidP="00D059C2">
      <w:pPr>
        <w:spacing w:after="0"/>
      </w:pPr>
    </w:p>
    <w:p w14:paraId="2C17591A" w14:textId="77777777" w:rsidR="00D059C2" w:rsidRDefault="00D059C2" w:rsidP="00D059C2">
      <w:pPr>
        <w:pStyle w:val="ListParagraph"/>
        <w:numPr>
          <w:ilvl w:val="0"/>
          <w:numId w:val="45"/>
        </w:numPr>
        <w:spacing w:after="0"/>
      </w:pPr>
      <w:r>
        <w:t>The NAM front-end checks whether the customer has an existing Lock Savings Account. If no account exists, the customer is prompted to activate one. If an account is found, the customer is given options to manage the account, such as making a deposit or withdrawal.</w:t>
      </w:r>
    </w:p>
    <w:p w14:paraId="16C20933" w14:textId="77777777" w:rsidR="00D059C2" w:rsidRDefault="00D059C2" w:rsidP="00D059C2">
      <w:pPr>
        <w:spacing w:after="0"/>
      </w:pPr>
    </w:p>
    <w:p w14:paraId="4BF2275F" w14:textId="03DC95CF" w:rsidR="00D059C2" w:rsidRDefault="00D059C2">
      <w:pPr>
        <w:pStyle w:val="ListParagraph"/>
        <w:numPr>
          <w:ilvl w:val="0"/>
          <w:numId w:val="45"/>
        </w:numPr>
        <w:spacing w:after="0"/>
      </w:pPr>
      <w:r>
        <w:t xml:space="preserve">If the customer has a Lock Savings Account and selects the "Deposit" option, they are prompted to choose a source for the deposit (MTN Momo Wallet or </w:t>
      </w:r>
      <w:r w:rsidR="00007CDC">
        <w:t>Mokash</w:t>
      </w:r>
      <w:r>
        <w:t xml:space="preserve">) </w:t>
      </w:r>
    </w:p>
    <w:p w14:paraId="23DD4B05" w14:textId="73B70836" w:rsidR="00D059C2" w:rsidRDefault="00D059C2" w:rsidP="00D059C2">
      <w:pPr>
        <w:pStyle w:val="ListParagraph"/>
        <w:numPr>
          <w:ilvl w:val="0"/>
          <w:numId w:val="45"/>
        </w:numPr>
        <w:spacing w:after="0"/>
      </w:pPr>
      <w:r>
        <w:t xml:space="preserve">Customers choose the source fund as </w:t>
      </w:r>
      <w:r w:rsidR="00FE206C">
        <w:t>MTN wallet, then getbalanceAPI is triggered towards M3 to check the balance of Momo wallet</w:t>
      </w:r>
      <w:r w:rsidR="00115C6C">
        <w:t xml:space="preserve"> after entering the Mo</w:t>
      </w:r>
      <w:r w:rsidR="007A19B2">
        <w:t>bile Money PIN.</w:t>
      </w:r>
    </w:p>
    <w:p w14:paraId="207AB493" w14:textId="77777777" w:rsidR="00007CDC" w:rsidRDefault="00007CDC" w:rsidP="007A19B2">
      <w:pPr>
        <w:pStyle w:val="ListParagraph"/>
        <w:spacing w:after="0"/>
        <w:ind w:left="720"/>
      </w:pPr>
    </w:p>
    <w:p w14:paraId="26B3DBE9" w14:textId="14261654" w:rsidR="00FE206C" w:rsidRDefault="00FE206C" w:rsidP="00D059C2">
      <w:pPr>
        <w:pStyle w:val="ListParagraph"/>
        <w:numPr>
          <w:ilvl w:val="0"/>
          <w:numId w:val="45"/>
        </w:numPr>
        <w:spacing w:after="0"/>
      </w:pPr>
      <w:r>
        <w:t>Customer is asked to enter the amount for deposit.</w:t>
      </w:r>
    </w:p>
    <w:p w14:paraId="7B93BAAE" w14:textId="77777777" w:rsidR="00D059C2" w:rsidRDefault="00D059C2" w:rsidP="00D059C2">
      <w:pPr>
        <w:pStyle w:val="ListParagraph"/>
      </w:pPr>
    </w:p>
    <w:p w14:paraId="6D6DAA6E" w14:textId="228A117E" w:rsidR="00D059C2" w:rsidRDefault="00D059C2" w:rsidP="00D059C2">
      <w:pPr>
        <w:pStyle w:val="ListParagraph"/>
        <w:numPr>
          <w:ilvl w:val="0"/>
          <w:numId w:val="45"/>
        </w:numPr>
        <w:spacing w:after="0"/>
      </w:pPr>
      <w:r>
        <w:t xml:space="preserve">The NAM front-end validates this amount against the customer’s </w:t>
      </w:r>
      <w:r w:rsidR="00FE206C">
        <w:t xml:space="preserve">MOMO </w:t>
      </w:r>
      <w:r>
        <w:t xml:space="preserve">balance, which is retrieved from the </w:t>
      </w:r>
      <w:proofErr w:type="spellStart"/>
      <w:r w:rsidR="00007CDC">
        <w:t>getbalance</w:t>
      </w:r>
      <w:proofErr w:type="spellEnd"/>
      <w:r>
        <w:t xml:space="preserve"> response. User should enter amount less than or equal to the </w:t>
      </w:r>
      <w:r w:rsidR="007A19B2">
        <w:t>MTN wallet</w:t>
      </w:r>
      <w:r>
        <w:t xml:space="preserve"> balance.</w:t>
      </w:r>
    </w:p>
    <w:p w14:paraId="23303CAB" w14:textId="77777777" w:rsidR="00D059C2" w:rsidRDefault="00D059C2" w:rsidP="00D059C2">
      <w:pPr>
        <w:spacing w:after="0"/>
      </w:pPr>
    </w:p>
    <w:p w14:paraId="2A72F7E9" w14:textId="09A45EE7" w:rsidR="00D059C2" w:rsidRDefault="00D059C2">
      <w:pPr>
        <w:pStyle w:val="ListParagraph"/>
        <w:numPr>
          <w:ilvl w:val="0"/>
          <w:numId w:val="45"/>
        </w:numPr>
        <w:spacing w:after="0"/>
      </w:pPr>
      <w:r>
        <w:t xml:space="preserve">After amount validation, the customer is asked to enter their Mobile Money PIN to confirm the deposit. </w:t>
      </w:r>
      <w:r w:rsidR="00F37918">
        <w:t xml:space="preserve">AMFE </w:t>
      </w:r>
      <w:r w:rsidR="00EC222E">
        <w:t>triggers</w:t>
      </w:r>
      <w:r w:rsidR="00F37918">
        <w:t xml:space="preserve"> payment v1.2 towards M3 which in turn triggers paymentv1.1 towards AMBE.</w:t>
      </w:r>
    </w:p>
    <w:p w14:paraId="179D6842" w14:textId="652FB76F" w:rsidR="00D059C2" w:rsidRDefault="00F37918" w:rsidP="00D059C2">
      <w:pPr>
        <w:pStyle w:val="ListParagraph"/>
        <w:numPr>
          <w:ilvl w:val="0"/>
          <w:numId w:val="45"/>
        </w:numPr>
        <w:spacing w:after="0"/>
      </w:pPr>
      <w:r>
        <w:t>T</w:t>
      </w:r>
      <w:r w:rsidR="00D059C2">
        <w:t xml:space="preserve">he NAM back end triggers a </w:t>
      </w:r>
      <w:proofErr w:type="spellStart"/>
      <w:r w:rsidR="00D059C2">
        <w:t>locksavingsdeposit</w:t>
      </w:r>
      <w:proofErr w:type="spellEnd"/>
      <w:r w:rsidR="00D059C2">
        <w:t xml:space="preserve"> request towards 3PP including transaction details like transaction ID (</w:t>
      </w:r>
      <w:r w:rsidR="00C83D31">
        <w:t>from M3</w:t>
      </w:r>
      <w:r w:rsidR="00D059C2">
        <w:t>), account holder ID, the amount to transfer, and fund source (</w:t>
      </w:r>
      <w:r w:rsidR="00C83D31">
        <w:t>MOMO</w:t>
      </w:r>
      <w:r w:rsidR="00D059C2">
        <w:t>). Refer to the API information.</w:t>
      </w:r>
    </w:p>
    <w:p w14:paraId="0CB571D0" w14:textId="77777777" w:rsidR="00D059C2" w:rsidRDefault="00D059C2" w:rsidP="00D059C2">
      <w:pPr>
        <w:pStyle w:val="ListParagraph"/>
        <w:spacing w:after="0"/>
        <w:ind w:left="720"/>
      </w:pPr>
    </w:p>
    <w:p w14:paraId="27DBF721" w14:textId="77777777" w:rsidR="00D059C2" w:rsidRDefault="00D059C2" w:rsidP="00D059C2">
      <w:pPr>
        <w:pStyle w:val="ListParagraph"/>
        <w:numPr>
          <w:ilvl w:val="0"/>
          <w:numId w:val="45"/>
        </w:numPr>
        <w:spacing w:after="0"/>
      </w:pPr>
      <w:r>
        <w:t>AMBE communicates with the 3PP to finalize the deposit.</w:t>
      </w:r>
    </w:p>
    <w:p w14:paraId="3CA47A2A" w14:textId="77777777" w:rsidR="00D059C2" w:rsidRDefault="00D059C2" w:rsidP="00D059C2">
      <w:pPr>
        <w:pStyle w:val="ListParagraph"/>
        <w:spacing w:after="0"/>
        <w:ind w:left="720"/>
      </w:pPr>
    </w:p>
    <w:p w14:paraId="0CEF7A8C" w14:textId="38E4E6FC" w:rsidR="00D059C2" w:rsidRDefault="00D059C2" w:rsidP="00D059C2">
      <w:pPr>
        <w:pStyle w:val="ListParagraph"/>
        <w:numPr>
          <w:ilvl w:val="0"/>
          <w:numId w:val="45"/>
        </w:numPr>
        <w:spacing w:after="0"/>
      </w:pPr>
      <w:r>
        <w:t>A response from the 3PP confirms the transaction's completion, including details such as the transaction ID, updated account balance, and a confirmation message</w:t>
      </w:r>
      <w:r w:rsidR="00C83D31">
        <w:t xml:space="preserve"> with status.</w:t>
      </w:r>
    </w:p>
    <w:p w14:paraId="792BF5D7" w14:textId="77777777" w:rsidR="00C83D31" w:rsidRDefault="00C83D31" w:rsidP="00C83D31">
      <w:pPr>
        <w:pStyle w:val="ListParagraph"/>
      </w:pPr>
    </w:p>
    <w:p w14:paraId="3FE96DF4" w14:textId="79D00FCB" w:rsidR="00C83D31" w:rsidRDefault="00C83D31" w:rsidP="00D059C2">
      <w:pPr>
        <w:pStyle w:val="ListParagraph"/>
        <w:numPr>
          <w:ilvl w:val="0"/>
          <w:numId w:val="45"/>
        </w:numPr>
        <w:spacing w:after="0"/>
      </w:pPr>
      <w:r>
        <w:t xml:space="preserve">Status parameter in </w:t>
      </w:r>
      <w:proofErr w:type="spellStart"/>
      <w:r>
        <w:t>locksavingsdeposit</w:t>
      </w:r>
      <w:proofErr w:type="spellEnd"/>
      <w:r>
        <w:t xml:space="preserve"> can contain either “Completed”</w:t>
      </w:r>
      <w:r w:rsidR="00C71BC0">
        <w:t xml:space="preserve"> or “Failed” according to which payment response is updated.</w:t>
      </w:r>
    </w:p>
    <w:p w14:paraId="056615E9" w14:textId="77777777" w:rsidR="00C71BC0" w:rsidRDefault="00C71BC0" w:rsidP="00C71BC0">
      <w:pPr>
        <w:pStyle w:val="ListParagraph"/>
      </w:pPr>
    </w:p>
    <w:p w14:paraId="5D61A0E3" w14:textId="4226AF8B" w:rsidR="00C71BC0" w:rsidRDefault="00C71BC0" w:rsidP="00D059C2">
      <w:pPr>
        <w:pStyle w:val="ListParagraph"/>
        <w:numPr>
          <w:ilvl w:val="0"/>
          <w:numId w:val="45"/>
        </w:numPr>
        <w:spacing w:after="0"/>
      </w:pPr>
      <w:r>
        <w:t>If there is no response from M3 due to network issue or time out M3 will do retry with the same transaction id.</w:t>
      </w:r>
    </w:p>
    <w:p w14:paraId="5A3D05CE" w14:textId="77777777" w:rsidR="00D059C2" w:rsidRDefault="00D059C2" w:rsidP="00D059C2">
      <w:pPr>
        <w:pStyle w:val="ListParagraph"/>
        <w:spacing w:after="0"/>
        <w:ind w:left="720"/>
      </w:pPr>
    </w:p>
    <w:p w14:paraId="72148B78" w14:textId="5EAFCFC5" w:rsidR="00D059C2" w:rsidRDefault="00447B95" w:rsidP="00D059C2">
      <w:pPr>
        <w:pStyle w:val="ListParagraph"/>
        <w:numPr>
          <w:ilvl w:val="0"/>
          <w:numId w:val="45"/>
        </w:numPr>
        <w:spacing w:after="0"/>
      </w:pPr>
      <w:r>
        <w:lastRenderedPageBreak/>
        <w:t>T</w:t>
      </w:r>
      <w:r w:rsidR="00D059C2">
        <w:t xml:space="preserve">he customer receives a </w:t>
      </w:r>
      <w:r>
        <w:t xml:space="preserve">USSD Flash </w:t>
      </w:r>
      <w:r w:rsidR="00D059C2">
        <w:t>notification confirming the transfer amount and the new balance</w:t>
      </w:r>
      <w:r w:rsidR="00616A80">
        <w:t xml:space="preserve"> if successful.</w:t>
      </w:r>
    </w:p>
    <w:p w14:paraId="533C2A5E" w14:textId="77777777" w:rsidR="009A3BB5" w:rsidRDefault="009A3BB5" w:rsidP="009A3BB5">
      <w:pPr>
        <w:pStyle w:val="ListParagraph"/>
      </w:pPr>
    </w:p>
    <w:p w14:paraId="31DBAB02" w14:textId="27184C6E" w:rsidR="009A3BB5" w:rsidRDefault="009A3BB5" w:rsidP="00D059C2">
      <w:pPr>
        <w:pStyle w:val="ListParagraph"/>
        <w:numPr>
          <w:ilvl w:val="0"/>
          <w:numId w:val="45"/>
        </w:numPr>
        <w:spacing w:after="0"/>
      </w:pPr>
      <w:r>
        <w:t xml:space="preserve">Be </w:t>
      </w:r>
      <w:r w:rsidR="00B30BE2">
        <w:t>default, product</w:t>
      </w:r>
      <w:r w:rsidR="00AD2C90">
        <w:t xml:space="preserve"> </w:t>
      </w:r>
      <w:r>
        <w:t>SMS will be sent to Customer.</w:t>
      </w:r>
    </w:p>
    <w:p w14:paraId="52FA04EF" w14:textId="77777777" w:rsidR="00D059C2" w:rsidRPr="00D059C2" w:rsidRDefault="00D059C2" w:rsidP="001363D5">
      <w:pPr>
        <w:rPr>
          <w:b/>
          <w:bCs/>
          <w:u w:val="single"/>
        </w:rPr>
      </w:pPr>
    </w:p>
    <w:p w14:paraId="237771DF" w14:textId="2BB8C441" w:rsidR="00871D27" w:rsidRPr="00871D27" w:rsidRDefault="00871D27" w:rsidP="00871D27">
      <w:pPr>
        <w:pStyle w:val="Heading3"/>
        <w:ind w:hanging="1350"/>
      </w:pPr>
      <w:bookmarkStart w:id="47" w:name="_Toc189079945"/>
      <w:r w:rsidRPr="00871D27">
        <w:t xml:space="preserve">Lock savings account - </w:t>
      </w:r>
      <w:r w:rsidR="007665BF" w:rsidRPr="00871D27">
        <w:t>Withdrawal.</w:t>
      </w:r>
      <w:bookmarkEnd w:id="47"/>
    </w:p>
    <w:p w14:paraId="6A4DAC48" w14:textId="082AD7CF" w:rsidR="007665BF" w:rsidRDefault="007665BF" w:rsidP="007665BF">
      <w:pPr>
        <w:pStyle w:val="Heading4"/>
      </w:pPr>
      <w:r>
        <w:t xml:space="preserve"> </w:t>
      </w:r>
      <w:r w:rsidR="00136894">
        <w:t>Withdrawal (</w:t>
      </w:r>
      <w:r w:rsidR="00F82A09">
        <w:t xml:space="preserve">Lock </w:t>
      </w:r>
      <w:r w:rsidR="00606872">
        <w:t>Savings Account</w:t>
      </w:r>
      <w:r w:rsidR="003C0D04">
        <w:t xml:space="preserve"> </w:t>
      </w:r>
      <w:r w:rsidR="00F82A09">
        <w:t>to Mokash Savings</w:t>
      </w:r>
      <w:r w:rsidR="003C0D04">
        <w:t xml:space="preserve"> Account</w:t>
      </w:r>
      <w:r w:rsidR="00F82A09">
        <w:t>)</w:t>
      </w:r>
    </w:p>
    <w:p w14:paraId="40C24B75" w14:textId="6155AA27" w:rsidR="00606872" w:rsidRPr="00606872" w:rsidRDefault="00606872" w:rsidP="00606872">
      <w:r>
        <w:t>This use case is for Customers who wants to withdraw money from their lock savings account to Mokash savings account. Below is the sequence flow for the same:</w:t>
      </w:r>
    </w:p>
    <w:p w14:paraId="57799DD6" w14:textId="219C749C" w:rsidR="00296094" w:rsidRDefault="00606872" w:rsidP="00296094">
      <w:r>
        <w:rPr>
          <w:noProof/>
        </w:rPr>
        <w:lastRenderedPageBreak/>
        <w:drawing>
          <wp:inline distT="0" distB="0" distL="0" distR="0" wp14:anchorId="0A324B08" wp14:editId="46753AE3">
            <wp:extent cx="3986530" cy="8063230"/>
            <wp:effectExtent l="0" t="0" r="0" b="0"/>
            <wp:docPr id="29976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61494" name=""/>
                    <pic:cNvPicPr/>
                  </pic:nvPicPr>
                  <pic:blipFill>
                    <a:blip r:embed="rId19"/>
                    <a:stretch>
                      <a:fillRect/>
                    </a:stretch>
                  </pic:blipFill>
                  <pic:spPr>
                    <a:xfrm>
                      <a:off x="0" y="0"/>
                      <a:ext cx="3986530" cy="8063230"/>
                    </a:xfrm>
                    <a:prstGeom prst="rect">
                      <a:avLst/>
                    </a:prstGeom>
                  </pic:spPr>
                </pic:pic>
              </a:graphicData>
            </a:graphic>
          </wp:inline>
        </w:drawing>
      </w:r>
    </w:p>
    <w:p w14:paraId="165676B6" w14:textId="77777777" w:rsidR="00A81C24" w:rsidRPr="00FE666D" w:rsidRDefault="00A81C24" w:rsidP="00A81C24">
      <w:pPr>
        <w:rPr>
          <w:b/>
          <w:bCs/>
          <w:u w:val="single"/>
        </w:rPr>
      </w:pPr>
      <w:r w:rsidRPr="00FE666D">
        <w:rPr>
          <w:b/>
          <w:bCs/>
          <w:u w:val="single"/>
        </w:rPr>
        <w:lastRenderedPageBreak/>
        <w:t>Description</w:t>
      </w:r>
    </w:p>
    <w:p w14:paraId="4747083F" w14:textId="2AECB9CA" w:rsidR="00A81C24" w:rsidRDefault="00A81C24" w:rsidP="00A81C24">
      <w:r>
        <w:t xml:space="preserve">The UML diagram depicts the workflow for a customer to withdraw from a Lock Savings Account using </w:t>
      </w:r>
      <w:r w:rsidR="00FE666D">
        <w:t>Mokash</w:t>
      </w:r>
      <w:r>
        <w:t xml:space="preserve"> services. </w:t>
      </w:r>
    </w:p>
    <w:p w14:paraId="58640FA6" w14:textId="77777777" w:rsidR="00FE666D" w:rsidRDefault="00A81C24" w:rsidP="00A81C24">
      <w:r>
        <w:t>Here is a description of the process shown in the UML:</w:t>
      </w:r>
    </w:p>
    <w:p w14:paraId="62D7D282" w14:textId="77777777" w:rsidR="009D066E" w:rsidRDefault="00A81C24" w:rsidP="00A81C24">
      <w:pPr>
        <w:pStyle w:val="ListParagraph"/>
        <w:numPr>
          <w:ilvl w:val="0"/>
          <w:numId w:val="46"/>
        </w:numPr>
      </w:pPr>
      <w:r>
        <w:t>The Customer starts by dialing the shortcode 1825# to access the MoKash menu, then selects "Lock Savings."</w:t>
      </w:r>
    </w:p>
    <w:p w14:paraId="6F7C061A" w14:textId="77777777" w:rsidR="009D066E" w:rsidRDefault="00A81C24" w:rsidP="00A81C24">
      <w:pPr>
        <w:pStyle w:val="ListParagraph"/>
        <w:numPr>
          <w:ilvl w:val="0"/>
          <w:numId w:val="46"/>
        </w:numPr>
      </w:pPr>
      <w:r>
        <w:t>The Frontend (NAM FE) requests and receives customer details from the Backend (NAM BE), which in turn communicates with the third-party system (Mokash) to obtain detailed information about the customer's accounts.</w:t>
      </w:r>
    </w:p>
    <w:p w14:paraId="404E781C" w14:textId="77777777" w:rsidR="009D066E" w:rsidRDefault="00A81C24" w:rsidP="00A81C24">
      <w:pPr>
        <w:pStyle w:val="ListParagraph"/>
        <w:numPr>
          <w:ilvl w:val="0"/>
          <w:numId w:val="46"/>
        </w:numPr>
      </w:pPr>
      <w:r>
        <w:t xml:space="preserve">The NAMFE checks if the customer has a Lock Savings account. If the account is found, options such as Withdraw, Deposit, </w:t>
      </w:r>
      <w:proofErr w:type="spellStart"/>
      <w:r>
        <w:t>etc</w:t>
      </w:r>
      <w:proofErr w:type="spellEnd"/>
      <w:r>
        <w:t xml:space="preserve"> are presented to the customer.</w:t>
      </w:r>
    </w:p>
    <w:p w14:paraId="4EFAEA89" w14:textId="1B4800AE" w:rsidR="0018215C" w:rsidRDefault="00A81C24" w:rsidP="00A81C24">
      <w:pPr>
        <w:pStyle w:val="ListParagraph"/>
        <w:numPr>
          <w:ilvl w:val="0"/>
          <w:numId w:val="46"/>
        </w:numPr>
      </w:pPr>
      <w:r>
        <w:t xml:space="preserve">The Customer selects "Withdraw" and a </w:t>
      </w:r>
      <w:proofErr w:type="spellStart"/>
      <w:r>
        <w:t>ussd</w:t>
      </w:r>
      <w:proofErr w:type="spellEnd"/>
      <w:r>
        <w:t xml:space="preserve"> flash notification is shown to the user </w:t>
      </w:r>
      <w:r w:rsidR="00873503">
        <w:t>to enter PIN</w:t>
      </w:r>
      <w:r w:rsidR="00F02BCB">
        <w:t>.</w:t>
      </w:r>
      <w:r w:rsidR="004516AF">
        <w:t xml:space="preserve"> </w:t>
      </w:r>
      <w:r w:rsidR="00873503">
        <w:t xml:space="preserve">Customer </w:t>
      </w:r>
      <w:r w:rsidR="0018215C">
        <w:t>enters</w:t>
      </w:r>
      <w:r w:rsidR="00873503">
        <w:t xml:space="preserve"> PIN.FE initiate </w:t>
      </w:r>
      <w:r w:rsidR="001C131D">
        <w:t>get balance</w:t>
      </w:r>
      <w:r w:rsidR="00873503">
        <w:t xml:space="preserve"> API to verify the PIN.</w:t>
      </w:r>
    </w:p>
    <w:p w14:paraId="166D4F96" w14:textId="1BB70D6D" w:rsidR="009D066E" w:rsidRDefault="0018215C" w:rsidP="0018215C">
      <w:pPr>
        <w:pStyle w:val="ListParagraph"/>
        <w:ind w:left="720"/>
      </w:pPr>
      <w:r>
        <w:t>After getting successful response from M</w:t>
      </w:r>
      <w:r w:rsidR="004516AF">
        <w:t>3, FE</w:t>
      </w:r>
      <w:r>
        <w:t xml:space="preserve"> </w:t>
      </w:r>
      <w:r w:rsidR="004516AF">
        <w:t xml:space="preserve">triggers lockbalancerequest API to get lock savings balance. A flash notification is shown to the user </w:t>
      </w:r>
      <w:r w:rsidR="00A81C24">
        <w:t>mentioning about lock saving balance and asked to enter the withdrawal amount.</w:t>
      </w:r>
    </w:p>
    <w:p w14:paraId="0180407A" w14:textId="3C73C641" w:rsidR="009D066E" w:rsidRDefault="00A81C24" w:rsidP="00A81C24">
      <w:pPr>
        <w:pStyle w:val="ListParagraph"/>
        <w:numPr>
          <w:ilvl w:val="0"/>
          <w:numId w:val="46"/>
        </w:numPr>
      </w:pPr>
      <w:r>
        <w:t>The system prompts the Customer confirm the withdrawal</w:t>
      </w:r>
      <w:r w:rsidR="00B16C40">
        <w:t xml:space="preserve"> message.</w:t>
      </w:r>
    </w:p>
    <w:p w14:paraId="19CB2141" w14:textId="4D4E7DED" w:rsidR="009D066E" w:rsidRDefault="00B16C40" w:rsidP="00A81C24">
      <w:pPr>
        <w:pStyle w:val="ListParagraph"/>
        <w:numPr>
          <w:ilvl w:val="0"/>
          <w:numId w:val="46"/>
        </w:numPr>
      </w:pPr>
      <w:r>
        <w:t xml:space="preserve">If Customer confirms, </w:t>
      </w:r>
      <w:r w:rsidR="00A81C24">
        <w:t xml:space="preserve">NAMFE triggers </w:t>
      </w:r>
      <w:r>
        <w:t xml:space="preserve">lockwithdrawrequest </w:t>
      </w:r>
      <w:r w:rsidR="00A81C24">
        <w:t xml:space="preserve">towards </w:t>
      </w:r>
      <w:r>
        <w:t>NAMBE,</w:t>
      </w:r>
      <w:r w:rsidR="00A81C24">
        <w:t xml:space="preserve"> which communicates with Mokash to initiate a lock withdrawal request by lockwithdrawrequest </w:t>
      </w:r>
      <w:r w:rsidR="001C131D">
        <w:t>API.</w:t>
      </w:r>
    </w:p>
    <w:p w14:paraId="58723100" w14:textId="77777777" w:rsidR="009D066E" w:rsidRDefault="00A81C24" w:rsidP="00A81C24">
      <w:pPr>
        <w:pStyle w:val="ListParagraph"/>
        <w:numPr>
          <w:ilvl w:val="0"/>
          <w:numId w:val="46"/>
        </w:numPr>
      </w:pPr>
      <w:r>
        <w:t>Mokash sends a lockwithdrawresponse back through the system layers that updates the transaction details, including a message confirming the withdrawal amount being processed.</w:t>
      </w:r>
    </w:p>
    <w:p w14:paraId="1F841970" w14:textId="44FE4028" w:rsidR="009D066E" w:rsidRDefault="00A81C24" w:rsidP="00A81C24">
      <w:pPr>
        <w:pStyle w:val="ListParagraph"/>
        <w:numPr>
          <w:ilvl w:val="0"/>
          <w:numId w:val="46"/>
        </w:numPr>
      </w:pPr>
      <w:r>
        <w:t xml:space="preserve">The same is shown to the </w:t>
      </w:r>
      <w:r w:rsidR="009D066E">
        <w:t>user by</w:t>
      </w:r>
      <w:r>
        <w:t xml:space="preserve"> USSD Flash Notification.</w:t>
      </w:r>
    </w:p>
    <w:p w14:paraId="27CF6A57" w14:textId="7522C255" w:rsidR="00A81C24" w:rsidRDefault="00C75330" w:rsidP="00A81C24">
      <w:r>
        <w:t xml:space="preserve">         </w:t>
      </w:r>
      <w:r w:rsidR="00B53FF3">
        <w:t>Note:</w:t>
      </w:r>
      <w:r>
        <w:t xml:space="preserve"> In case there is timeout in case of 3PP API like lock</w:t>
      </w:r>
      <w:r w:rsidR="00906CDC">
        <w:t xml:space="preserve">balancerequest or </w:t>
      </w:r>
      <w:r w:rsidR="003642F7">
        <w:t>lockwithdrawrequest a Flash Notification to User</w:t>
      </w:r>
      <w:r w:rsidR="00B53FF3">
        <w:t xml:space="preserve"> “Contact Bank for further Information”.</w:t>
      </w:r>
    </w:p>
    <w:p w14:paraId="208EDFCD" w14:textId="5B2F5B54" w:rsidR="00A81C24" w:rsidRPr="00296094" w:rsidRDefault="00A81C24" w:rsidP="00A81C24">
      <w:r>
        <w:t>Throughout this process, the system ensures necessary checks and security validations are performed, such as verifying account activity and user authentication via PIN entry.</w:t>
      </w:r>
    </w:p>
    <w:p w14:paraId="322EFCCF" w14:textId="4F9B16C5" w:rsidR="007B785F" w:rsidRPr="002B2859" w:rsidRDefault="00A60FF1" w:rsidP="00FF6FB8">
      <w:pPr>
        <w:pStyle w:val="Heading3"/>
      </w:pPr>
      <w:bookmarkStart w:id="48" w:name="_Toc189079946"/>
      <w:r w:rsidRPr="00A60FF1">
        <w:t>Lock savings account – Activate auto lock savings.</w:t>
      </w:r>
      <w:bookmarkEnd w:id="48"/>
    </w:p>
    <w:p w14:paraId="59DD2C06" w14:textId="074D7204" w:rsidR="007B1564" w:rsidRDefault="00453042" w:rsidP="00304F63">
      <w:pPr>
        <w:pStyle w:val="Heading4"/>
      </w:pPr>
      <w:r>
        <w:t>A</w:t>
      </w:r>
      <w:r w:rsidR="00A60FF1">
        <w:t xml:space="preserve">ctivate auto lock </w:t>
      </w:r>
      <w:r w:rsidR="00D3500A">
        <w:t>savings.</w:t>
      </w:r>
    </w:p>
    <w:p w14:paraId="16F2176C" w14:textId="2AB1D81D" w:rsidR="008B1C37" w:rsidRPr="008B1C37" w:rsidRDefault="00C94542" w:rsidP="008B1C37">
      <w:r>
        <w:t>Customer can give approval for auto deduction for lock savings. The sequence flow is described below.</w:t>
      </w:r>
    </w:p>
    <w:p w14:paraId="095B234E" w14:textId="50B6F452" w:rsidR="00B7444C" w:rsidRDefault="00706A09" w:rsidP="00B7444C">
      <w:r>
        <w:rPr>
          <w:noProof/>
        </w:rPr>
        <w:lastRenderedPageBreak/>
        <w:drawing>
          <wp:inline distT="0" distB="0" distL="0" distR="0" wp14:anchorId="15C7D232" wp14:editId="2DD78AED">
            <wp:extent cx="5269230" cy="8063230"/>
            <wp:effectExtent l="0" t="0" r="7620" b="0"/>
            <wp:docPr id="155739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96528" name=""/>
                    <pic:cNvPicPr/>
                  </pic:nvPicPr>
                  <pic:blipFill>
                    <a:blip r:embed="rId20"/>
                    <a:stretch>
                      <a:fillRect/>
                    </a:stretch>
                  </pic:blipFill>
                  <pic:spPr>
                    <a:xfrm>
                      <a:off x="0" y="0"/>
                      <a:ext cx="5269230" cy="8063230"/>
                    </a:xfrm>
                    <a:prstGeom prst="rect">
                      <a:avLst/>
                    </a:prstGeom>
                  </pic:spPr>
                </pic:pic>
              </a:graphicData>
            </a:graphic>
          </wp:inline>
        </w:drawing>
      </w:r>
    </w:p>
    <w:p w14:paraId="278BF764" w14:textId="41A1FBEF" w:rsidR="00DD1B3D" w:rsidRPr="0094439D" w:rsidRDefault="0094439D" w:rsidP="00B7444C">
      <w:pPr>
        <w:rPr>
          <w:b/>
          <w:bCs/>
          <w:u w:val="single"/>
        </w:rPr>
      </w:pPr>
      <w:r w:rsidRPr="0094439D">
        <w:rPr>
          <w:b/>
          <w:bCs/>
          <w:u w:val="single"/>
        </w:rPr>
        <w:lastRenderedPageBreak/>
        <w:t>Description</w:t>
      </w:r>
    </w:p>
    <w:p w14:paraId="2CEF2095" w14:textId="5CCF4B44" w:rsidR="0094439D" w:rsidRDefault="0094439D" w:rsidP="0094439D">
      <w:r>
        <w:t xml:space="preserve">The UML diagram outlines the process for a customer to activate the "Lock Savings Account Auto Savings" feature using the </w:t>
      </w:r>
      <w:r w:rsidR="00DF2B1F">
        <w:t>Mokash</w:t>
      </w:r>
      <w:r>
        <w:t xml:space="preserve"> service. Here's a description based on the provided UML:</w:t>
      </w:r>
    </w:p>
    <w:p w14:paraId="6CC1D203" w14:textId="77777777" w:rsidR="0094439D" w:rsidRDefault="0094439D" w:rsidP="0094439D"/>
    <w:p w14:paraId="62A2ADC8" w14:textId="3EAC8DAF" w:rsidR="0094439D" w:rsidRDefault="0094439D" w:rsidP="00506A5B">
      <w:pPr>
        <w:pStyle w:val="ListParagraph"/>
        <w:numPr>
          <w:ilvl w:val="0"/>
          <w:numId w:val="47"/>
        </w:numPr>
      </w:pPr>
      <w:r>
        <w:t>The process begins with the customer interacting with the Front-End (NAM FE) by dialing a shortcode (1825#) and selecting "Lock Savings." The FE sends a flash notification to the customer, presenting several options including "</w:t>
      </w:r>
      <w:r w:rsidR="00DF2B1F">
        <w:t>Mokash</w:t>
      </w:r>
      <w:r>
        <w:t xml:space="preserve"> Savings Loan," "Lock Savings," "My Account," and "Terms and conditions."</w:t>
      </w:r>
    </w:p>
    <w:p w14:paraId="15F1B2B1" w14:textId="2CCFF292" w:rsidR="0094439D" w:rsidRDefault="0094439D" w:rsidP="00506A5B">
      <w:pPr>
        <w:pStyle w:val="ListParagraph"/>
        <w:numPr>
          <w:ilvl w:val="0"/>
          <w:numId w:val="47"/>
        </w:numPr>
      </w:pPr>
      <w:r>
        <w:t xml:space="preserve">Customer selects Lock Savings then the NAMFE sends a getcustomerdetails API request to the NAM Backend (BE), which further sends this request to the external </w:t>
      </w:r>
      <w:r w:rsidR="00DF2B1F">
        <w:t>Mokash</w:t>
      </w:r>
      <w:r>
        <w:t xml:space="preserve"> service (3PP). The 3PP responds with customer details, and this response is relayed by the Backend back to the </w:t>
      </w:r>
      <w:r w:rsidR="006B5639">
        <w:t>NAM</w:t>
      </w:r>
      <w:r>
        <w:t>FE.</w:t>
      </w:r>
      <w:r w:rsidR="00A84022">
        <w:t xml:space="preserve"> </w:t>
      </w:r>
      <w:r w:rsidR="006B5639">
        <w:t>NAM</w:t>
      </w:r>
      <w:r>
        <w:t>FE checks if lock saving account exist or not.</w:t>
      </w:r>
    </w:p>
    <w:p w14:paraId="4559AC18" w14:textId="57BE5CAC" w:rsidR="0094439D" w:rsidRDefault="0094439D">
      <w:pPr>
        <w:pStyle w:val="ListParagraph"/>
        <w:numPr>
          <w:ilvl w:val="0"/>
          <w:numId w:val="47"/>
        </w:numPr>
      </w:pPr>
      <w:r>
        <w:t>If an account is already set up, options for activating an auto lock saving are displayed. The customer can then choose the frequency of savings (daily, weekly, monthly) and the lock period (ranging from 1 month to 12 months or other custom tenure).</w:t>
      </w:r>
    </w:p>
    <w:p w14:paraId="1C2BE0A0" w14:textId="0D1A17A2" w:rsidR="0094439D" w:rsidRDefault="0094439D" w:rsidP="00DF2B1F">
      <w:pPr>
        <w:pStyle w:val="ListParagraph"/>
        <w:numPr>
          <w:ilvl w:val="0"/>
          <w:numId w:val="47"/>
        </w:numPr>
      </w:pPr>
      <w:r>
        <w:t xml:space="preserve">The customer is prompted to enter the amount they wish to save. </w:t>
      </w:r>
    </w:p>
    <w:p w14:paraId="0BFA7E7E" w14:textId="422AB55B" w:rsidR="0094439D" w:rsidRDefault="0094439D">
      <w:pPr>
        <w:pStyle w:val="ListParagraph"/>
        <w:numPr>
          <w:ilvl w:val="0"/>
          <w:numId w:val="47"/>
        </w:numPr>
      </w:pPr>
      <w:r>
        <w:t xml:space="preserve">Upon entry, the FE prompts the customer to enter their Mobile Money PIN to confirm an auto deposit setup to the </w:t>
      </w:r>
      <w:r w:rsidR="00DF2B1F">
        <w:t>Mokash</w:t>
      </w:r>
      <w:r>
        <w:t xml:space="preserve"> Lock Savings for a specified lock period.</w:t>
      </w:r>
    </w:p>
    <w:p w14:paraId="462BE4C3" w14:textId="77777777" w:rsidR="005C160F" w:rsidRDefault="0094439D" w:rsidP="0094439D">
      <w:pPr>
        <w:pStyle w:val="ListParagraph"/>
        <w:numPr>
          <w:ilvl w:val="0"/>
          <w:numId w:val="47"/>
        </w:numPr>
      </w:pPr>
      <w:r>
        <w:t>The FE sends addpreapprovalrequest v1.</w:t>
      </w:r>
      <w:r w:rsidR="005C160F">
        <w:t>1</w:t>
      </w:r>
      <w:r>
        <w:t xml:space="preserve"> to the M3 system and receives a response, following which it sends a </w:t>
      </w:r>
      <w:proofErr w:type="spellStart"/>
      <w:r>
        <w:t>locksavingsautosavingsrequest</w:t>
      </w:r>
      <w:proofErr w:type="spellEnd"/>
      <w:r>
        <w:t xml:space="preserve"> to the AMBE. The AMBE forwards this to the 3PP, which processes it and sends back a response confirming the setup.</w:t>
      </w:r>
    </w:p>
    <w:p w14:paraId="18CF3D75" w14:textId="122C3CF9" w:rsidR="0094439D" w:rsidRDefault="0094439D" w:rsidP="0094439D">
      <w:pPr>
        <w:pStyle w:val="ListParagraph"/>
        <w:numPr>
          <w:ilvl w:val="0"/>
          <w:numId w:val="47"/>
        </w:numPr>
      </w:pPr>
      <w:r>
        <w:t xml:space="preserve"> The FE sends a final flash notification for the customer to confirm their selected frequency, tenure, and amount for the auto-saving feature.</w:t>
      </w:r>
    </w:p>
    <w:p w14:paraId="3D19D2C0" w14:textId="7B0018FC" w:rsidR="00314D04" w:rsidRDefault="00314D04" w:rsidP="0094439D">
      <w:pPr>
        <w:pStyle w:val="ListParagraph"/>
        <w:numPr>
          <w:ilvl w:val="0"/>
          <w:numId w:val="47"/>
        </w:numPr>
      </w:pPr>
      <w:r>
        <w:t xml:space="preserve">If no response received from 3PP or time out </w:t>
      </w:r>
      <w:r w:rsidR="00CE0A8F">
        <w:t>occurs,</w:t>
      </w:r>
      <w:r>
        <w:t xml:space="preserve"> then a flash notification shown to the </w:t>
      </w:r>
      <w:proofErr w:type="gramStart"/>
      <w:r w:rsidR="00FC713A">
        <w:t>user ”</w:t>
      </w:r>
      <w:r w:rsidR="004655A1">
        <w:t>Contact</w:t>
      </w:r>
      <w:proofErr w:type="gramEnd"/>
      <w:r w:rsidR="00CE0A8F">
        <w:t xml:space="preserve"> bank for more information”.</w:t>
      </w:r>
    </w:p>
    <w:p w14:paraId="3937573C" w14:textId="77777777" w:rsidR="009A5C18" w:rsidRDefault="009A5C18" w:rsidP="009A5C18">
      <w:pPr>
        <w:pStyle w:val="ListParagraph"/>
        <w:ind w:left="720"/>
      </w:pPr>
    </w:p>
    <w:p w14:paraId="709386DD" w14:textId="77777777" w:rsidR="00304E15" w:rsidRPr="00B7444C" w:rsidRDefault="00304E15" w:rsidP="009A5C18">
      <w:pPr>
        <w:pStyle w:val="ListParagraph"/>
        <w:ind w:left="720"/>
      </w:pPr>
    </w:p>
    <w:p w14:paraId="2748C07C" w14:textId="77777777" w:rsidR="00BF6C65" w:rsidRDefault="00BF6C65" w:rsidP="00BF6C65">
      <w:pPr>
        <w:pStyle w:val="Heading3"/>
      </w:pPr>
      <w:bookmarkStart w:id="49" w:name="_Toc189079947"/>
      <w:r>
        <w:t>Bank Debit (Initiated by Mokash)</w:t>
      </w:r>
      <w:bookmarkEnd w:id="49"/>
    </w:p>
    <w:p w14:paraId="2D0D2107" w14:textId="77777777" w:rsidR="00BF6C65" w:rsidRDefault="00BF6C65" w:rsidP="00BF6C65">
      <w:r>
        <w:t>The Bank Debit Request, initiated by Mokash, is already operational for Mokash Savings. This functionality will be extended for Mokash Lock Savings as well.</w:t>
      </w:r>
    </w:p>
    <w:p w14:paraId="6BB8C40F" w14:textId="77777777" w:rsidR="00BF6C65" w:rsidRDefault="00BF6C65" w:rsidP="00BF6C65">
      <w:r>
        <w:t>Below is a sample request for a Bank Debit initiated by Mokash for Lock Savings</w:t>
      </w:r>
    </w:p>
    <w:p w14:paraId="2A466E55" w14:textId="77777777" w:rsidR="00BF6C65" w:rsidRDefault="00BF6C65" w:rsidP="00BF6C65">
      <w:pPr>
        <w:spacing w:after="0"/>
      </w:pPr>
      <w:r>
        <w:t>&lt;?xml version="1.0" encoding="UTF-8"?&gt;</w:t>
      </w:r>
    </w:p>
    <w:p w14:paraId="6B038885" w14:textId="77777777" w:rsidR="00BF6C65" w:rsidRDefault="00BF6C65" w:rsidP="00BF6C65">
      <w:pPr>
        <w:spacing w:after="0"/>
      </w:pPr>
      <w:r>
        <w:t>&lt;</w:t>
      </w:r>
      <w:proofErr w:type="spellStart"/>
      <w:proofErr w:type="gramStart"/>
      <w:r>
        <w:t>fron:bankdebitrequest</w:t>
      </w:r>
      <w:proofErr w:type="spellEnd"/>
      <w:proofErr w:type="gramEnd"/>
      <w:r>
        <w:t xml:space="preserve"> </w:t>
      </w:r>
      <w:proofErr w:type="spellStart"/>
      <w:r>
        <w:t>xmlns:fron</w:t>
      </w:r>
      <w:proofErr w:type="spellEnd"/>
      <w:r>
        <w:t>="http://www.ericsson.com/em/emm/sp/frontend"&gt;  &lt;</w:t>
      </w:r>
      <w:proofErr w:type="spellStart"/>
      <w:r>
        <w:t>fromfri</w:t>
      </w:r>
      <w:proofErr w:type="spellEnd"/>
      <w:r>
        <w:t>&gt;FRI:250788312326/MSISDN&lt;/</w:t>
      </w:r>
      <w:proofErr w:type="spellStart"/>
      <w:r>
        <w:t>fromfri</w:t>
      </w:r>
      <w:proofErr w:type="spellEnd"/>
      <w:r>
        <w:t>&gt;</w:t>
      </w:r>
    </w:p>
    <w:p w14:paraId="019947C3" w14:textId="77777777" w:rsidR="00BF6C65" w:rsidRPr="00432DFE" w:rsidRDefault="00BF6C65" w:rsidP="00BF6C65">
      <w:pPr>
        <w:spacing w:after="0"/>
      </w:pPr>
      <w:r>
        <w:rPr>
          <w:b/>
          <w:bCs/>
        </w:rPr>
        <w:t xml:space="preserve"> </w:t>
      </w:r>
      <w:r w:rsidRPr="00432DFE">
        <w:rPr>
          <w:b/>
          <w:bCs/>
        </w:rPr>
        <w:t>&lt;</w:t>
      </w:r>
      <w:proofErr w:type="spellStart"/>
      <w:r w:rsidRPr="00432DFE">
        <w:rPr>
          <w:b/>
          <w:bCs/>
        </w:rPr>
        <w:t>tofri</w:t>
      </w:r>
      <w:proofErr w:type="spellEnd"/>
      <w:r w:rsidRPr="00432DFE">
        <w:rPr>
          <w:b/>
          <w:bCs/>
        </w:rPr>
        <w:t>&gt;FRI:</w:t>
      </w:r>
      <w:r>
        <w:rPr>
          <w:b/>
          <w:bCs/>
        </w:rPr>
        <w:t xml:space="preserve"> </w:t>
      </w:r>
      <w:r w:rsidRPr="00432DFE">
        <w:rPr>
          <w:b/>
          <w:bCs/>
        </w:rPr>
        <w:t>CBA-LOCKSAVINGS/USER&lt;/</w:t>
      </w:r>
      <w:proofErr w:type="spellStart"/>
      <w:r w:rsidRPr="00432DFE">
        <w:rPr>
          <w:b/>
          <w:bCs/>
        </w:rPr>
        <w:t>tofri</w:t>
      </w:r>
      <w:proofErr w:type="spellEnd"/>
      <w:r w:rsidRPr="00432DFE">
        <w:rPr>
          <w:b/>
          <w:bCs/>
        </w:rPr>
        <w:t>&gt;</w:t>
      </w:r>
    </w:p>
    <w:p w14:paraId="7062B79D" w14:textId="77777777" w:rsidR="00BF6C65" w:rsidRDefault="00BF6C65" w:rsidP="00BF6C65">
      <w:pPr>
        <w:pStyle w:val="ListParagraph"/>
        <w:spacing w:after="0"/>
        <w:ind w:left="720"/>
      </w:pPr>
      <w:r>
        <w:t xml:space="preserve">   &lt;amount&gt;</w:t>
      </w:r>
    </w:p>
    <w:p w14:paraId="162AEF96" w14:textId="77777777" w:rsidR="00BF6C65" w:rsidRDefault="00BF6C65" w:rsidP="00BF6C65">
      <w:pPr>
        <w:pStyle w:val="ListParagraph"/>
        <w:spacing w:after="0"/>
        <w:ind w:left="720"/>
      </w:pPr>
      <w:r>
        <w:lastRenderedPageBreak/>
        <w:t xml:space="preserve">      &lt;amount&gt;4360&lt;/amount&gt;</w:t>
      </w:r>
    </w:p>
    <w:p w14:paraId="0835FB94" w14:textId="77777777" w:rsidR="00BF6C65" w:rsidRDefault="00BF6C65" w:rsidP="00BF6C65">
      <w:pPr>
        <w:pStyle w:val="ListParagraph"/>
        <w:spacing w:after="0"/>
        <w:ind w:left="720"/>
      </w:pPr>
      <w:r>
        <w:t xml:space="preserve">      &lt;currency&gt;RWF&lt;/currency&gt;</w:t>
      </w:r>
    </w:p>
    <w:p w14:paraId="1A010514" w14:textId="77777777" w:rsidR="00BF6C65" w:rsidRDefault="00BF6C65" w:rsidP="00BF6C65">
      <w:pPr>
        <w:pStyle w:val="ListParagraph"/>
        <w:spacing w:after="0"/>
        <w:ind w:left="720"/>
      </w:pPr>
      <w:r>
        <w:t xml:space="preserve">   &lt;/amount&gt;</w:t>
      </w:r>
    </w:p>
    <w:p w14:paraId="342C9F77" w14:textId="77777777" w:rsidR="00BF6C65" w:rsidRDefault="00BF6C65" w:rsidP="00BF6C65">
      <w:pPr>
        <w:pStyle w:val="ListParagraph"/>
        <w:spacing w:after="0"/>
        <w:ind w:left="720"/>
      </w:pPr>
      <w:r>
        <w:t xml:space="preserve">   &lt;externaltransactionid&gt;M20240105134344131&lt;/externaltransactionid&gt;</w:t>
      </w:r>
    </w:p>
    <w:p w14:paraId="2EEE71D9" w14:textId="77777777" w:rsidR="00BF6C65" w:rsidRDefault="00BF6C65" w:rsidP="00BF6C65">
      <w:pPr>
        <w:pStyle w:val="ListParagraph"/>
        <w:spacing w:after="0"/>
        <w:ind w:left="720"/>
      </w:pPr>
      <w:r>
        <w:t xml:space="preserve">   &lt;</w:t>
      </w:r>
      <w:proofErr w:type="spellStart"/>
      <w:r>
        <w:t>frommessage</w:t>
      </w:r>
      <w:proofErr w:type="spellEnd"/>
      <w:r>
        <w:t>&gt;Auto Debit Request&lt;/</w:t>
      </w:r>
      <w:proofErr w:type="spellStart"/>
      <w:r>
        <w:t>frommessage</w:t>
      </w:r>
      <w:proofErr w:type="spellEnd"/>
      <w:r>
        <w:t>&gt;</w:t>
      </w:r>
    </w:p>
    <w:p w14:paraId="0C924E9A" w14:textId="77777777" w:rsidR="00BF6C65" w:rsidRDefault="00BF6C65" w:rsidP="00BF6C65">
      <w:pPr>
        <w:pStyle w:val="ListParagraph"/>
        <w:spacing w:after="0"/>
        <w:ind w:left="720"/>
      </w:pPr>
      <w:r>
        <w:t xml:space="preserve">   &lt;</w:t>
      </w:r>
      <w:proofErr w:type="spellStart"/>
      <w:r>
        <w:t>tomessage</w:t>
      </w:r>
      <w:proofErr w:type="spellEnd"/>
      <w:r>
        <w:t>&gt;Auto Debit Request&lt;/</w:t>
      </w:r>
      <w:proofErr w:type="spellStart"/>
      <w:r>
        <w:t>tomessage</w:t>
      </w:r>
      <w:proofErr w:type="spellEnd"/>
      <w:r>
        <w:t>&gt;</w:t>
      </w:r>
    </w:p>
    <w:p w14:paraId="63DE2955" w14:textId="77777777" w:rsidR="00BF6C65" w:rsidRDefault="00BF6C65" w:rsidP="00BF6C65">
      <w:pPr>
        <w:pStyle w:val="ListParagraph"/>
        <w:spacing w:after="0"/>
        <w:ind w:left="720"/>
      </w:pPr>
      <w:r>
        <w:t xml:space="preserve">   &lt;referenceid&gt;M20240105134344131&lt;/referenceid&gt;</w:t>
      </w:r>
    </w:p>
    <w:p w14:paraId="5CE49558" w14:textId="77777777" w:rsidR="00BF6C65" w:rsidRDefault="00BF6C65" w:rsidP="00BF6C65">
      <w:pPr>
        <w:pStyle w:val="ListParagraph"/>
        <w:spacing w:after="0"/>
        <w:ind w:left="720"/>
      </w:pPr>
      <w:r>
        <w:t xml:space="preserve">   &lt;</w:t>
      </w:r>
      <w:proofErr w:type="spellStart"/>
      <w:r>
        <w:t>simplesweep</w:t>
      </w:r>
      <w:proofErr w:type="spellEnd"/>
      <w:r>
        <w:t>&gt;false&lt;/</w:t>
      </w:r>
      <w:proofErr w:type="spellStart"/>
      <w:r>
        <w:t>simplesweep</w:t>
      </w:r>
      <w:proofErr w:type="spellEnd"/>
      <w:r>
        <w:t>&gt;</w:t>
      </w:r>
    </w:p>
    <w:p w14:paraId="48422749" w14:textId="77777777" w:rsidR="00BF6C65" w:rsidRDefault="00BF6C65" w:rsidP="00BF6C65">
      <w:pPr>
        <w:pStyle w:val="ListParagraph"/>
        <w:spacing w:after="0"/>
        <w:ind w:left="720"/>
      </w:pPr>
      <w:r>
        <w:t>&lt;/</w:t>
      </w:r>
      <w:proofErr w:type="spellStart"/>
      <w:proofErr w:type="gramStart"/>
      <w:r>
        <w:t>fron:bankdebitrequest</w:t>
      </w:r>
      <w:proofErr w:type="spellEnd"/>
      <w:proofErr w:type="gramEnd"/>
      <w:r>
        <w:t>&gt;</w:t>
      </w:r>
    </w:p>
    <w:p w14:paraId="7D5C45ED" w14:textId="77777777" w:rsidR="00366570" w:rsidRDefault="00366570" w:rsidP="00BF6C65">
      <w:pPr>
        <w:pStyle w:val="ListParagraph"/>
        <w:spacing w:after="0"/>
        <w:ind w:left="720"/>
      </w:pPr>
    </w:p>
    <w:p w14:paraId="23C6EC2F" w14:textId="77777777" w:rsidR="00366570" w:rsidRDefault="00366570" w:rsidP="00BF6C65">
      <w:pPr>
        <w:pStyle w:val="ListParagraph"/>
        <w:spacing w:after="0"/>
        <w:ind w:left="720"/>
      </w:pPr>
    </w:p>
    <w:p w14:paraId="2CE9FEF3" w14:textId="77777777" w:rsidR="00BF6C65" w:rsidRPr="00E77183" w:rsidRDefault="00BF6C65" w:rsidP="00BF6C65"/>
    <w:p w14:paraId="215F9BD2" w14:textId="6CCC8997" w:rsidR="00366570" w:rsidRDefault="00366570" w:rsidP="00366570">
      <w:pPr>
        <w:pStyle w:val="Heading4"/>
      </w:pPr>
      <w:r>
        <w:lastRenderedPageBreak/>
        <w:t>Sequence Flow</w:t>
      </w:r>
      <w:r w:rsidR="0071275F">
        <w:t xml:space="preserve"> – </w:t>
      </w:r>
      <w:proofErr w:type="spellStart"/>
      <w:r w:rsidR="0071275F">
        <w:t>Bankdebit</w:t>
      </w:r>
      <w:proofErr w:type="spellEnd"/>
    </w:p>
    <w:p w14:paraId="54220B54" w14:textId="3B94AC38" w:rsidR="0071275F" w:rsidRPr="0071275F" w:rsidRDefault="001E4188" w:rsidP="0071275F">
      <w:pPr>
        <w:tabs>
          <w:tab w:val="clear" w:pos="1247"/>
          <w:tab w:val="clear" w:pos="2552"/>
          <w:tab w:val="clear" w:pos="3856"/>
          <w:tab w:val="clear" w:pos="5216"/>
          <w:tab w:val="clear" w:pos="6464"/>
          <w:tab w:val="clear" w:pos="7768"/>
        </w:tabs>
        <w:spacing w:after="0"/>
        <w:rPr>
          <w:rFonts w:ascii="Times New Roman" w:eastAsia="Times New Roman" w:hAnsi="Times New Roman" w:cs="Times New Roman"/>
          <w:sz w:val="24"/>
          <w:szCs w:val="24"/>
        </w:rPr>
      </w:pPr>
      <w:r>
        <w:rPr>
          <w:noProof/>
        </w:rPr>
        <w:drawing>
          <wp:inline distT="0" distB="0" distL="0" distR="0" wp14:anchorId="519FB41D" wp14:editId="762A45CA">
            <wp:extent cx="5657850" cy="6325235"/>
            <wp:effectExtent l="0" t="0" r="0" b="0"/>
            <wp:docPr id="189190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06142" name=""/>
                    <pic:cNvPicPr/>
                  </pic:nvPicPr>
                  <pic:blipFill>
                    <a:blip r:embed="rId21"/>
                    <a:stretch>
                      <a:fillRect/>
                    </a:stretch>
                  </pic:blipFill>
                  <pic:spPr>
                    <a:xfrm>
                      <a:off x="0" y="0"/>
                      <a:ext cx="5657850" cy="6325235"/>
                    </a:xfrm>
                    <a:prstGeom prst="rect">
                      <a:avLst/>
                    </a:prstGeom>
                  </pic:spPr>
                </pic:pic>
              </a:graphicData>
            </a:graphic>
          </wp:inline>
        </w:drawing>
      </w:r>
    </w:p>
    <w:p w14:paraId="5FB62A31" w14:textId="1380C526" w:rsidR="0071275F" w:rsidRDefault="00510927" w:rsidP="0071275F">
      <w:pPr>
        <w:rPr>
          <w:u w:val="single"/>
        </w:rPr>
      </w:pPr>
      <w:r w:rsidRPr="00510927">
        <w:rPr>
          <w:u w:val="single"/>
        </w:rPr>
        <w:t>Description</w:t>
      </w:r>
    </w:p>
    <w:p w14:paraId="32A9F0B1" w14:textId="77777777" w:rsidR="009F7888" w:rsidRDefault="009F7888" w:rsidP="009F7888">
      <w:pPr>
        <w:spacing w:after="0"/>
      </w:pPr>
      <w:r>
        <w:t>The provided sequence flow diagram illustrates the Bank Debit process.</w:t>
      </w:r>
    </w:p>
    <w:p w14:paraId="3C837CBC" w14:textId="77777777" w:rsidR="009F7888" w:rsidRDefault="009F7888" w:rsidP="009F7888">
      <w:pPr>
        <w:spacing w:after="0"/>
      </w:pPr>
      <w:r>
        <w:t>Below is a detailed description of the process:</w:t>
      </w:r>
    </w:p>
    <w:p w14:paraId="1B55083F" w14:textId="77777777" w:rsidR="009F7888" w:rsidRDefault="009F7888" w:rsidP="009F7888">
      <w:pPr>
        <w:spacing w:after="0"/>
      </w:pPr>
    </w:p>
    <w:p w14:paraId="282A2B76" w14:textId="77777777" w:rsidR="009F7888" w:rsidRDefault="009F7888" w:rsidP="009F7888">
      <w:pPr>
        <w:spacing w:after="0"/>
      </w:pPr>
      <w:r>
        <w:t>The process begins with the service provider initiating a Bank Debit Request.</w:t>
      </w:r>
    </w:p>
    <w:p w14:paraId="74D207C9" w14:textId="537CAEAE" w:rsidR="009F7888" w:rsidRDefault="009F7888" w:rsidP="00436DEB">
      <w:pPr>
        <w:pStyle w:val="ListParagraph"/>
        <w:numPr>
          <w:ilvl w:val="0"/>
          <w:numId w:val="57"/>
        </w:numPr>
        <w:spacing w:after="0"/>
      </w:pPr>
      <w:r>
        <w:lastRenderedPageBreak/>
        <w:t xml:space="preserve">The request contains key details such as account type, MSISDN, and service </w:t>
      </w:r>
      <w:proofErr w:type="spellStart"/>
      <w:proofErr w:type="gramStart"/>
      <w:r>
        <w:t>provider,amount</w:t>
      </w:r>
      <w:proofErr w:type="gramEnd"/>
      <w:r>
        <w:t>,externaltransaction</w:t>
      </w:r>
      <w:proofErr w:type="spellEnd"/>
      <w:r>
        <w:t xml:space="preserve"> </w:t>
      </w:r>
      <w:proofErr w:type="spellStart"/>
      <w:r>
        <w:t>id,referenceid</w:t>
      </w:r>
      <w:proofErr w:type="spellEnd"/>
      <w:r w:rsidR="00436DEB">
        <w:t>.</w:t>
      </w:r>
    </w:p>
    <w:p w14:paraId="38819385" w14:textId="16CB7151" w:rsidR="009F7888" w:rsidRDefault="009F7888" w:rsidP="00436DEB">
      <w:pPr>
        <w:pStyle w:val="ListParagraph"/>
        <w:numPr>
          <w:ilvl w:val="0"/>
          <w:numId w:val="57"/>
        </w:numPr>
        <w:spacing w:after="0"/>
      </w:pPr>
      <w:r>
        <w:t xml:space="preserve">EWP validates the account holder details by sending a </w:t>
      </w:r>
      <w:proofErr w:type="spellStart"/>
      <w:r>
        <w:t>validateAccountHolderRequest</w:t>
      </w:r>
      <w:proofErr w:type="spellEnd"/>
      <w:r>
        <w:t xml:space="preserve"> to M3.</w:t>
      </w:r>
    </w:p>
    <w:p w14:paraId="5E052590" w14:textId="1F4B7BE4" w:rsidR="009F7888" w:rsidRDefault="009F7888" w:rsidP="00436DEB">
      <w:pPr>
        <w:pStyle w:val="ListParagraph"/>
        <w:numPr>
          <w:ilvl w:val="0"/>
          <w:numId w:val="57"/>
        </w:numPr>
        <w:spacing w:after="0"/>
      </w:pPr>
      <w:r>
        <w:t xml:space="preserve">If the validation is successful, a </w:t>
      </w:r>
      <w:proofErr w:type="spellStart"/>
      <w:r>
        <w:t>validateAccountHolderResponse</w:t>
      </w:r>
      <w:proofErr w:type="spellEnd"/>
      <w:r>
        <w:t xml:space="preserve"> is returned to </w:t>
      </w:r>
      <w:proofErr w:type="gramStart"/>
      <w:r>
        <w:t>NAMBE</w:t>
      </w:r>
      <w:r w:rsidR="00920EC1">
        <w:t xml:space="preserve"> .If</w:t>
      </w:r>
      <w:proofErr w:type="gramEnd"/>
      <w:r w:rsidR="00920EC1">
        <w:t xml:space="preserve"> </w:t>
      </w:r>
      <w:proofErr w:type="spellStart"/>
      <w:r w:rsidR="00920EC1">
        <w:t>validateAccountHolderResponse</w:t>
      </w:r>
      <w:proofErr w:type="spellEnd"/>
      <w:r w:rsidR="00920EC1">
        <w:t xml:space="preserve"> is false, then throw internal error exception “ACCOUNT_HOLDER_NOT_FOUND”</w:t>
      </w:r>
    </w:p>
    <w:p w14:paraId="067EF3C3" w14:textId="77777777" w:rsidR="009F7888" w:rsidRDefault="009F7888" w:rsidP="009F7888">
      <w:pPr>
        <w:spacing w:after="0"/>
      </w:pPr>
    </w:p>
    <w:p w14:paraId="4F5A2946" w14:textId="33415DD8" w:rsidR="009F7888" w:rsidRDefault="009F7888" w:rsidP="00436DEB">
      <w:pPr>
        <w:pStyle w:val="ListParagraph"/>
        <w:numPr>
          <w:ilvl w:val="0"/>
          <w:numId w:val="57"/>
        </w:numPr>
        <w:spacing w:after="0"/>
      </w:pPr>
      <w:r>
        <w:t xml:space="preserve">If the account holder is valid and the Savings Account Type is LOCK SAVINGS, a </w:t>
      </w:r>
      <w:r w:rsidR="00436DEB">
        <w:t>get preapprovals</w:t>
      </w:r>
      <w:r>
        <w:t xml:space="preserve"> </w:t>
      </w:r>
      <w:r w:rsidR="00436DEB">
        <w:t>request (</w:t>
      </w:r>
      <w:r>
        <w:t>Identity and Status = approved) is initiated.</w:t>
      </w:r>
    </w:p>
    <w:p w14:paraId="50EE4D6D" w14:textId="12DF903D" w:rsidR="009F7888" w:rsidRDefault="00436DEB" w:rsidP="00436DEB">
      <w:pPr>
        <w:pStyle w:val="ListParagraph"/>
        <w:numPr>
          <w:ilvl w:val="0"/>
          <w:numId w:val="57"/>
        </w:numPr>
        <w:spacing w:after="0"/>
      </w:pPr>
      <w:r>
        <w:t>Preapproval response</w:t>
      </w:r>
      <w:r w:rsidR="009F7888">
        <w:t xml:space="preserve"> will </w:t>
      </w:r>
      <w:r>
        <w:t>contain</w:t>
      </w:r>
      <w:r w:rsidR="009F7888">
        <w:t xml:space="preserve"> list of preapprovals for that user.</w:t>
      </w:r>
    </w:p>
    <w:p w14:paraId="611D371F" w14:textId="4341DB7B" w:rsidR="009F7888" w:rsidRDefault="009F7888" w:rsidP="00436DEB">
      <w:pPr>
        <w:pStyle w:val="ListParagraph"/>
        <w:numPr>
          <w:ilvl w:val="0"/>
          <w:numId w:val="57"/>
        </w:numPr>
        <w:spacing w:after="0"/>
      </w:pPr>
      <w:r>
        <w:t xml:space="preserve">Filter out </w:t>
      </w:r>
      <w:r w:rsidR="00436DEB">
        <w:t>based on</w:t>
      </w:r>
      <w:r>
        <w:t xml:space="preserve"> </w:t>
      </w:r>
      <w:r w:rsidR="00436DEB">
        <w:t>TOFRI. TOFRI</w:t>
      </w:r>
      <w:r>
        <w:t xml:space="preserve"> should contain </w:t>
      </w:r>
      <w:r w:rsidR="00436DEB">
        <w:t>Lock Savings</w:t>
      </w:r>
      <w:r>
        <w:t xml:space="preserve"> as </w:t>
      </w:r>
      <w:proofErr w:type="spellStart"/>
      <w:r>
        <w:t>accountype</w:t>
      </w:r>
      <w:proofErr w:type="spellEnd"/>
      <w:r>
        <w:t xml:space="preserve"> and CBA as service provider.</w:t>
      </w:r>
    </w:p>
    <w:p w14:paraId="38D88903" w14:textId="36F8CCD7" w:rsidR="009F7888" w:rsidRDefault="009F7888" w:rsidP="00436DEB">
      <w:pPr>
        <w:pStyle w:val="ListParagraph"/>
        <w:numPr>
          <w:ilvl w:val="0"/>
          <w:numId w:val="57"/>
        </w:numPr>
        <w:spacing w:after="0"/>
      </w:pPr>
      <w:r>
        <w:t xml:space="preserve">If a preapproval exists, the process proceeds to the next step otherwise </w:t>
      </w:r>
      <w:proofErr w:type="spellStart"/>
      <w:r w:rsidR="001E4188">
        <w:t>thow</w:t>
      </w:r>
      <w:proofErr w:type="spellEnd"/>
      <w:r w:rsidR="001E4188">
        <w:t xml:space="preserve"> internal error </w:t>
      </w:r>
      <w:proofErr w:type="spellStart"/>
      <w:proofErr w:type="gramStart"/>
      <w:r w:rsidR="001E4188">
        <w:t>exception”</w:t>
      </w:r>
      <w:r w:rsidR="001E4188" w:rsidRPr="001E4188">
        <w:t>PREAPPROVAL</w:t>
      </w:r>
      <w:proofErr w:type="gramEnd"/>
      <w:r w:rsidR="001E4188" w:rsidRPr="001E4188">
        <w:t>_DOES_NOT_EXISTS</w:t>
      </w:r>
      <w:proofErr w:type="spellEnd"/>
      <w:r w:rsidR="001E4188">
        <w:t>”</w:t>
      </w:r>
      <w:r>
        <w:t>.</w:t>
      </w:r>
    </w:p>
    <w:p w14:paraId="660D0F61" w14:textId="1EADBBCF" w:rsidR="009F7888" w:rsidRDefault="009F7888" w:rsidP="00436DEB">
      <w:pPr>
        <w:pStyle w:val="ListParagraph"/>
        <w:numPr>
          <w:ilvl w:val="0"/>
          <w:numId w:val="57"/>
        </w:numPr>
        <w:spacing w:after="0"/>
      </w:pPr>
      <w:r>
        <w:t>A balance inquiry request (getBalanceRequestV1.2) is sent to M3 to check the available balance.</w:t>
      </w:r>
    </w:p>
    <w:p w14:paraId="1E13ED88" w14:textId="76682B6D" w:rsidR="009F7888" w:rsidRDefault="009F7888" w:rsidP="00436DEB">
      <w:pPr>
        <w:pStyle w:val="ListParagraph"/>
        <w:numPr>
          <w:ilvl w:val="0"/>
          <w:numId w:val="57"/>
        </w:numPr>
        <w:spacing w:after="0"/>
      </w:pPr>
      <w:r>
        <w:t>A validation check ensures that the balance is greater than or equal to the debit amount.</w:t>
      </w:r>
    </w:p>
    <w:p w14:paraId="7D8C4674" w14:textId="3BB7C3DA" w:rsidR="009F7888" w:rsidRDefault="009F7888" w:rsidP="00436DEB">
      <w:pPr>
        <w:pStyle w:val="ListParagraph"/>
        <w:numPr>
          <w:ilvl w:val="0"/>
          <w:numId w:val="57"/>
        </w:numPr>
        <w:spacing w:after="0"/>
      </w:pPr>
      <w:r>
        <w:t>If the balance is sufficient, a debit request is sent</w:t>
      </w:r>
      <w:r w:rsidR="00920EC1">
        <w:t xml:space="preserve"> else internal error exception”</w:t>
      </w:r>
      <w:r w:rsidR="00920EC1" w:rsidRPr="00920EC1">
        <w:rPr>
          <w:rFonts w:ascii="Consolas" w:hAnsi="Consolas"/>
          <w:color w:val="17C6A3"/>
          <w:sz w:val="20"/>
          <w:szCs w:val="20"/>
          <w:shd w:val="clear" w:color="auto" w:fill="2F2F2F"/>
        </w:rPr>
        <w:t xml:space="preserve"> </w:t>
      </w:r>
      <w:r w:rsidR="00920EC1" w:rsidRPr="00920EC1">
        <w:t>NOT_ENOUGH_FUNDS</w:t>
      </w:r>
      <w:r w:rsidR="00920EC1">
        <w:t>”.</w:t>
      </w:r>
    </w:p>
    <w:p w14:paraId="0977DE5C" w14:textId="5A492C11" w:rsidR="009F7888" w:rsidRDefault="009F7888" w:rsidP="00436DEB">
      <w:pPr>
        <w:pStyle w:val="ListParagraph"/>
        <w:numPr>
          <w:ilvl w:val="0"/>
          <w:numId w:val="57"/>
        </w:numPr>
        <w:spacing w:after="0"/>
      </w:pPr>
      <w:r>
        <w:t>The debit response is received, confirming whether the debit was successful or failed.</w:t>
      </w:r>
    </w:p>
    <w:p w14:paraId="569A199B" w14:textId="63AD52FB" w:rsidR="009F7888" w:rsidRDefault="009F7888" w:rsidP="00436DEB">
      <w:pPr>
        <w:pStyle w:val="ListParagraph"/>
        <w:numPr>
          <w:ilvl w:val="0"/>
          <w:numId w:val="57"/>
        </w:numPr>
        <w:spacing w:after="0"/>
      </w:pPr>
      <w:r>
        <w:t xml:space="preserve">If the transaction is successful, a </w:t>
      </w:r>
      <w:proofErr w:type="spellStart"/>
      <w:r>
        <w:t>bankDebitResponse</w:t>
      </w:r>
      <w:proofErr w:type="spellEnd"/>
      <w:r>
        <w:t>(status=SUCCESSFUL) is sent to 3PP.</w:t>
      </w:r>
    </w:p>
    <w:p w14:paraId="70D53343" w14:textId="06C0043C" w:rsidR="009F7888" w:rsidRDefault="009F7888" w:rsidP="00436DEB">
      <w:pPr>
        <w:pStyle w:val="ListParagraph"/>
        <w:numPr>
          <w:ilvl w:val="0"/>
          <w:numId w:val="57"/>
        </w:numPr>
        <w:spacing w:after="0"/>
      </w:pPr>
      <w:r>
        <w:t xml:space="preserve">If the transaction fails, a </w:t>
      </w:r>
      <w:proofErr w:type="spellStart"/>
      <w:r>
        <w:t>bankDebitResponse</w:t>
      </w:r>
      <w:proofErr w:type="spellEnd"/>
      <w:r>
        <w:t>(status=FAILED) is returned to 3PP.</w:t>
      </w:r>
    </w:p>
    <w:p w14:paraId="3E1C7705" w14:textId="77777777" w:rsidR="009F7888" w:rsidRDefault="009F7888" w:rsidP="009F7888">
      <w:pPr>
        <w:spacing w:after="0"/>
      </w:pPr>
    </w:p>
    <w:p w14:paraId="650EC106" w14:textId="77777777" w:rsidR="009F7888" w:rsidRDefault="009F7888" w:rsidP="009F7888">
      <w:pPr>
        <w:spacing w:after="0"/>
      </w:pPr>
      <w:r w:rsidRPr="00D27E59">
        <w:rPr>
          <w:highlight w:val="yellow"/>
        </w:rPr>
        <w:t>NOTE</w:t>
      </w:r>
      <w:r>
        <w:t>:</w:t>
      </w:r>
    </w:p>
    <w:p w14:paraId="020FE497" w14:textId="77777777" w:rsidR="009F7888" w:rsidRDefault="009F7888" w:rsidP="009F7888">
      <w:pPr>
        <w:spacing w:after="0"/>
      </w:pPr>
      <w:proofErr w:type="spellStart"/>
      <w:r>
        <w:t>SavingsAccountType</w:t>
      </w:r>
      <w:proofErr w:type="spellEnd"/>
      <w:r>
        <w:t xml:space="preserve"> = LOCKSAVINGS should be allowed for processing the bank debit.</w:t>
      </w:r>
    </w:p>
    <w:p w14:paraId="36C12D6D" w14:textId="77777777" w:rsidR="009F7888" w:rsidRDefault="009F7888" w:rsidP="009F7888">
      <w:pPr>
        <w:spacing w:after="0"/>
      </w:pPr>
      <w:r>
        <w:t>Preapproval must be checked and validated before proceeding.</w:t>
      </w:r>
    </w:p>
    <w:p w14:paraId="2BF88DC3" w14:textId="62F0DBD0" w:rsidR="009F7888" w:rsidRDefault="009F7888" w:rsidP="009F7888">
      <w:pPr>
        <w:spacing w:after="0"/>
      </w:pPr>
      <w:r>
        <w:t xml:space="preserve">If the balance is insufficient, the transaction is terminated with </w:t>
      </w:r>
      <w:proofErr w:type="spellStart"/>
      <w:proofErr w:type="gramStart"/>
      <w:r>
        <w:t>a</w:t>
      </w:r>
      <w:proofErr w:type="spellEnd"/>
      <w:proofErr w:type="gramEnd"/>
      <w:r>
        <w:t xml:space="preserve"> </w:t>
      </w:r>
      <w:r w:rsidR="00192EAE">
        <w:t>error</w:t>
      </w:r>
      <w:r>
        <w:t xml:space="preserve"> response.</w:t>
      </w:r>
    </w:p>
    <w:p w14:paraId="5BB71840" w14:textId="7963302D" w:rsidR="009F7888" w:rsidRPr="009F7888" w:rsidRDefault="009F7888" w:rsidP="009F7888">
      <w:pPr>
        <w:spacing w:after="0"/>
      </w:pPr>
      <w:r>
        <w:t>This sequence flow ensures a secure and structured process for bank debit transactions related to Mokash Lock Savings.</w:t>
      </w:r>
    </w:p>
    <w:p w14:paraId="43258E12" w14:textId="176B29CB" w:rsidR="00E8257C" w:rsidRDefault="00E8257C">
      <w:pPr>
        <w:pStyle w:val="Heading3"/>
      </w:pPr>
      <w:bookmarkStart w:id="50" w:name="_Toc189079948"/>
      <w:r>
        <w:t xml:space="preserve">Lock Savings account – </w:t>
      </w:r>
      <w:r w:rsidR="005E08A1">
        <w:t>C</w:t>
      </w:r>
      <w:r>
        <w:t>ancel auto lock</w:t>
      </w:r>
      <w:r w:rsidR="005E08A1">
        <w:t xml:space="preserve"> savings</w:t>
      </w:r>
      <w:r w:rsidR="006102D3">
        <w:t>.</w:t>
      </w:r>
      <w:bookmarkEnd w:id="50"/>
    </w:p>
    <w:p w14:paraId="7945F5EB" w14:textId="77777777" w:rsidR="006102D3" w:rsidRPr="006102D3" w:rsidRDefault="006102D3" w:rsidP="006102D3"/>
    <w:p w14:paraId="0BF8422B" w14:textId="5478D2E3" w:rsidR="006102D3" w:rsidRDefault="006102D3" w:rsidP="006102D3">
      <w:pPr>
        <w:pStyle w:val="Heading4"/>
      </w:pPr>
      <w:r>
        <w:lastRenderedPageBreak/>
        <w:t>Sequence Flow Diagram -Cancel auto Lock Savings</w:t>
      </w:r>
    </w:p>
    <w:p w14:paraId="26CB898D" w14:textId="6AE0A8B3" w:rsidR="006102D3" w:rsidRDefault="00F674A0" w:rsidP="006102D3">
      <w:r>
        <w:rPr>
          <w:noProof/>
        </w:rPr>
        <w:drawing>
          <wp:inline distT="0" distB="0" distL="0" distR="0" wp14:anchorId="47B4C341" wp14:editId="78C56C52">
            <wp:extent cx="5657850" cy="5975985"/>
            <wp:effectExtent l="0" t="0" r="0" b="5715"/>
            <wp:docPr id="74496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60397" name=""/>
                    <pic:cNvPicPr/>
                  </pic:nvPicPr>
                  <pic:blipFill>
                    <a:blip r:embed="rId22"/>
                    <a:stretch>
                      <a:fillRect/>
                    </a:stretch>
                  </pic:blipFill>
                  <pic:spPr>
                    <a:xfrm>
                      <a:off x="0" y="0"/>
                      <a:ext cx="5657850" cy="5975985"/>
                    </a:xfrm>
                    <a:prstGeom prst="rect">
                      <a:avLst/>
                    </a:prstGeom>
                  </pic:spPr>
                </pic:pic>
              </a:graphicData>
            </a:graphic>
          </wp:inline>
        </w:drawing>
      </w:r>
    </w:p>
    <w:p w14:paraId="16FF2BF2" w14:textId="77777777" w:rsidR="00283B1E" w:rsidRDefault="00283B1E" w:rsidP="006102D3"/>
    <w:p w14:paraId="11F87413" w14:textId="17D67712" w:rsidR="00283B1E" w:rsidRDefault="00283B1E" w:rsidP="006102D3">
      <w:pPr>
        <w:rPr>
          <w:b/>
          <w:bCs/>
          <w:u w:val="single"/>
        </w:rPr>
      </w:pPr>
      <w:r w:rsidRPr="00283B1E">
        <w:rPr>
          <w:b/>
          <w:bCs/>
          <w:u w:val="single"/>
        </w:rPr>
        <w:t>Description</w:t>
      </w:r>
    </w:p>
    <w:p w14:paraId="007E5FF2" w14:textId="77777777" w:rsidR="00F55D32" w:rsidRPr="00F55D32" w:rsidRDefault="00F55D32" w:rsidP="00F55D32">
      <w:r w:rsidRPr="00F55D32">
        <w:t xml:space="preserve">The UML diagram describes the process of cancelling auto savings for a Lock Savings Account in the Mokash service. </w:t>
      </w:r>
    </w:p>
    <w:p w14:paraId="0B3366C3" w14:textId="77777777" w:rsidR="00F55D32" w:rsidRPr="00F55D32" w:rsidRDefault="00F55D32" w:rsidP="00F55D32"/>
    <w:p w14:paraId="0B27258A" w14:textId="7C99947B" w:rsidR="00F55D32" w:rsidRPr="00F55D32" w:rsidRDefault="00F55D32">
      <w:pPr>
        <w:pStyle w:val="ListParagraph"/>
        <w:numPr>
          <w:ilvl w:val="0"/>
          <w:numId w:val="48"/>
        </w:numPr>
      </w:pPr>
      <w:r w:rsidRPr="00F55D32">
        <w:t>The flow starts with a customer using a specific shortcode on their phone to access Mokash services, choosing the "Lock Savings" option. The front end (NAM FE) gets customer details through a back-end API call, and checks if the customer already has a Lock Savings account.</w:t>
      </w:r>
    </w:p>
    <w:p w14:paraId="30B6F9D1" w14:textId="1466DEE7" w:rsidR="00F55D32" w:rsidRPr="00F55D32" w:rsidRDefault="00F55D32">
      <w:pPr>
        <w:pStyle w:val="ListParagraph"/>
        <w:numPr>
          <w:ilvl w:val="0"/>
          <w:numId w:val="48"/>
        </w:numPr>
      </w:pPr>
      <w:r w:rsidRPr="00F55D32">
        <w:t xml:space="preserve">If a Lock Savings account exists, the customer can choose to cancel auto savings. This triggers a series of API requests from the front end to the back end, and then to an external third-party service (Mokash). The process involves a </w:t>
      </w:r>
      <w:proofErr w:type="spellStart"/>
      <w:r w:rsidR="0032117E">
        <w:t>getbalance</w:t>
      </w:r>
      <w:proofErr w:type="spellEnd"/>
      <w:r w:rsidR="0032117E">
        <w:t xml:space="preserve"> to verify pin </w:t>
      </w:r>
      <w:r w:rsidRPr="00F55D32">
        <w:t>"</w:t>
      </w:r>
      <w:proofErr w:type="spellStart"/>
      <w:r w:rsidRPr="00F55D32">
        <w:t>locksavingscancelautosavingsrequest</w:t>
      </w:r>
      <w:proofErr w:type="spellEnd"/>
      <w:r w:rsidRPr="00F55D32">
        <w:t>"</w:t>
      </w:r>
      <w:r w:rsidR="006C6F2A">
        <w:t xml:space="preserve"> and then </w:t>
      </w:r>
      <w:r w:rsidR="006C6F2A" w:rsidRPr="00F55D32">
        <w:t>"cancelpreapprovalrequest</w:t>
      </w:r>
      <w:proofErr w:type="gramStart"/>
      <w:r w:rsidR="006C6F2A" w:rsidRPr="00F55D32">
        <w:t xml:space="preserve">" </w:t>
      </w:r>
      <w:r w:rsidR="006C6F2A">
        <w:t>.</w:t>
      </w:r>
      <w:proofErr w:type="gramEnd"/>
    </w:p>
    <w:p w14:paraId="769A863D" w14:textId="3DABD738" w:rsidR="00F55D32" w:rsidRPr="00F55D32" w:rsidRDefault="00F55D32" w:rsidP="00D8670A">
      <w:pPr>
        <w:pStyle w:val="ListParagraph"/>
        <w:numPr>
          <w:ilvl w:val="0"/>
          <w:numId w:val="48"/>
        </w:numPr>
      </w:pPr>
      <w:r w:rsidRPr="00F55D32">
        <w:t xml:space="preserve">The backend finally receives a response from the third-party service, confirming the cancellation of the daily auto transfer, which is then communicated back to the customer via a flash notification. </w:t>
      </w:r>
    </w:p>
    <w:p w14:paraId="211CBEA9" w14:textId="77777777" w:rsidR="00F55D32" w:rsidRPr="00F55D32" w:rsidRDefault="00F55D32" w:rsidP="00F55D32"/>
    <w:p w14:paraId="0EC5CB1A" w14:textId="66CB0D78" w:rsidR="00283B1E" w:rsidRPr="00F55D32" w:rsidRDefault="00F55D32" w:rsidP="00F55D32">
      <w:r w:rsidRPr="00F55D32">
        <w:t>The diagram also includes XML snippets representing the data involved in the API requests and responses.</w:t>
      </w:r>
    </w:p>
    <w:p w14:paraId="544663BF" w14:textId="77777777" w:rsidR="00D3500A" w:rsidRDefault="00D3500A" w:rsidP="00D3500A">
      <w:pPr>
        <w:pStyle w:val="Heading3"/>
      </w:pPr>
      <w:bookmarkStart w:id="51" w:name="_Toc189079949"/>
      <w:r w:rsidRPr="00D3500A">
        <w:lastRenderedPageBreak/>
        <w:t>Lock savings account – Check Balance</w:t>
      </w:r>
      <w:bookmarkEnd w:id="51"/>
      <w:r w:rsidRPr="00D3500A">
        <w:t xml:space="preserve"> </w:t>
      </w:r>
    </w:p>
    <w:p w14:paraId="288CEEE2" w14:textId="219CFDF9" w:rsidR="001742D5" w:rsidRDefault="001742D5" w:rsidP="001742D5">
      <w:pPr>
        <w:pStyle w:val="Heading4"/>
      </w:pPr>
      <w:r>
        <w:t>Sequence Flow for check balance</w:t>
      </w:r>
    </w:p>
    <w:p w14:paraId="64AB8816" w14:textId="13A4395B" w:rsidR="001C099E" w:rsidRDefault="00DD449F" w:rsidP="001C099E">
      <w:r>
        <w:rPr>
          <w:noProof/>
        </w:rPr>
        <w:drawing>
          <wp:inline distT="0" distB="0" distL="0" distR="0" wp14:anchorId="1E391667" wp14:editId="1C48BBCC">
            <wp:extent cx="5657850" cy="4920615"/>
            <wp:effectExtent l="0" t="0" r="0" b="0"/>
            <wp:docPr id="213795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50038" name=""/>
                    <pic:cNvPicPr/>
                  </pic:nvPicPr>
                  <pic:blipFill>
                    <a:blip r:embed="rId23"/>
                    <a:stretch>
                      <a:fillRect/>
                    </a:stretch>
                  </pic:blipFill>
                  <pic:spPr>
                    <a:xfrm>
                      <a:off x="0" y="0"/>
                      <a:ext cx="5657850" cy="4920615"/>
                    </a:xfrm>
                    <a:prstGeom prst="rect">
                      <a:avLst/>
                    </a:prstGeom>
                  </pic:spPr>
                </pic:pic>
              </a:graphicData>
            </a:graphic>
          </wp:inline>
        </w:drawing>
      </w:r>
    </w:p>
    <w:p w14:paraId="19E4A482" w14:textId="6A05220D" w:rsidR="00A90B03" w:rsidRPr="00E9019F" w:rsidRDefault="00A90B03" w:rsidP="001C099E">
      <w:pPr>
        <w:rPr>
          <w:b/>
          <w:bCs/>
          <w:u w:val="single"/>
        </w:rPr>
      </w:pPr>
      <w:r w:rsidRPr="00E9019F">
        <w:rPr>
          <w:b/>
          <w:bCs/>
          <w:u w:val="single"/>
        </w:rPr>
        <w:t>Description</w:t>
      </w:r>
    </w:p>
    <w:p w14:paraId="7F294883" w14:textId="6FA010E7" w:rsidR="00A90B03" w:rsidRDefault="00A90B03" w:rsidP="00A90B03">
      <w:r>
        <w:t xml:space="preserve">The UML diagram describes a sequence flow for checking the balance of a MoKash Lock Savings Account using a mobile service. </w:t>
      </w:r>
    </w:p>
    <w:p w14:paraId="6DCFD3FB" w14:textId="40572C36" w:rsidR="00A90B03" w:rsidRDefault="00A90B03" w:rsidP="00A90B03">
      <w:pPr>
        <w:pStyle w:val="ListParagraph"/>
        <w:numPr>
          <w:ilvl w:val="0"/>
          <w:numId w:val="49"/>
        </w:numPr>
      </w:pPr>
      <w:r>
        <w:t>The customer initiates the interaction by dialing the shortcode 1825# on their phone and selecting MoKash from the Flash Notification options provided.</w:t>
      </w:r>
    </w:p>
    <w:p w14:paraId="10D4FD57" w14:textId="56F2B6AA" w:rsidR="00A90B03" w:rsidRDefault="00A90B03">
      <w:pPr>
        <w:pStyle w:val="ListParagraph"/>
        <w:numPr>
          <w:ilvl w:val="0"/>
          <w:numId w:val="49"/>
        </w:numPr>
      </w:pPr>
      <w:r>
        <w:t>The customer is presented with another Flash Notification displaying different options under "My Account" (Check Balance, Mini Statement, Product Information, Close Account, Back).</w:t>
      </w:r>
    </w:p>
    <w:p w14:paraId="7F0DDEB4" w14:textId="6A50AA02" w:rsidR="00A90B03" w:rsidRDefault="00A90B03">
      <w:pPr>
        <w:pStyle w:val="ListParagraph"/>
        <w:numPr>
          <w:ilvl w:val="0"/>
          <w:numId w:val="49"/>
        </w:numPr>
      </w:pPr>
      <w:r>
        <w:lastRenderedPageBreak/>
        <w:t>The customer selects "Check Balance," which leads to another menu offering options for Savings, Lock Savings, and Loan.</w:t>
      </w:r>
    </w:p>
    <w:p w14:paraId="52258CC9" w14:textId="5EDA0D65" w:rsidR="00A90B03" w:rsidRDefault="00A90B03" w:rsidP="00A90B03">
      <w:pPr>
        <w:pStyle w:val="ListParagraph"/>
        <w:numPr>
          <w:ilvl w:val="0"/>
          <w:numId w:val="49"/>
        </w:numPr>
      </w:pPr>
      <w:r>
        <w:t>The customer selects "Lock Savings" to check the lock savings balance.</w:t>
      </w:r>
    </w:p>
    <w:p w14:paraId="079040AA" w14:textId="53E5F66B" w:rsidR="00A90B03" w:rsidRDefault="00A90B03">
      <w:pPr>
        <w:pStyle w:val="ListParagraph"/>
        <w:numPr>
          <w:ilvl w:val="0"/>
          <w:numId w:val="49"/>
        </w:numPr>
      </w:pPr>
      <w:r>
        <w:t xml:space="preserve">The Front-End (FE) system sends a request to the </w:t>
      </w:r>
      <w:proofErr w:type="gramStart"/>
      <w:r>
        <w:t>Back-End</w:t>
      </w:r>
      <w:proofErr w:type="gramEnd"/>
      <w:r>
        <w:t xml:space="preserve"> (BE) to get customer details, which is forwarded to a third-party partner (3PP).</w:t>
      </w:r>
    </w:p>
    <w:p w14:paraId="45CB4910" w14:textId="77777777" w:rsidR="00BC04D0" w:rsidRDefault="00A90B03" w:rsidP="00A90B03">
      <w:pPr>
        <w:pStyle w:val="ListParagraph"/>
        <w:numPr>
          <w:ilvl w:val="0"/>
          <w:numId w:val="49"/>
        </w:numPr>
      </w:pPr>
      <w:r>
        <w:t>If a lock account exists, the customer is prompted to enter their PIN.</w:t>
      </w:r>
    </w:p>
    <w:p w14:paraId="265272D7" w14:textId="77777777" w:rsidR="00BC04D0" w:rsidRDefault="00A90B03" w:rsidP="00A90B03">
      <w:pPr>
        <w:pStyle w:val="ListParagraph"/>
        <w:numPr>
          <w:ilvl w:val="0"/>
          <w:numId w:val="49"/>
        </w:numPr>
      </w:pPr>
      <w:r>
        <w:t xml:space="preserve">If the lock account exists, the </w:t>
      </w:r>
      <w:proofErr w:type="spellStart"/>
      <w:r>
        <w:t>customerdetails</w:t>
      </w:r>
      <w:proofErr w:type="spellEnd"/>
      <w:r>
        <w:t xml:space="preserve"> response contains </w:t>
      </w:r>
      <w:proofErr w:type="spellStart"/>
      <w:r>
        <w:t>locksaving</w:t>
      </w:r>
      <w:proofErr w:type="spellEnd"/>
      <w:r>
        <w:t xml:space="preserve"> </w:t>
      </w:r>
      <w:proofErr w:type="spellStart"/>
      <w:r>
        <w:t>accountnumber</w:t>
      </w:r>
      <w:proofErr w:type="spellEnd"/>
      <w:r>
        <w:t xml:space="preserve"> which is will be saved for next step.</w:t>
      </w:r>
    </w:p>
    <w:p w14:paraId="69055892" w14:textId="50715E22" w:rsidR="00BC04D0" w:rsidRDefault="00A90B03" w:rsidP="00A90B03">
      <w:pPr>
        <w:pStyle w:val="ListParagraph"/>
        <w:numPr>
          <w:ilvl w:val="0"/>
          <w:numId w:val="49"/>
        </w:numPr>
      </w:pPr>
      <w:r>
        <w:t xml:space="preserve">After PIN entry, </w:t>
      </w:r>
      <w:proofErr w:type="spellStart"/>
      <w:r w:rsidR="00FC29A4">
        <w:t>getbalance</w:t>
      </w:r>
      <w:proofErr w:type="spellEnd"/>
      <w:r>
        <w:t xml:space="preserve"> request is sent to M3 from NAMFE which verifies the PIN,</w:t>
      </w:r>
      <w:r w:rsidR="002C203E">
        <w:t xml:space="preserve"> Then FE </w:t>
      </w:r>
      <w:r>
        <w:t xml:space="preserve">trigger backed </w:t>
      </w:r>
      <w:r w:rsidR="002C203E">
        <w:t>lockbalancerequest</w:t>
      </w:r>
      <w:r>
        <w:t xml:space="preserve"> request towards NAMBE.</w:t>
      </w:r>
    </w:p>
    <w:p w14:paraId="6C6BDCC1" w14:textId="7AD8DAB1" w:rsidR="00BC04D0" w:rsidRDefault="00A90B03" w:rsidP="00A90B03">
      <w:pPr>
        <w:pStyle w:val="ListParagraph"/>
        <w:numPr>
          <w:ilvl w:val="0"/>
          <w:numId w:val="49"/>
        </w:numPr>
      </w:pPr>
      <w:r>
        <w:t xml:space="preserve">NAMBE </w:t>
      </w:r>
      <w:r w:rsidR="008637A1">
        <w:t>triggers</w:t>
      </w:r>
      <w:r>
        <w:t xml:space="preserve"> lockbalancerequest towards the third-party (3PP) systems, which returns the lock balance details.</w:t>
      </w:r>
      <w:r w:rsidR="008637A1">
        <w:t xml:space="preserve"> </w:t>
      </w:r>
      <w:r>
        <w:t>Refer API information section.</w:t>
      </w:r>
    </w:p>
    <w:p w14:paraId="4749B97F" w14:textId="6C4AAE3C" w:rsidR="00A27645" w:rsidRDefault="00A90B03" w:rsidP="00A90B03">
      <w:pPr>
        <w:pStyle w:val="ListParagraph"/>
        <w:numPr>
          <w:ilvl w:val="0"/>
          <w:numId w:val="49"/>
        </w:numPr>
      </w:pPr>
      <w:r>
        <w:t>The NAMBE receives a lock balance response containing the account number, balance amount, currency, and due date and ret</w:t>
      </w:r>
      <w:r w:rsidR="00BC04D0">
        <w:t>ur</w:t>
      </w:r>
      <w:r>
        <w:t>n the same in response.</w:t>
      </w:r>
    </w:p>
    <w:p w14:paraId="024AEEE1" w14:textId="150A4D72" w:rsidR="00A90B03" w:rsidRDefault="00A90B03" w:rsidP="00A90B03">
      <w:pPr>
        <w:pStyle w:val="ListParagraph"/>
        <w:numPr>
          <w:ilvl w:val="0"/>
          <w:numId w:val="49"/>
        </w:numPr>
      </w:pPr>
      <w:r>
        <w:t>If no lock account exists, the customer is notified that they do not have a MoKash lock savings account and is encouraged to start one to earn interest rates ranging from 8% to 10%.</w:t>
      </w:r>
    </w:p>
    <w:p w14:paraId="08762DC8" w14:textId="77777777" w:rsidR="00A90B03" w:rsidRPr="001C099E" w:rsidRDefault="00A90B03" w:rsidP="001C099E"/>
    <w:p w14:paraId="2E4928C2" w14:textId="3DE05FAE" w:rsidR="00540804" w:rsidRDefault="00540804" w:rsidP="00540804">
      <w:pPr>
        <w:pStyle w:val="Heading3"/>
      </w:pPr>
      <w:r w:rsidRPr="00540804">
        <w:t xml:space="preserve"> </w:t>
      </w:r>
      <w:bookmarkStart w:id="52" w:name="_Toc189079950"/>
      <w:r w:rsidR="0045732B" w:rsidRPr="0045732B">
        <w:t>Lock savings account – Mini Statement</w:t>
      </w:r>
      <w:bookmarkEnd w:id="52"/>
    </w:p>
    <w:p w14:paraId="30E8EE3F" w14:textId="49E04A45" w:rsidR="00540804" w:rsidRDefault="00540804" w:rsidP="00540804">
      <w:pPr>
        <w:pStyle w:val="Heading4"/>
      </w:pPr>
      <w:r>
        <w:t xml:space="preserve">Sequence Flow for </w:t>
      </w:r>
      <w:r w:rsidR="0045732B">
        <w:t>Mini Statement</w:t>
      </w:r>
    </w:p>
    <w:p w14:paraId="401D1EA7" w14:textId="3B5AD190" w:rsidR="008D5F1E" w:rsidRPr="008D5F1E" w:rsidRDefault="008D5F1E" w:rsidP="008D5F1E">
      <w:r>
        <w:t xml:space="preserve">Customer </w:t>
      </w:r>
      <w:proofErr w:type="gramStart"/>
      <w:r w:rsidR="008818AE">
        <w:t>can  view</w:t>
      </w:r>
      <w:proofErr w:type="gramEnd"/>
      <w:r w:rsidR="008818AE">
        <w:t xml:space="preserve"> ministatement </w:t>
      </w:r>
      <w:r w:rsidR="000A5090">
        <w:t>of lock saving account.</w:t>
      </w:r>
    </w:p>
    <w:p w14:paraId="460A4F9A" w14:textId="20D2D44D" w:rsidR="008A0D89" w:rsidRDefault="001E4D77" w:rsidP="008A0D89">
      <w:r>
        <w:rPr>
          <w:noProof/>
        </w:rPr>
        <w:lastRenderedPageBreak/>
        <w:drawing>
          <wp:inline distT="0" distB="0" distL="0" distR="0" wp14:anchorId="53275634" wp14:editId="5D7C517C">
            <wp:extent cx="5657850" cy="5467985"/>
            <wp:effectExtent l="0" t="0" r="0" b="0"/>
            <wp:docPr id="166897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77538" name=""/>
                    <pic:cNvPicPr/>
                  </pic:nvPicPr>
                  <pic:blipFill>
                    <a:blip r:embed="rId24"/>
                    <a:stretch>
                      <a:fillRect/>
                    </a:stretch>
                  </pic:blipFill>
                  <pic:spPr>
                    <a:xfrm>
                      <a:off x="0" y="0"/>
                      <a:ext cx="5657850" cy="5467985"/>
                    </a:xfrm>
                    <a:prstGeom prst="rect">
                      <a:avLst/>
                    </a:prstGeom>
                  </pic:spPr>
                </pic:pic>
              </a:graphicData>
            </a:graphic>
          </wp:inline>
        </w:drawing>
      </w:r>
    </w:p>
    <w:p w14:paraId="5392B092" w14:textId="77777777" w:rsidR="00CF34D3" w:rsidRPr="00CF34D3" w:rsidRDefault="00CF34D3" w:rsidP="00CF34D3">
      <w:pPr>
        <w:rPr>
          <w:b/>
          <w:bCs/>
          <w:u w:val="single"/>
        </w:rPr>
      </w:pPr>
      <w:r w:rsidRPr="00CF34D3">
        <w:rPr>
          <w:b/>
          <w:bCs/>
          <w:u w:val="single"/>
        </w:rPr>
        <w:t>Description</w:t>
      </w:r>
    </w:p>
    <w:p w14:paraId="37AA318F" w14:textId="5ECF58E8" w:rsidR="00CF34D3" w:rsidRDefault="00CF34D3" w:rsidP="00CF34D3">
      <w:r>
        <w:t xml:space="preserve">The UML diagram outlines the flow for obtaining a ministatement for a Lock Savings Account </w:t>
      </w:r>
    </w:p>
    <w:p w14:paraId="173C0295" w14:textId="77777777" w:rsidR="00CF34D3" w:rsidRDefault="00CF34D3" w:rsidP="00CF34D3"/>
    <w:p w14:paraId="743BDA7A" w14:textId="34905043" w:rsidR="00CF34D3" w:rsidRDefault="00CF34D3" w:rsidP="00CF34D3">
      <w:pPr>
        <w:pStyle w:val="ListParagraph"/>
        <w:numPr>
          <w:ilvl w:val="0"/>
          <w:numId w:val="50"/>
        </w:numPr>
      </w:pPr>
      <w:r>
        <w:t>The customer initiates the process by dialing the shortcode 1825# on their mobile device and selects the MoKash option from the flash notification menu.</w:t>
      </w:r>
    </w:p>
    <w:p w14:paraId="37397E0C" w14:textId="77777777" w:rsidR="00CF34D3" w:rsidRDefault="00CF34D3" w:rsidP="00CF34D3"/>
    <w:p w14:paraId="0E06DD88" w14:textId="0CE9CF4C" w:rsidR="00CF34D3" w:rsidRDefault="00CF34D3">
      <w:pPr>
        <w:pStyle w:val="ListParagraph"/>
        <w:numPr>
          <w:ilvl w:val="0"/>
          <w:numId w:val="50"/>
        </w:numPr>
      </w:pPr>
      <w:r>
        <w:lastRenderedPageBreak/>
        <w:t xml:space="preserve">The customer selects "My Account" and then chooses the "Mini Statement" option in subsequent flash </w:t>
      </w:r>
      <w:r w:rsidR="008F519A">
        <w:t>notifications. They</w:t>
      </w:r>
      <w:r>
        <w:t xml:space="preserve"> further specify "Lock Savings" to get the ministatement for this </w:t>
      </w:r>
      <w:r w:rsidR="00DB2787">
        <w:t>account</w:t>
      </w:r>
      <w:r>
        <w:t xml:space="preserve"> type.</w:t>
      </w:r>
    </w:p>
    <w:p w14:paraId="1535EBB1" w14:textId="77777777" w:rsidR="008F519A" w:rsidRDefault="00CF34D3">
      <w:pPr>
        <w:pStyle w:val="ListParagraph"/>
        <w:numPr>
          <w:ilvl w:val="0"/>
          <w:numId w:val="50"/>
        </w:numPr>
      </w:pPr>
      <w:r>
        <w:t>If the customer has a lock savings account, they receive a flash notification with the ministatement displaying recent deposits.</w:t>
      </w:r>
    </w:p>
    <w:p w14:paraId="58A8C266" w14:textId="2A946D8E" w:rsidR="00CF34D3" w:rsidRDefault="00CF34D3">
      <w:pPr>
        <w:pStyle w:val="ListParagraph"/>
        <w:numPr>
          <w:ilvl w:val="0"/>
          <w:numId w:val="50"/>
        </w:numPr>
      </w:pPr>
      <w:r>
        <w:t xml:space="preserve">If no lock account is found, the customer is notified with a message encouraging them to start saving with </w:t>
      </w:r>
      <w:r w:rsidR="008F519A">
        <w:t>Mokash</w:t>
      </w:r>
      <w:r>
        <w:t xml:space="preserve"> to earn interest.</w:t>
      </w:r>
    </w:p>
    <w:p w14:paraId="172812A5" w14:textId="10A1E28B" w:rsidR="008F519A" w:rsidRDefault="00CF34D3" w:rsidP="00CF34D3">
      <w:pPr>
        <w:pStyle w:val="ListParagraph"/>
        <w:numPr>
          <w:ilvl w:val="0"/>
          <w:numId w:val="50"/>
        </w:numPr>
      </w:pPr>
      <w:r>
        <w:t xml:space="preserve">If the Lock account exist </w:t>
      </w:r>
      <w:r w:rsidR="00DB2787">
        <w:t>below,</w:t>
      </w:r>
      <w:r>
        <w:t xml:space="preserve"> are the steps</w:t>
      </w:r>
      <w:r w:rsidR="008F519A">
        <w:t>.</w:t>
      </w:r>
    </w:p>
    <w:p w14:paraId="4289EBCD" w14:textId="77777777" w:rsidR="008F519A" w:rsidRDefault="00CF34D3" w:rsidP="00CF34D3">
      <w:pPr>
        <w:pStyle w:val="ListParagraph"/>
        <w:numPr>
          <w:ilvl w:val="0"/>
          <w:numId w:val="50"/>
        </w:numPr>
      </w:pPr>
      <w:r>
        <w:t>A request (getcustomerdetailsrequest) is sent from the Front End (FE) to the Backend (BE) and then to a third-party service (3PP) to fetch customer details.</w:t>
      </w:r>
    </w:p>
    <w:p w14:paraId="2809BE00" w14:textId="202D27C1" w:rsidR="008F519A" w:rsidRDefault="00CF34D3" w:rsidP="00CF34D3">
      <w:pPr>
        <w:pStyle w:val="ListParagraph"/>
        <w:numPr>
          <w:ilvl w:val="0"/>
          <w:numId w:val="50"/>
        </w:numPr>
      </w:pPr>
      <w:r>
        <w:t xml:space="preserve">If a lock savings account exists, the lock saving account number is </w:t>
      </w:r>
      <w:r w:rsidR="00DB2787">
        <w:t>fetched,</w:t>
      </w:r>
      <w:r>
        <w:t xml:space="preserve"> </w:t>
      </w:r>
      <w:r w:rsidR="00DB2787">
        <w:t>and the</w:t>
      </w:r>
      <w:r>
        <w:t xml:space="preserve"> customer is prompted to enter their </w:t>
      </w:r>
      <w:r w:rsidR="00CD0FA4">
        <w:t xml:space="preserve">Mobile Money </w:t>
      </w:r>
      <w:r>
        <w:t>PIN.</w:t>
      </w:r>
    </w:p>
    <w:p w14:paraId="2ECCBFFC" w14:textId="343336CA" w:rsidR="008F519A" w:rsidRDefault="00CF34D3" w:rsidP="00CF34D3">
      <w:pPr>
        <w:pStyle w:val="ListParagraph"/>
        <w:numPr>
          <w:ilvl w:val="0"/>
          <w:numId w:val="50"/>
        </w:numPr>
      </w:pPr>
      <w:r>
        <w:t xml:space="preserve">Once the PIN is entered, a </w:t>
      </w:r>
      <w:r w:rsidR="00144634">
        <w:t>getbalancerequest</w:t>
      </w:r>
      <w:r w:rsidR="00707FA4">
        <w:t xml:space="preserve"> </w:t>
      </w:r>
      <w:r>
        <w:t xml:space="preserve">is made from FE to M3 </w:t>
      </w:r>
      <w:r w:rsidR="00707FA4">
        <w:t>to verify the PIN.</w:t>
      </w:r>
    </w:p>
    <w:p w14:paraId="75A3A2EB" w14:textId="6973367F" w:rsidR="00707FA4" w:rsidRDefault="00707FA4" w:rsidP="00CF34D3">
      <w:pPr>
        <w:pStyle w:val="ListParagraph"/>
        <w:numPr>
          <w:ilvl w:val="0"/>
          <w:numId w:val="50"/>
        </w:numPr>
      </w:pPr>
      <w:r>
        <w:t>IF Pin is verified by getting successful get balance response from M3.</w:t>
      </w:r>
      <w:r w:rsidR="00A055AB">
        <w:t xml:space="preserve"> NAM</w:t>
      </w:r>
      <w:r>
        <w:t>FE triggers Ministatement request towards NAMBE.</w:t>
      </w:r>
    </w:p>
    <w:p w14:paraId="2CDFAA17" w14:textId="03FE98EE" w:rsidR="00CF34D3" w:rsidRDefault="00CF34D3" w:rsidP="00CF34D3">
      <w:pPr>
        <w:pStyle w:val="ListParagraph"/>
        <w:numPr>
          <w:ilvl w:val="0"/>
          <w:numId w:val="50"/>
        </w:numPr>
      </w:pPr>
      <w:r>
        <w:t>NAMBE</w:t>
      </w:r>
      <w:r w:rsidR="00E028BC">
        <w:t xml:space="preserve"> triggers minista</w:t>
      </w:r>
      <w:r w:rsidR="00A055AB">
        <w:t>t</w:t>
      </w:r>
      <w:r w:rsidR="00E028BC">
        <w:t>ement</w:t>
      </w:r>
      <w:r>
        <w:t xml:space="preserve"> towards 3PP and 3PP responded to NAMBE with transaction details. The response includes transaction details, such as transaction id, amount, currency, transaction type, and </w:t>
      </w:r>
      <w:r w:rsidR="008F519A">
        <w:t>date. Refer</w:t>
      </w:r>
      <w:r>
        <w:t xml:space="preserve"> API information section.</w:t>
      </w:r>
    </w:p>
    <w:p w14:paraId="66AB2730" w14:textId="5BE80A10" w:rsidR="001E3F4E" w:rsidRPr="008A0D89" w:rsidRDefault="001E3F4E" w:rsidP="00CF34D3">
      <w:pPr>
        <w:pStyle w:val="ListParagraph"/>
        <w:numPr>
          <w:ilvl w:val="0"/>
          <w:numId w:val="50"/>
        </w:numPr>
      </w:pPr>
      <w:r>
        <w:t>PLEASE NOTE: Mi</w:t>
      </w:r>
      <w:r w:rsidR="009378EA">
        <w:t>nis</w:t>
      </w:r>
      <w:r>
        <w:t xml:space="preserve">tatement details whatever be the transaction type that should be shown to the </w:t>
      </w:r>
      <w:r w:rsidR="003038A8">
        <w:t>end user. (</w:t>
      </w:r>
      <w:proofErr w:type="gramStart"/>
      <w:r w:rsidR="009378EA">
        <w:t>LOCKSAVINGS</w:t>
      </w:r>
      <w:r w:rsidR="00090539">
        <w:t xml:space="preserve"> </w:t>
      </w:r>
      <w:r w:rsidR="009378EA">
        <w:t>,</w:t>
      </w:r>
      <w:proofErr w:type="spellStart"/>
      <w:r w:rsidR="009378EA">
        <w:t>DEPOSIT</w:t>
      </w:r>
      <w:r w:rsidR="000E3C82">
        <w:t>etc</w:t>
      </w:r>
      <w:proofErr w:type="spellEnd"/>
      <w:proofErr w:type="gramEnd"/>
      <w:r w:rsidR="006C0C46">
        <w:t>)</w:t>
      </w:r>
    </w:p>
    <w:p w14:paraId="6F653A32" w14:textId="051637AF" w:rsidR="00304F63" w:rsidRDefault="008B20D9">
      <w:pPr>
        <w:pStyle w:val="Heading3"/>
      </w:pPr>
      <w:bookmarkStart w:id="53" w:name="_Toc189079951"/>
      <w:r w:rsidRPr="008B20D9">
        <w:lastRenderedPageBreak/>
        <w:t>Lock savings account – Product Information</w:t>
      </w:r>
      <w:bookmarkEnd w:id="53"/>
    </w:p>
    <w:p w14:paraId="49857FBA" w14:textId="1E88D7EA" w:rsidR="00AD24E2" w:rsidRDefault="00AD24E2" w:rsidP="00AD24E2">
      <w:pPr>
        <w:pStyle w:val="Heading4"/>
      </w:pPr>
      <w:r>
        <w:t xml:space="preserve">Sequence flow to get product </w:t>
      </w:r>
      <w:r w:rsidR="00F62E22">
        <w:t>information.</w:t>
      </w:r>
    </w:p>
    <w:p w14:paraId="61CFCE7C" w14:textId="2B9C2B91" w:rsidR="00F62E22" w:rsidRDefault="00363BC6" w:rsidP="00F62E22">
      <w:r>
        <w:rPr>
          <w:noProof/>
        </w:rPr>
        <w:drawing>
          <wp:inline distT="0" distB="0" distL="0" distR="0" wp14:anchorId="214022CF" wp14:editId="64D0FAD1">
            <wp:extent cx="5657850" cy="6017895"/>
            <wp:effectExtent l="0" t="0" r="0" b="1905"/>
            <wp:docPr id="139229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83176" name=""/>
                    <pic:cNvPicPr/>
                  </pic:nvPicPr>
                  <pic:blipFill>
                    <a:blip r:embed="rId25"/>
                    <a:stretch>
                      <a:fillRect/>
                    </a:stretch>
                  </pic:blipFill>
                  <pic:spPr>
                    <a:xfrm>
                      <a:off x="0" y="0"/>
                      <a:ext cx="5657850" cy="6017895"/>
                    </a:xfrm>
                    <a:prstGeom prst="rect">
                      <a:avLst/>
                    </a:prstGeom>
                  </pic:spPr>
                </pic:pic>
              </a:graphicData>
            </a:graphic>
          </wp:inline>
        </w:drawing>
      </w:r>
    </w:p>
    <w:p w14:paraId="10FA52A8" w14:textId="3E162E2C" w:rsidR="0044580D" w:rsidRPr="00F62E22" w:rsidRDefault="0044580D" w:rsidP="00F62E22">
      <w:r>
        <w:t>It’s a USSD</w:t>
      </w:r>
      <w:r w:rsidR="00047106">
        <w:t xml:space="preserve"> </w:t>
      </w:r>
      <w:r w:rsidR="005A12AA">
        <w:t>redirect to</w:t>
      </w:r>
      <w:r w:rsidR="00FF3552">
        <w:t xml:space="preserve"> get the product information. </w:t>
      </w:r>
      <w:r w:rsidR="005A12AA">
        <w:t>The params are configurable in the NAM.</w:t>
      </w:r>
    </w:p>
    <w:p w14:paraId="23016DE1" w14:textId="2703ECF5" w:rsidR="007C0323" w:rsidRDefault="005F7C0D" w:rsidP="007C0323">
      <w:pPr>
        <w:pStyle w:val="Heading2"/>
      </w:pPr>
      <w:bookmarkStart w:id="54" w:name="_Toc189079952"/>
      <w:r>
        <w:lastRenderedPageBreak/>
        <w:t>Loan Top Up</w:t>
      </w:r>
      <w:bookmarkEnd w:id="54"/>
    </w:p>
    <w:p w14:paraId="2E3C6BF2" w14:textId="6863EE45" w:rsidR="00EB59C9" w:rsidRDefault="005377AE" w:rsidP="00EB59C9">
      <w:r>
        <w:t>Loan Top Up feature:</w:t>
      </w:r>
    </w:p>
    <w:p w14:paraId="3426F599" w14:textId="1EC37BBF" w:rsidR="005377AE" w:rsidRDefault="005377AE" w:rsidP="006948CA">
      <w:pPr>
        <w:pStyle w:val="ListParagraph"/>
        <w:numPr>
          <w:ilvl w:val="0"/>
          <w:numId w:val="38"/>
        </w:numPr>
      </w:pPr>
      <w:r>
        <w:t xml:space="preserve">Top up on </w:t>
      </w:r>
      <w:r w:rsidR="00552D3C">
        <w:t>loan.</w:t>
      </w:r>
    </w:p>
    <w:p w14:paraId="0FA0083D" w14:textId="25B8473C" w:rsidR="005377AE" w:rsidRDefault="009E5958" w:rsidP="006948CA">
      <w:pPr>
        <w:pStyle w:val="ListParagraph"/>
        <w:numPr>
          <w:ilvl w:val="0"/>
          <w:numId w:val="38"/>
        </w:numPr>
      </w:pPr>
      <w:r>
        <w:t>Customer can do full and partial payments.</w:t>
      </w:r>
    </w:p>
    <w:p w14:paraId="5F8064C1" w14:textId="29919E11" w:rsidR="009E5958" w:rsidRDefault="009E5958" w:rsidP="006948CA">
      <w:pPr>
        <w:pStyle w:val="ListParagraph"/>
        <w:numPr>
          <w:ilvl w:val="0"/>
          <w:numId w:val="38"/>
        </w:numPr>
      </w:pPr>
      <w:r>
        <w:t>Customer can check credit loan limit.</w:t>
      </w:r>
    </w:p>
    <w:p w14:paraId="30220F78" w14:textId="1B0BCFF0" w:rsidR="009E5958" w:rsidRDefault="009E5958" w:rsidP="006948CA">
      <w:pPr>
        <w:pStyle w:val="ListParagraph"/>
        <w:numPr>
          <w:ilvl w:val="0"/>
          <w:numId w:val="38"/>
        </w:numPr>
      </w:pPr>
      <w:r>
        <w:t xml:space="preserve">Customer can check </w:t>
      </w:r>
      <w:r w:rsidR="003D4BF3">
        <w:t>mini statement.</w:t>
      </w:r>
    </w:p>
    <w:p w14:paraId="4F00EAEC" w14:textId="1B5C2698" w:rsidR="003D4BF3" w:rsidRPr="00EB59C9" w:rsidRDefault="003D4BF3" w:rsidP="006948CA">
      <w:pPr>
        <w:pStyle w:val="ListParagraph"/>
        <w:numPr>
          <w:ilvl w:val="0"/>
          <w:numId w:val="38"/>
        </w:numPr>
      </w:pPr>
      <w:r>
        <w:t>Customer can get Product Info.</w:t>
      </w:r>
    </w:p>
    <w:p w14:paraId="74C0FE31" w14:textId="4C6E63D7" w:rsidR="00B302E3" w:rsidRDefault="00B302E3" w:rsidP="00B302E3">
      <w:pPr>
        <w:pStyle w:val="Heading3"/>
      </w:pPr>
      <w:bookmarkStart w:id="55" w:name="_Toc189079953"/>
      <w:r w:rsidRPr="00B302E3">
        <w:t>Requesting for a Loan Top-up</w:t>
      </w:r>
      <w:bookmarkEnd w:id="55"/>
    </w:p>
    <w:p w14:paraId="0D5D429A" w14:textId="528C2F82" w:rsidR="0039185F" w:rsidRPr="0039185F" w:rsidRDefault="00296264" w:rsidP="00D42C73">
      <w:pPr>
        <w:pStyle w:val="Heading4"/>
      </w:pPr>
      <w:r>
        <w:t xml:space="preserve">Sequence Flow for </w:t>
      </w:r>
      <w:r w:rsidRPr="00B302E3">
        <w:t>Requesting for a Loan Top-up</w:t>
      </w:r>
    </w:p>
    <w:p w14:paraId="78B9EE0B" w14:textId="54989205" w:rsidR="002F36BE" w:rsidRDefault="006267E1">
      <w:pPr>
        <w:tabs>
          <w:tab w:val="clear" w:pos="1247"/>
          <w:tab w:val="clear" w:pos="2552"/>
          <w:tab w:val="clear" w:pos="3856"/>
          <w:tab w:val="clear" w:pos="5216"/>
          <w:tab w:val="clear" w:pos="6464"/>
          <w:tab w:val="clear" w:pos="7768"/>
        </w:tabs>
      </w:pPr>
      <w:r>
        <w:rPr>
          <w:noProof/>
        </w:rPr>
        <w:drawing>
          <wp:inline distT="0" distB="0" distL="0" distR="0" wp14:anchorId="7C26AFCA" wp14:editId="122328CB">
            <wp:extent cx="5657850" cy="4906645"/>
            <wp:effectExtent l="0" t="0" r="0" b="8255"/>
            <wp:docPr id="78237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77470" name=""/>
                    <pic:cNvPicPr/>
                  </pic:nvPicPr>
                  <pic:blipFill>
                    <a:blip r:embed="rId26"/>
                    <a:stretch>
                      <a:fillRect/>
                    </a:stretch>
                  </pic:blipFill>
                  <pic:spPr>
                    <a:xfrm>
                      <a:off x="0" y="0"/>
                      <a:ext cx="5657850" cy="4906645"/>
                    </a:xfrm>
                    <a:prstGeom prst="rect">
                      <a:avLst/>
                    </a:prstGeom>
                  </pic:spPr>
                </pic:pic>
              </a:graphicData>
            </a:graphic>
          </wp:inline>
        </w:drawing>
      </w:r>
      <w:r w:rsidR="00694110">
        <w:t xml:space="preserve"> </w:t>
      </w:r>
    </w:p>
    <w:p w14:paraId="2B423DDB" w14:textId="77777777" w:rsidR="002F36BE" w:rsidRDefault="002F36BE">
      <w:pPr>
        <w:tabs>
          <w:tab w:val="clear" w:pos="1247"/>
          <w:tab w:val="clear" w:pos="2552"/>
          <w:tab w:val="clear" w:pos="3856"/>
          <w:tab w:val="clear" w:pos="5216"/>
          <w:tab w:val="clear" w:pos="6464"/>
          <w:tab w:val="clear" w:pos="7768"/>
        </w:tabs>
      </w:pPr>
      <w:r>
        <w:t>Description</w:t>
      </w:r>
    </w:p>
    <w:p w14:paraId="473B4CA4" w14:textId="512BA523" w:rsidR="002F36BE" w:rsidRDefault="002F36BE" w:rsidP="002F36BE">
      <w:pPr>
        <w:tabs>
          <w:tab w:val="clear" w:pos="1247"/>
          <w:tab w:val="clear" w:pos="2552"/>
          <w:tab w:val="clear" w:pos="3856"/>
          <w:tab w:val="clear" w:pos="5216"/>
          <w:tab w:val="clear" w:pos="6464"/>
          <w:tab w:val="clear" w:pos="7768"/>
        </w:tabs>
      </w:pPr>
      <w:r>
        <w:lastRenderedPageBreak/>
        <w:t xml:space="preserve">The UML diagram illustrates the top-up request process for a </w:t>
      </w:r>
      <w:r w:rsidR="00585571">
        <w:t>loan.</w:t>
      </w:r>
    </w:p>
    <w:p w14:paraId="48F813D5" w14:textId="3A9B065E" w:rsidR="002F36BE" w:rsidRDefault="002F36BE" w:rsidP="002F36BE">
      <w:pPr>
        <w:pStyle w:val="ListParagraph"/>
        <w:numPr>
          <w:ilvl w:val="0"/>
          <w:numId w:val="51"/>
        </w:numPr>
      </w:pPr>
      <w:r>
        <w:t>The customer dials a shortcode to start the process and navigates through a series of flash notifications to select the "Request for a top up" option.</w:t>
      </w:r>
    </w:p>
    <w:p w14:paraId="701DAD90" w14:textId="77777777" w:rsidR="002F36BE" w:rsidRDefault="002F36BE" w:rsidP="002F36BE">
      <w:pPr>
        <w:tabs>
          <w:tab w:val="clear" w:pos="1247"/>
          <w:tab w:val="clear" w:pos="2552"/>
          <w:tab w:val="clear" w:pos="3856"/>
          <w:tab w:val="clear" w:pos="5216"/>
          <w:tab w:val="clear" w:pos="6464"/>
          <w:tab w:val="clear" w:pos="7768"/>
        </w:tabs>
      </w:pPr>
    </w:p>
    <w:p w14:paraId="1C018EE1" w14:textId="432565B7" w:rsidR="002F36BE" w:rsidRDefault="002F36BE">
      <w:pPr>
        <w:pStyle w:val="ListParagraph"/>
        <w:numPr>
          <w:ilvl w:val="0"/>
          <w:numId w:val="51"/>
        </w:numPr>
      </w:pPr>
      <w:r>
        <w:t>The sequence involves multiple participants: the customer, front-end (FE), back-end (BE), and a third party (Mokash, labeled as 3PP).</w:t>
      </w:r>
    </w:p>
    <w:p w14:paraId="7327950E" w14:textId="18A39BA1" w:rsidR="002F36BE" w:rsidRDefault="002F36BE">
      <w:pPr>
        <w:pStyle w:val="ListParagraph"/>
        <w:numPr>
          <w:ilvl w:val="0"/>
          <w:numId w:val="51"/>
        </w:numPr>
      </w:pPr>
      <w:r>
        <w:t xml:space="preserve">Once the customer requests a top-up, the FE initiates a request to the BE, which further interacts with the third party to get customer details. If the loan account </w:t>
      </w:r>
      <w:proofErr w:type="gramStart"/>
      <w:r>
        <w:t>exist</w:t>
      </w:r>
      <w:proofErr w:type="gramEnd"/>
      <w:r>
        <w:t xml:space="preserve"> in the customerdetailresponse, the customer is prompted to enter the loan amount and confirm the transaction with their mobile money </w:t>
      </w:r>
      <w:r w:rsidR="00D90CC5">
        <w:t>pin. (</w:t>
      </w:r>
      <w:r>
        <w:t xml:space="preserve">Fee and </w:t>
      </w:r>
      <w:proofErr w:type="spellStart"/>
      <w:r>
        <w:t>duedate</w:t>
      </w:r>
      <w:proofErr w:type="spellEnd"/>
      <w:r>
        <w:t xml:space="preserve"> of the loan account fetched from the above </w:t>
      </w:r>
      <w:r w:rsidR="00D90CC5">
        <w:t>customerdetailresponse</w:t>
      </w:r>
      <w:r>
        <w:t>.)</w:t>
      </w:r>
    </w:p>
    <w:p w14:paraId="0311EBC0" w14:textId="521C539E" w:rsidR="006506A8" w:rsidRDefault="00D66FC5" w:rsidP="002F36BE">
      <w:pPr>
        <w:pStyle w:val="ListParagraph"/>
        <w:numPr>
          <w:ilvl w:val="0"/>
          <w:numId w:val="51"/>
        </w:numPr>
      </w:pPr>
      <w:proofErr w:type="spellStart"/>
      <w:r>
        <w:t>getbalance</w:t>
      </w:r>
      <w:proofErr w:type="spellEnd"/>
      <w:r w:rsidR="002F36BE">
        <w:t xml:space="preserve"> request is triggered from NAMFE</w:t>
      </w:r>
      <w:r>
        <w:t xml:space="preserve"> towards M3</w:t>
      </w:r>
      <w:r w:rsidR="002F36BE">
        <w:t xml:space="preserve"> </w:t>
      </w:r>
      <w:r>
        <w:t>to verify the PIN.</w:t>
      </w:r>
    </w:p>
    <w:p w14:paraId="0E6D0FDE" w14:textId="6E0C3B90" w:rsidR="000A6B57" w:rsidRDefault="00D66FC5" w:rsidP="002F36BE">
      <w:pPr>
        <w:pStyle w:val="ListParagraph"/>
        <w:numPr>
          <w:ilvl w:val="0"/>
          <w:numId w:val="51"/>
        </w:numPr>
      </w:pPr>
      <w:r>
        <w:t xml:space="preserve">After Pin is </w:t>
      </w:r>
      <w:r w:rsidR="000A6B57">
        <w:t xml:space="preserve">verified, NAMFE triggers </w:t>
      </w:r>
      <w:proofErr w:type="spellStart"/>
      <w:r w:rsidR="000A6B57">
        <w:t>initiateloanapplicationrequest</w:t>
      </w:r>
      <w:proofErr w:type="spellEnd"/>
      <w:r w:rsidR="000A6B57">
        <w:t xml:space="preserve"> </w:t>
      </w:r>
      <w:r w:rsidR="002F36BE">
        <w:t>towards 3</w:t>
      </w:r>
      <w:proofErr w:type="gramStart"/>
      <w:r w:rsidR="002F36BE">
        <w:t xml:space="preserve">PP </w:t>
      </w:r>
      <w:r w:rsidR="000A6B57">
        <w:t xml:space="preserve"> via</w:t>
      </w:r>
      <w:proofErr w:type="gramEnd"/>
      <w:r w:rsidR="000A6B57">
        <w:t xml:space="preserve"> NAMBE </w:t>
      </w:r>
      <w:r w:rsidR="002F36BE">
        <w:t>with all the details.</w:t>
      </w:r>
    </w:p>
    <w:p w14:paraId="06A66598" w14:textId="157396CE" w:rsidR="006506A8" w:rsidRDefault="002F36BE" w:rsidP="000A6B57">
      <w:pPr>
        <w:pStyle w:val="ListParagraph"/>
        <w:ind w:left="720"/>
      </w:pPr>
      <w:r>
        <w:t>Refer API Information.</w:t>
      </w:r>
    </w:p>
    <w:p w14:paraId="04BAE27B" w14:textId="2503321E" w:rsidR="002F36BE" w:rsidRDefault="002F36BE" w:rsidP="002F36BE">
      <w:pPr>
        <w:pStyle w:val="ListParagraph"/>
        <w:numPr>
          <w:ilvl w:val="0"/>
          <w:numId w:val="51"/>
        </w:numPr>
      </w:pPr>
      <w:r>
        <w:t>The response captures loan details, including account number, status, due date, tenor, loan type, and interest rate, which are used to inform the customer via flash notifications.</w:t>
      </w:r>
    </w:p>
    <w:p w14:paraId="0BB4665C" w14:textId="64344959" w:rsidR="00973380" w:rsidRDefault="002F36BE" w:rsidP="002F36BE">
      <w:pPr>
        <w:tabs>
          <w:tab w:val="clear" w:pos="1247"/>
          <w:tab w:val="clear" w:pos="2552"/>
          <w:tab w:val="clear" w:pos="3856"/>
          <w:tab w:val="clear" w:pos="5216"/>
          <w:tab w:val="clear" w:pos="6464"/>
          <w:tab w:val="clear" w:pos="7768"/>
        </w:tabs>
        <w:rPr>
          <w:rFonts w:eastAsiaTheme="majorEastAsia" w:cstheme="majorBidi"/>
          <w:b/>
          <w:bCs/>
          <w:sz w:val="28"/>
          <w:szCs w:val="28"/>
        </w:rPr>
      </w:pPr>
      <w:r>
        <w:t>The process concludes when the top-up request is successfully submitted and processed, and the customer is notified that their request is being handled.</w:t>
      </w:r>
      <w:r w:rsidR="00973380">
        <w:br w:type="page"/>
      </w:r>
    </w:p>
    <w:p w14:paraId="505F8428" w14:textId="77777777" w:rsidR="00E67827" w:rsidRDefault="00E67827" w:rsidP="00E67827">
      <w:pPr>
        <w:pStyle w:val="Heading3"/>
      </w:pPr>
      <w:bookmarkStart w:id="56" w:name="_Toc189079954"/>
      <w:r w:rsidRPr="00E67827">
        <w:lastRenderedPageBreak/>
        <w:t>Loan Top-up – Full/Partial Repayment</w:t>
      </w:r>
      <w:bookmarkEnd w:id="56"/>
    </w:p>
    <w:p w14:paraId="737FDBA3" w14:textId="77777777" w:rsidR="0023720D" w:rsidRPr="00E67827" w:rsidRDefault="0023720D" w:rsidP="0023720D"/>
    <w:p w14:paraId="4ED460FC" w14:textId="77E5A3C4" w:rsidR="00396E2C" w:rsidRDefault="00396E2C" w:rsidP="00396E2C">
      <w:pPr>
        <w:pStyle w:val="Heading4"/>
      </w:pPr>
      <w:r>
        <w:t>Sequence Flow for Full/Partial Payment</w:t>
      </w:r>
    </w:p>
    <w:p w14:paraId="0E38FA5B" w14:textId="73B9C701" w:rsidR="00396E2C" w:rsidRDefault="00D808F1" w:rsidP="00396E2C">
      <w:r>
        <w:rPr>
          <w:noProof/>
        </w:rPr>
        <w:drawing>
          <wp:inline distT="0" distB="0" distL="0" distR="0" wp14:anchorId="391453E5" wp14:editId="2779499E">
            <wp:extent cx="5657850" cy="4151630"/>
            <wp:effectExtent l="0" t="0" r="0" b="1270"/>
            <wp:docPr id="74159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93054" name=""/>
                    <pic:cNvPicPr/>
                  </pic:nvPicPr>
                  <pic:blipFill>
                    <a:blip r:embed="rId27"/>
                    <a:stretch>
                      <a:fillRect/>
                    </a:stretch>
                  </pic:blipFill>
                  <pic:spPr>
                    <a:xfrm>
                      <a:off x="0" y="0"/>
                      <a:ext cx="5657850" cy="4151630"/>
                    </a:xfrm>
                    <a:prstGeom prst="rect">
                      <a:avLst/>
                    </a:prstGeom>
                  </pic:spPr>
                </pic:pic>
              </a:graphicData>
            </a:graphic>
          </wp:inline>
        </w:drawing>
      </w:r>
    </w:p>
    <w:p w14:paraId="1EA7B0B6" w14:textId="7DFE6135" w:rsidR="000239F4" w:rsidRDefault="000239F4" w:rsidP="00396E2C">
      <w:r>
        <w:t>Description</w:t>
      </w:r>
    </w:p>
    <w:p w14:paraId="6F630908" w14:textId="77777777" w:rsidR="000239F4" w:rsidRDefault="000239F4" w:rsidP="000239F4">
      <w:r>
        <w:t xml:space="preserve">The UML sequence diagram describes the process flow for a customer who requests a full or partial loan repayment using the MoKash service via mobile shortcode 1825#. </w:t>
      </w:r>
    </w:p>
    <w:p w14:paraId="455E73B0" w14:textId="77777777" w:rsidR="000239F4" w:rsidRDefault="000239F4" w:rsidP="000239F4"/>
    <w:p w14:paraId="29D4836C" w14:textId="77777777" w:rsidR="000239F4" w:rsidRDefault="000239F4" w:rsidP="000239F4">
      <w:pPr>
        <w:pStyle w:val="ListParagraph"/>
        <w:numPr>
          <w:ilvl w:val="0"/>
          <w:numId w:val="52"/>
        </w:numPr>
      </w:pPr>
      <w:r>
        <w:t>The customer dials the shortcode and selects the "Loan" option from a list of services presented via a flash notification.</w:t>
      </w:r>
    </w:p>
    <w:p w14:paraId="2605B0A9" w14:textId="77777777" w:rsidR="000239F4" w:rsidRDefault="000239F4" w:rsidP="000239F4">
      <w:pPr>
        <w:pStyle w:val="ListParagraph"/>
        <w:numPr>
          <w:ilvl w:val="0"/>
          <w:numId w:val="52"/>
        </w:numPr>
      </w:pPr>
      <w:r>
        <w:t>The customer chooses to "Pay Loan" from the flash notification options.</w:t>
      </w:r>
    </w:p>
    <w:p w14:paraId="1940A395" w14:textId="57655F49" w:rsidR="00D87ED9" w:rsidRDefault="000239F4" w:rsidP="000239F4">
      <w:pPr>
        <w:pStyle w:val="ListParagraph"/>
        <w:numPr>
          <w:ilvl w:val="0"/>
          <w:numId w:val="52"/>
        </w:numPr>
      </w:pPr>
      <w:r>
        <w:t xml:space="preserve">The FE (Front </w:t>
      </w:r>
      <w:r w:rsidR="00D87ED9">
        <w:t>End) sends</w:t>
      </w:r>
      <w:r>
        <w:t xml:space="preserve"> a request to the BE (Back End) to retrieve customer details, which in turn, sends a request to a third-party service provider (3PP).</w:t>
      </w:r>
    </w:p>
    <w:p w14:paraId="7D953DD2" w14:textId="77777777" w:rsidR="00D87ED9" w:rsidRDefault="000239F4" w:rsidP="000239F4">
      <w:pPr>
        <w:pStyle w:val="ListParagraph"/>
        <w:numPr>
          <w:ilvl w:val="0"/>
          <w:numId w:val="52"/>
        </w:numPr>
      </w:pPr>
      <w:r>
        <w:t>If the customer's loan account exists, the FE prompts the customer to enter the repayment amount.</w:t>
      </w:r>
    </w:p>
    <w:p w14:paraId="5288876B" w14:textId="77777777" w:rsidR="00D87ED9" w:rsidRDefault="000239F4" w:rsidP="000239F4">
      <w:pPr>
        <w:pStyle w:val="ListParagraph"/>
        <w:numPr>
          <w:ilvl w:val="0"/>
          <w:numId w:val="52"/>
        </w:numPr>
      </w:pPr>
      <w:r>
        <w:lastRenderedPageBreak/>
        <w:t>After the customer inputs the repayment amount, they are prompted to enter their Mobile Money PIN to confirm the transaction for the specified amount in Rwandan Francs (RWF).</w:t>
      </w:r>
    </w:p>
    <w:p w14:paraId="6F518380" w14:textId="32AD4856" w:rsidR="00D87ED9" w:rsidRDefault="000239F4" w:rsidP="000239F4">
      <w:pPr>
        <w:pStyle w:val="ListParagraph"/>
        <w:numPr>
          <w:ilvl w:val="0"/>
          <w:numId w:val="52"/>
        </w:numPr>
      </w:pPr>
      <w:r>
        <w:t xml:space="preserve">The FE sends a payment request to M3, which involves the BE relaying the payment </w:t>
      </w:r>
      <w:r w:rsidR="00D87ED9">
        <w:t>request (Already</w:t>
      </w:r>
      <w:r>
        <w:t xml:space="preserve"> existing </w:t>
      </w:r>
      <w:proofErr w:type="spellStart"/>
      <w:r>
        <w:t>mokash</w:t>
      </w:r>
      <w:proofErr w:type="spellEnd"/>
      <w:r>
        <w:t xml:space="preserve"> payment request) to the third-party service provider using XML formatted data, specifying transaction details like transaction ID, account holder ID, recipient details, amount, and currency.</w:t>
      </w:r>
    </w:p>
    <w:p w14:paraId="3E82B930" w14:textId="17C80416" w:rsidR="000239F4" w:rsidRDefault="000239F4" w:rsidP="000239F4">
      <w:pPr>
        <w:pStyle w:val="ListParagraph"/>
        <w:numPr>
          <w:ilvl w:val="0"/>
          <w:numId w:val="52"/>
        </w:numPr>
      </w:pPr>
      <w:r>
        <w:t>The payment response from the third-party service provider includes transaction status and updated balance details. If the status is "COMPLETED", the customer receives a notification confirming the repayment and providing the updated loan balance.</w:t>
      </w:r>
    </w:p>
    <w:p w14:paraId="240E3053" w14:textId="2B8BBA1E" w:rsidR="000239F4" w:rsidRPr="00396E2C" w:rsidRDefault="000239F4" w:rsidP="000239F4">
      <w:r>
        <w:t>If there is no response or a timeout occurs, the transaction status remains "PENDING". The M3 system will retry the transaction to get an updated response.</w:t>
      </w:r>
    </w:p>
    <w:p w14:paraId="167EC60C" w14:textId="77777777" w:rsidR="00E67827" w:rsidRPr="00E67827" w:rsidRDefault="00E67827" w:rsidP="00E67827">
      <w:pPr>
        <w:pStyle w:val="Heading3"/>
      </w:pPr>
      <w:bookmarkStart w:id="57" w:name="_Toc189079955"/>
      <w:r w:rsidRPr="00E67827">
        <w:lastRenderedPageBreak/>
        <w:t>Loan Top-up – Check Loan Limit</w:t>
      </w:r>
      <w:bookmarkEnd w:id="57"/>
      <w:r w:rsidRPr="00E67827">
        <w:t xml:space="preserve"> </w:t>
      </w:r>
    </w:p>
    <w:p w14:paraId="56135363" w14:textId="068A1BEA" w:rsidR="00325197" w:rsidRDefault="00325197" w:rsidP="00325197">
      <w:pPr>
        <w:pStyle w:val="Heading4"/>
      </w:pPr>
      <w:r>
        <w:t>Sequence Flow for Check Loan Limit</w:t>
      </w:r>
    </w:p>
    <w:p w14:paraId="640FA681" w14:textId="370A14E4" w:rsidR="000E6EA1" w:rsidRPr="000E6EA1" w:rsidRDefault="00E04379" w:rsidP="000E6EA1">
      <w:r>
        <w:rPr>
          <w:noProof/>
        </w:rPr>
        <w:drawing>
          <wp:inline distT="0" distB="0" distL="0" distR="0" wp14:anchorId="18D03F01" wp14:editId="68393457">
            <wp:extent cx="5657850" cy="5000625"/>
            <wp:effectExtent l="0" t="0" r="0" b="9525"/>
            <wp:docPr id="23690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4014" name=""/>
                    <pic:cNvPicPr/>
                  </pic:nvPicPr>
                  <pic:blipFill>
                    <a:blip r:embed="rId28"/>
                    <a:stretch>
                      <a:fillRect/>
                    </a:stretch>
                  </pic:blipFill>
                  <pic:spPr>
                    <a:xfrm>
                      <a:off x="0" y="0"/>
                      <a:ext cx="5657850" cy="5000625"/>
                    </a:xfrm>
                    <a:prstGeom prst="rect">
                      <a:avLst/>
                    </a:prstGeom>
                  </pic:spPr>
                </pic:pic>
              </a:graphicData>
            </a:graphic>
          </wp:inline>
        </w:drawing>
      </w:r>
    </w:p>
    <w:p w14:paraId="7E33D740" w14:textId="22FAFDF3" w:rsidR="00694110" w:rsidRPr="00694110" w:rsidRDefault="00FB1DDB" w:rsidP="00694110">
      <w:r>
        <w:t xml:space="preserve">For </w:t>
      </w:r>
      <w:proofErr w:type="spellStart"/>
      <w:r w:rsidR="005E0CBC">
        <w:t>credit</w:t>
      </w:r>
      <w:r>
        <w:t>loanlimit</w:t>
      </w:r>
      <w:proofErr w:type="spellEnd"/>
      <w:r>
        <w:t xml:space="preserve"> it’s a </w:t>
      </w:r>
      <w:r w:rsidR="005E0CBC">
        <w:t>USSD redirect</w:t>
      </w:r>
      <w:r w:rsidR="00467302">
        <w:t xml:space="preserve"> with the configurable parameter.</w:t>
      </w:r>
    </w:p>
    <w:p w14:paraId="50889173" w14:textId="77777777" w:rsidR="001E6E09" w:rsidRPr="001E6E09" w:rsidRDefault="001E6E09" w:rsidP="001E6E09">
      <w:pPr>
        <w:pStyle w:val="Heading3"/>
      </w:pPr>
      <w:bookmarkStart w:id="58" w:name="_Toc189079956"/>
      <w:r w:rsidRPr="001E6E09">
        <w:lastRenderedPageBreak/>
        <w:t>Loan Top up – Mini Statement</w:t>
      </w:r>
      <w:bookmarkEnd w:id="58"/>
    </w:p>
    <w:p w14:paraId="3DB349EA" w14:textId="1E4F4E26" w:rsidR="00387674" w:rsidRDefault="00387674" w:rsidP="00387674">
      <w:pPr>
        <w:pStyle w:val="Heading4"/>
      </w:pPr>
      <w:r>
        <w:t>Sequence Flow for Mini Statement</w:t>
      </w:r>
    </w:p>
    <w:p w14:paraId="3B5014C5" w14:textId="6D0BF757" w:rsidR="00387674" w:rsidRDefault="009E1749" w:rsidP="00387674">
      <w:r>
        <w:rPr>
          <w:noProof/>
        </w:rPr>
        <w:drawing>
          <wp:inline distT="0" distB="0" distL="0" distR="0" wp14:anchorId="7F1CB299" wp14:editId="36C9B59B">
            <wp:extent cx="5657850" cy="5288915"/>
            <wp:effectExtent l="0" t="0" r="0" b="6985"/>
            <wp:docPr id="49879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0185" name=""/>
                    <pic:cNvPicPr/>
                  </pic:nvPicPr>
                  <pic:blipFill>
                    <a:blip r:embed="rId29"/>
                    <a:stretch>
                      <a:fillRect/>
                    </a:stretch>
                  </pic:blipFill>
                  <pic:spPr>
                    <a:xfrm>
                      <a:off x="0" y="0"/>
                      <a:ext cx="5657850" cy="5288915"/>
                    </a:xfrm>
                    <a:prstGeom prst="rect">
                      <a:avLst/>
                    </a:prstGeom>
                  </pic:spPr>
                </pic:pic>
              </a:graphicData>
            </a:graphic>
          </wp:inline>
        </w:drawing>
      </w:r>
    </w:p>
    <w:p w14:paraId="4D96D9DB" w14:textId="732BE511" w:rsidR="003249E6" w:rsidRPr="003249E6" w:rsidRDefault="003249E6" w:rsidP="00387674">
      <w:pPr>
        <w:rPr>
          <w:b/>
          <w:bCs/>
        </w:rPr>
      </w:pPr>
      <w:r w:rsidRPr="003249E6">
        <w:rPr>
          <w:b/>
          <w:bCs/>
        </w:rPr>
        <w:t>Description</w:t>
      </w:r>
    </w:p>
    <w:p w14:paraId="531052EE" w14:textId="42905C81" w:rsidR="003249E6" w:rsidRDefault="003249E6" w:rsidP="003249E6">
      <w:r>
        <w:t xml:space="preserve">The provided diagram describes the process flow for a customer obtaining a mini statement for a </w:t>
      </w:r>
      <w:r w:rsidR="00045DBF">
        <w:t>Mokash</w:t>
      </w:r>
      <w:r>
        <w:t xml:space="preserve"> loan top-up. </w:t>
      </w:r>
    </w:p>
    <w:p w14:paraId="344A4708" w14:textId="77777777" w:rsidR="003249E6" w:rsidRDefault="003249E6" w:rsidP="003249E6"/>
    <w:p w14:paraId="6D6D7611" w14:textId="35F9B3B2" w:rsidR="003249E6" w:rsidRDefault="003249E6" w:rsidP="003249E6">
      <w:pPr>
        <w:pStyle w:val="ListParagraph"/>
        <w:numPr>
          <w:ilvl w:val="0"/>
          <w:numId w:val="53"/>
        </w:numPr>
      </w:pPr>
      <w:r>
        <w:lastRenderedPageBreak/>
        <w:t xml:space="preserve">The sequence initiates with the customer dialing a specific shortcode and selecting the </w:t>
      </w:r>
      <w:r w:rsidR="00045DBF">
        <w:t>Mokash</w:t>
      </w:r>
      <w:r>
        <w:t xml:space="preserve"> service from the options presented. Once the "My Account" option is chosen, the customer can select "Mini Statement" and then "Loan" to proceed.</w:t>
      </w:r>
    </w:p>
    <w:p w14:paraId="572720C1" w14:textId="77777777" w:rsidR="003249E6" w:rsidRDefault="003249E6" w:rsidP="003249E6">
      <w:pPr>
        <w:pStyle w:val="ListParagraph"/>
        <w:numPr>
          <w:ilvl w:val="0"/>
          <w:numId w:val="53"/>
        </w:numPr>
      </w:pPr>
      <w:r>
        <w:t>NAMFE triggers getcustomerdetails API towards 3PP via NAMBE.</w:t>
      </w:r>
    </w:p>
    <w:p w14:paraId="4A12EA4E" w14:textId="49CB73F3" w:rsidR="003249E6" w:rsidRDefault="003249E6" w:rsidP="003249E6">
      <w:pPr>
        <w:pStyle w:val="ListParagraph"/>
        <w:numPr>
          <w:ilvl w:val="0"/>
          <w:numId w:val="53"/>
        </w:numPr>
      </w:pPr>
      <w:r>
        <w:t xml:space="preserve">If the customer has an existing loan account (loan account number fetched from </w:t>
      </w:r>
      <w:proofErr w:type="spellStart"/>
      <w:r>
        <w:t>getcustomerdetailsresponse</w:t>
      </w:r>
      <w:proofErr w:type="spellEnd"/>
      <w:r w:rsidR="007C491A">
        <w:t>), the</w:t>
      </w:r>
      <w:r>
        <w:t xml:space="preserve"> system prompts the customer to enter their PIN.</w:t>
      </w:r>
    </w:p>
    <w:p w14:paraId="722CDD14" w14:textId="5C6746E2" w:rsidR="003249E6" w:rsidRDefault="003249E6" w:rsidP="003249E6">
      <w:pPr>
        <w:pStyle w:val="ListParagraph"/>
        <w:numPr>
          <w:ilvl w:val="0"/>
          <w:numId w:val="53"/>
        </w:numPr>
      </w:pPr>
      <w:r>
        <w:t xml:space="preserve">NAMFE triggers </w:t>
      </w:r>
      <w:proofErr w:type="spellStart"/>
      <w:r w:rsidR="009E1749">
        <w:t>getbalance</w:t>
      </w:r>
      <w:proofErr w:type="spellEnd"/>
      <w:r>
        <w:t xml:space="preserve"> request towards M</w:t>
      </w:r>
      <w:r w:rsidR="007C491A">
        <w:t>3</w:t>
      </w:r>
      <w:r w:rsidR="009E1749">
        <w:t xml:space="preserve"> to verify the PIN. If successful </w:t>
      </w:r>
      <w:proofErr w:type="spellStart"/>
      <w:r w:rsidR="009E1749">
        <w:t>getbalance</w:t>
      </w:r>
      <w:proofErr w:type="spellEnd"/>
      <w:r w:rsidR="009E1749">
        <w:t xml:space="preserve"> response received NAMFE triggers ministatement request towards 3PP via NAMBE.</w:t>
      </w:r>
    </w:p>
    <w:p w14:paraId="303430B1" w14:textId="77777777" w:rsidR="003249E6" w:rsidRDefault="003249E6" w:rsidP="003249E6">
      <w:pPr>
        <w:pStyle w:val="ListParagraph"/>
        <w:numPr>
          <w:ilvl w:val="0"/>
          <w:numId w:val="53"/>
        </w:numPr>
      </w:pPr>
      <w:r>
        <w:t>NAMBE triggers 3PP ministatement API towards 3PP.A request in XML format for the mini statement is sent to the 3PP, which responds with transaction details, including transaction ID, amount, currency, type, and date. The response data is then relayed back through the system to the front end, which presents it to the customer as a flash notification with the mini statement details.</w:t>
      </w:r>
    </w:p>
    <w:p w14:paraId="6DF750A8" w14:textId="7EFE9E49" w:rsidR="003249E6" w:rsidRPr="00387674" w:rsidRDefault="003249E6" w:rsidP="003249E6">
      <w:pPr>
        <w:pStyle w:val="ListParagraph"/>
        <w:numPr>
          <w:ilvl w:val="0"/>
          <w:numId w:val="53"/>
        </w:numPr>
      </w:pPr>
      <w:r>
        <w:t>If the customer does not possess a Mokash loan account, the system immediately informs the customer through a USSD flash notification stating that they do not have such an account.</w:t>
      </w:r>
    </w:p>
    <w:p w14:paraId="67075E8C" w14:textId="52E3652F" w:rsidR="00D42C73" w:rsidRDefault="001E6E09" w:rsidP="001E6E09">
      <w:pPr>
        <w:pStyle w:val="Heading3"/>
      </w:pPr>
      <w:bookmarkStart w:id="59" w:name="_Toc189079957"/>
      <w:r w:rsidRPr="001E6E09">
        <w:lastRenderedPageBreak/>
        <w:t>Loan Top up – Product Information</w:t>
      </w:r>
      <w:bookmarkEnd w:id="59"/>
      <w:r w:rsidRPr="001E6E09">
        <w:t xml:space="preserve"> </w:t>
      </w:r>
    </w:p>
    <w:p w14:paraId="2714E4BC" w14:textId="41A296D7" w:rsidR="00967BCC" w:rsidRDefault="0024233E" w:rsidP="00967BCC">
      <w:pPr>
        <w:pStyle w:val="Heading4"/>
      </w:pPr>
      <w:r>
        <w:t xml:space="preserve">Sequence flow of Product Information </w:t>
      </w:r>
    </w:p>
    <w:p w14:paraId="2811565A" w14:textId="7BF7E153" w:rsidR="0024233E" w:rsidRDefault="00C87A7C" w:rsidP="0024233E">
      <w:r>
        <w:rPr>
          <w:noProof/>
        </w:rPr>
        <w:drawing>
          <wp:inline distT="0" distB="0" distL="0" distR="0" wp14:anchorId="6F8C2CC1" wp14:editId="63987C1D">
            <wp:extent cx="5657850" cy="6091555"/>
            <wp:effectExtent l="0" t="0" r="0" b="4445"/>
            <wp:docPr id="194627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79416" name=""/>
                    <pic:cNvPicPr/>
                  </pic:nvPicPr>
                  <pic:blipFill>
                    <a:blip r:embed="rId30"/>
                    <a:stretch>
                      <a:fillRect/>
                    </a:stretch>
                  </pic:blipFill>
                  <pic:spPr>
                    <a:xfrm>
                      <a:off x="0" y="0"/>
                      <a:ext cx="5657850" cy="6091555"/>
                    </a:xfrm>
                    <a:prstGeom prst="rect">
                      <a:avLst/>
                    </a:prstGeom>
                  </pic:spPr>
                </pic:pic>
              </a:graphicData>
            </a:graphic>
          </wp:inline>
        </w:drawing>
      </w:r>
    </w:p>
    <w:p w14:paraId="73C02511" w14:textId="2E2E931F" w:rsidR="00206903" w:rsidRPr="0024233E" w:rsidRDefault="00637952" w:rsidP="0024233E">
      <w:r>
        <w:t xml:space="preserve">For product </w:t>
      </w:r>
      <w:r w:rsidR="004004EE">
        <w:t>information it’s</w:t>
      </w:r>
      <w:r>
        <w:t xml:space="preserve"> a USSD redirect with the configurable </w:t>
      </w:r>
      <w:r w:rsidR="00BD125D">
        <w:t>parameter at NAM.</w:t>
      </w:r>
    </w:p>
    <w:p w14:paraId="4E903B25" w14:textId="0290E52B" w:rsidR="00B30FC9" w:rsidRDefault="008632E0">
      <w:pPr>
        <w:pStyle w:val="Heading1"/>
      </w:pPr>
      <w:bookmarkStart w:id="60" w:name="_Toc189079958"/>
      <w:r>
        <w:lastRenderedPageBreak/>
        <w:t>Business Rule</w:t>
      </w:r>
      <w:bookmarkEnd w:id="60"/>
    </w:p>
    <w:p w14:paraId="5487230A" w14:textId="640B6FDF" w:rsidR="00C246F0" w:rsidRPr="00C246F0" w:rsidRDefault="00C246F0" w:rsidP="00C246F0">
      <w:r>
        <w:t>Below are business rules for different use</w:t>
      </w:r>
      <w:r w:rsidR="00B4651D">
        <w:t xml:space="preserve"> </w:t>
      </w:r>
      <w:r>
        <w:t>cases-</w:t>
      </w:r>
    </w:p>
    <w:p w14:paraId="4CA38E36" w14:textId="5C38ACE3" w:rsidR="00C409E4" w:rsidRDefault="00C409E4" w:rsidP="00C409E4">
      <w:pPr>
        <w:pStyle w:val="Heading2"/>
      </w:pPr>
      <w:bookmarkStart w:id="61" w:name="_Toc189079959"/>
      <w:r>
        <w:t>Lock Saving Account</w:t>
      </w:r>
      <w:bookmarkEnd w:id="61"/>
    </w:p>
    <w:p w14:paraId="2FD3B0C2" w14:textId="71C31DD1" w:rsidR="00BE3774" w:rsidRPr="00BE3774" w:rsidRDefault="00BE3774" w:rsidP="00BE3774">
      <w:r>
        <w:t>New OVA account CBA-LOCKSAVINGS</w:t>
      </w:r>
      <w:r w:rsidR="005A200A">
        <w:t xml:space="preserve"> will be created.</w:t>
      </w:r>
    </w:p>
    <w:p w14:paraId="03ACBC3E" w14:textId="77777777" w:rsidR="005F057D" w:rsidRDefault="005F057D" w:rsidP="006948CA">
      <w:pPr>
        <w:pStyle w:val="ListParagraph"/>
        <w:numPr>
          <w:ilvl w:val="0"/>
          <w:numId w:val="36"/>
        </w:numPr>
      </w:pPr>
      <w:r>
        <w:t xml:space="preserve">Eligible to all Mobile Money customers </w:t>
      </w:r>
    </w:p>
    <w:p w14:paraId="68726A83" w14:textId="7961DD8D" w:rsidR="005F057D" w:rsidRDefault="005F057D" w:rsidP="006948CA">
      <w:pPr>
        <w:pStyle w:val="ListParagraph"/>
        <w:numPr>
          <w:ilvl w:val="0"/>
          <w:numId w:val="36"/>
        </w:numPr>
      </w:pPr>
      <w:r>
        <w:t xml:space="preserve">Save as low as RWF 5,000 and lock for a defined </w:t>
      </w:r>
      <w:r w:rsidR="000E16CB">
        <w:t>period.</w:t>
      </w:r>
      <w:r>
        <w:t xml:space="preserve"> </w:t>
      </w:r>
    </w:p>
    <w:p w14:paraId="1A09B512" w14:textId="77777777" w:rsidR="005F057D" w:rsidRDefault="005F057D" w:rsidP="006948CA">
      <w:pPr>
        <w:pStyle w:val="ListParagraph"/>
        <w:numPr>
          <w:ilvl w:val="0"/>
          <w:numId w:val="36"/>
        </w:numPr>
      </w:pPr>
      <w:r>
        <w:t xml:space="preserve">Access Savings at any time through the mobile money platform </w:t>
      </w:r>
    </w:p>
    <w:p w14:paraId="4731BB00" w14:textId="23FFE463" w:rsidR="005F057D" w:rsidRDefault="005F057D" w:rsidP="006948CA">
      <w:pPr>
        <w:pStyle w:val="ListParagraph"/>
        <w:numPr>
          <w:ilvl w:val="0"/>
          <w:numId w:val="36"/>
        </w:numPr>
      </w:pPr>
      <w:r>
        <w:t>Option to lock savings for defined term (1 – 12 months</w:t>
      </w:r>
      <w:r w:rsidR="002D5714">
        <w:t xml:space="preserve"> as well user input months</w:t>
      </w:r>
      <w:r>
        <w:t xml:space="preserve">) </w:t>
      </w:r>
    </w:p>
    <w:p w14:paraId="7A369385" w14:textId="76C5B493" w:rsidR="002F6D7C" w:rsidRPr="002F6D7C" w:rsidRDefault="005F057D" w:rsidP="006948CA">
      <w:pPr>
        <w:pStyle w:val="ListParagraph"/>
        <w:numPr>
          <w:ilvl w:val="0"/>
          <w:numId w:val="36"/>
        </w:numPr>
      </w:pPr>
      <w:r>
        <w:t>View account balance and mini statement at any time at no cost</w:t>
      </w:r>
    </w:p>
    <w:p w14:paraId="7FD71F33" w14:textId="77777777" w:rsidR="00CE1661" w:rsidRDefault="00CE1661">
      <w:pPr>
        <w:tabs>
          <w:tab w:val="clear" w:pos="1247"/>
          <w:tab w:val="clear" w:pos="2552"/>
          <w:tab w:val="clear" w:pos="3856"/>
          <w:tab w:val="clear" w:pos="5216"/>
          <w:tab w:val="clear" w:pos="6464"/>
          <w:tab w:val="clear" w:pos="7768"/>
        </w:tabs>
        <w:rPr>
          <w:rFonts w:eastAsiaTheme="majorEastAsia" w:cstheme="majorBidi"/>
          <w:b/>
          <w:bCs/>
          <w:sz w:val="28"/>
          <w:szCs w:val="28"/>
        </w:rPr>
      </w:pPr>
      <w:r>
        <w:br w:type="page"/>
      </w:r>
    </w:p>
    <w:p w14:paraId="7B2E44B7" w14:textId="393D492D" w:rsidR="00261F85" w:rsidRDefault="00261F85" w:rsidP="00CC7B36">
      <w:pPr>
        <w:pStyle w:val="Heading1"/>
      </w:pPr>
      <w:bookmarkStart w:id="62" w:name="_Toc189079960"/>
      <w:r w:rsidRPr="00CC7B36">
        <w:lastRenderedPageBreak/>
        <w:t>Customer journey</w:t>
      </w:r>
      <w:bookmarkEnd w:id="40"/>
      <w:bookmarkEnd w:id="41"/>
      <w:bookmarkEnd w:id="62"/>
    </w:p>
    <w:p w14:paraId="4F7E978A" w14:textId="4A42C1DA" w:rsidR="0079725A" w:rsidRDefault="0079725A" w:rsidP="0079725A">
      <w:r>
        <w:t xml:space="preserve">Below </w:t>
      </w:r>
      <w:r w:rsidR="008066BE">
        <w:t>is</w:t>
      </w:r>
      <w:r>
        <w:t xml:space="preserve"> updated customer journey for new use cases </w:t>
      </w:r>
      <w:r w:rsidR="00120266">
        <w:t>–</w:t>
      </w:r>
    </w:p>
    <w:p w14:paraId="04B71DA3" w14:textId="7E9A2715" w:rsidR="007C0323" w:rsidRDefault="0046675E" w:rsidP="007C0323">
      <w:pPr>
        <w:pStyle w:val="Heading2"/>
      </w:pPr>
      <w:bookmarkStart w:id="63" w:name="_Toc189079961"/>
      <w:r>
        <w:t>Lock Saving Feature</w:t>
      </w:r>
      <w:bookmarkEnd w:id="63"/>
    </w:p>
    <w:p w14:paraId="51F72486" w14:textId="234A1BDA" w:rsidR="00261F85" w:rsidRDefault="001B6C62" w:rsidP="001A6CBB">
      <w:pPr>
        <w:pStyle w:val="BodyText"/>
        <w:tabs>
          <w:tab w:val="clear" w:pos="1247"/>
          <w:tab w:val="left" w:pos="-90"/>
        </w:tabs>
        <w:ind w:hanging="180"/>
      </w:pPr>
      <w:r>
        <w:t xml:space="preserve">   </w:t>
      </w:r>
      <w:r w:rsidR="009449D4">
        <w:object w:dxaOrig="1508" w:dyaOrig="983" w14:anchorId="6D1B42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8pt;height:49.5pt" o:ole="">
            <v:imagedata r:id="rId31" o:title=""/>
          </v:shape>
          <o:OLEObject Type="Embed" ProgID="PowerPoint.Show.12" ShapeID="_x0000_i1025" DrawAspect="Icon" ObjectID="_1799692695" r:id="rId32"/>
        </w:object>
      </w:r>
    </w:p>
    <w:p w14:paraId="62054CFA" w14:textId="62560A9E" w:rsidR="006D51EF" w:rsidRDefault="00421268" w:rsidP="006D51EF">
      <w:pPr>
        <w:pStyle w:val="Heading2"/>
      </w:pPr>
      <w:bookmarkStart w:id="64" w:name="_Toc175582331"/>
      <w:bookmarkStart w:id="65" w:name="_Toc175718558"/>
      <w:bookmarkStart w:id="66" w:name="_Toc189079962"/>
      <w:r>
        <w:t>Loan Top Up</w:t>
      </w:r>
      <w:bookmarkEnd w:id="66"/>
    </w:p>
    <w:bookmarkStart w:id="67" w:name="_Ref176177872"/>
    <w:bookmarkStart w:id="68" w:name="_Toc86363561"/>
    <w:bookmarkStart w:id="69" w:name="_Toc175582332"/>
    <w:bookmarkStart w:id="70" w:name="_Toc175718562"/>
    <w:bookmarkStart w:id="71" w:name="_Toc23250539"/>
    <w:bookmarkEnd w:id="64"/>
    <w:bookmarkEnd w:id="65"/>
    <w:p w14:paraId="60CEC5E0" w14:textId="36C78684" w:rsidR="00920D79" w:rsidRDefault="001B2DA1">
      <w:pPr>
        <w:tabs>
          <w:tab w:val="clear" w:pos="1247"/>
          <w:tab w:val="clear" w:pos="2552"/>
          <w:tab w:val="clear" w:pos="3856"/>
          <w:tab w:val="clear" w:pos="5216"/>
          <w:tab w:val="clear" w:pos="6464"/>
          <w:tab w:val="clear" w:pos="7768"/>
        </w:tabs>
        <w:rPr>
          <w:rFonts w:eastAsiaTheme="majorEastAsia" w:cstheme="majorBidi"/>
          <w:b/>
          <w:bCs/>
          <w:sz w:val="28"/>
          <w:szCs w:val="28"/>
        </w:rPr>
      </w:pPr>
      <w:r>
        <w:object w:dxaOrig="1508" w:dyaOrig="983" w14:anchorId="1F803439">
          <v:shape id="_x0000_i1026" type="#_x0000_t75" style="width:75.8pt;height:49.5pt" o:ole="">
            <v:imagedata r:id="rId33" o:title=""/>
          </v:shape>
          <o:OLEObject Type="Embed" ProgID="PowerPoint.Show.12" ShapeID="_x0000_i1026" DrawAspect="Icon" ObjectID="_1799692696" r:id="rId34"/>
        </w:object>
      </w:r>
      <w:r w:rsidR="00920D79">
        <w:br w:type="page"/>
      </w:r>
    </w:p>
    <w:p w14:paraId="5FB681BF" w14:textId="0C2CB3E3" w:rsidR="00AF5759" w:rsidRDefault="00AF5759">
      <w:pPr>
        <w:pStyle w:val="Heading1"/>
      </w:pPr>
      <w:bookmarkStart w:id="72" w:name="_Toc189079963"/>
      <w:bookmarkEnd w:id="67"/>
      <w:r>
        <w:lastRenderedPageBreak/>
        <w:t>API Information</w:t>
      </w:r>
      <w:bookmarkEnd w:id="72"/>
    </w:p>
    <w:p w14:paraId="7F60308F" w14:textId="010727E2" w:rsidR="00B7520E" w:rsidRDefault="0054112F" w:rsidP="00B7520E">
      <w:pPr>
        <w:pStyle w:val="Heading2"/>
      </w:pPr>
      <w:bookmarkStart w:id="73" w:name="_Toc189079964"/>
      <w:proofErr w:type="spellStart"/>
      <w:r>
        <w:t>GetCustomerDetails</w:t>
      </w:r>
      <w:proofErr w:type="spellEnd"/>
      <w:r w:rsidR="004E70B4">
        <w:t>/response</w:t>
      </w:r>
      <w:bookmarkEnd w:id="73"/>
    </w:p>
    <w:p w14:paraId="6CED41AA" w14:textId="77777777" w:rsidR="002523CB" w:rsidRDefault="002523CB" w:rsidP="002523CB"/>
    <w:p w14:paraId="5A390634" w14:textId="1D63AD6E" w:rsidR="002523CB" w:rsidRDefault="002523CB" w:rsidP="002523CB">
      <w:pPr>
        <w:rPr>
          <w:b/>
          <w:bCs/>
          <w:u w:val="single"/>
        </w:rPr>
      </w:pPr>
      <w:r w:rsidRPr="002523CB">
        <w:rPr>
          <w:b/>
          <w:bCs/>
          <w:u w:val="single"/>
        </w:rPr>
        <w:t>Request</w:t>
      </w:r>
    </w:p>
    <w:p w14:paraId="7B02C18D" w14:textId="77777777" w:rsidR="0054112F" w:rsidRPr="00736F44" w:rsidRDefault="0054112F" w:rsidP="0054112F">
      <w:pPr>
        <w:spacing w:after="0"/>
        <w:rPr>
          <w:sz w:val="18"/>
          <w:szCs w:val="18"/>
          <w:highlight w:val="lightGray"/>
        </w:rPr>
      </w:pPr>
      <w:r w:rsidRPr="00736F44">
        <w:rPr>
          <w:sz w:val="18"/>
          <w:szCs w:val="18"/>
          <w:highlight w:val="lightGray"/>
        </w:rPr>
        <w:t>&lt;ns</w:t>
      </w:r>
      <w:proofErr w:type="gramStart"/>
      <w:r w:rsidRPr="00736F44">
        <w:rPr>
          <w:sz w:val="18"/>
          <w:szCs w:val="18"/>
          <w:highlight w:val="lightGray"/>
        </w:rPr>
        <w:t>0:getcustomerdetailsrequest</w:t>
      </w:r>
      <w:proofErr w:type="gramEnd"/>
      <w:r w:rsidRPr="00736F44">
        <w:rPr>
          <w:sz w:val="18"/>
          <w:szCs w:val="18"/>
          <w:highlight w:val="lightGray"/>
        </w:rPr>
        <w:t xml:space="preserve"> </w:t>
      </w:r>
    </w:p>
    <w:p w14:paraId="33C82C71" w14:textId="77777777" w:rsidR="0054112F" w:rsidRPr="00736F44" w:rsidRDefault="0054112F" w:rsidP="0054112F">
      <w:pPr>
        <w:spacing w:after="0"/>
        <w:rPr>
          <w:sz w:val="18"/>
          <w:szCs w:val="18"/>
          <w:highlight w:val="lightGray"/>
        </w:rPr>
      </w:pPr>
      <w:proofErr w:type="gramStart"/>
      <w:r w:rsidRPr="00736F44">
        <w:rPr>
          <w:sz w:val="18"/>
          <w:szCs w:val="18"/>
          <w:highlight w:val="lightGray"/>
        </w:rPr>
        <w:t>xmlns:ns</w:t>
      </w:r>
      <w:proofErr w:type="gramEnd"/>
      <w:r w:rsidRPr="00736F44">
        <w:rPr>
          <w:sz w:val="18"/>
          <w:szCs w:val="18"/>
          <w:highlight w:val="lightGray"/>
        </w:rPr>
        <w:t>0="http://www.ericsson.com/em/emm/sp/backend"&gt;</w:t>
      </w:r>
    </w:p>
    <w:p w14:paraId="215DCC63" w14:textId="77777777" w:rsidR="0054112F" w:rsidRPr="00736F44" w:rsidRDefault="0054112F" w:rsidP="0054112F">
      <w:pPr>
        <w:spacing w:after="0"/>
        <w:rPr>
          <w:sz w:val="18"/>
          <w:szCs w:val="18"/>
          <w:highlight w:val="lightGray"/>
        </w:rPr>
      </w:pPr>
      <w:r w:rsidRPr="00736F44">
        <w:rPr>
          <w:sz w:val="18"/>
          <w:szCs w:val="18"/>
          <w:highlight w:val="lightGray"/>
        </w:rPr>
        <w:t xml:space="preserve">    &lt;resource&gt;FRI:250783136694/MSISDN&lt;/resource&gt;</w:t>
      </w:r>
    </w:p>
    <w:p w14:paraId="13B46EAD" w14:textId="2676A392" w:rsidR="0054112F" w:rsidRPr="00736F44" w:rsidRDefault="0054112F" w:rsidP="0054112F">
      <w:pPr>
        <w:spacing w:after="0"/>
        <w:rPr>
          <w:sz w:val="18"/>
          <w:szCs w:val="18"/>
        </w:rPr>
      </w:pPr>
      <w:r w:rsidRPr="00736F44">
        <w:rPr>
          <w:sz w:val="18"/>
          <w:szCs w:val="18"/>
          <w:highlight w:val="lightGray"/>
        </w:rPr>
        <w:t>&lt;/ns</w:t>
      </w:r>
      <w:proofErr w:type="gramStart"/>
      <w:r w:rsidRPr="00736F44">
        <w:rPr>
          <w:sz w:val="18"/>
          <w:szCs w:val="18"/>
          <w:highlight w:val="lightGray"/>
        </w:rPr>
        <w:t>0:getcustomerdetailsrequest</w:t>
      </w:r>
      <w:proofErr w:type="gramEnd"/>
      <w:r w:rsidRPr="00736F44">
        <w:rPr>
          <w:sz w:val="18"/>
          <w:szCs w:val="18"/>
          <w:highlight w:val="lightGray"/>
        </w:rPr>
        <w:t>&gt;</w:t>
      </w:r>
    </w:p>
    <w:p w14:paraId="0CBA6397" w14:textId="77777777" w:rsidR="004E70B4" w:rsidRDefault="004E70B4" w:rsidP="002523CB">
      <w:pPr>
        <w:spacing w:after="0"/>
      </w:pPr>
    </w:p>
    <w:p w14:paraId="2EDDEAA2" w14:textId="731AFD47" w:rsidR="004E70B4" w:rsidRDefault="004E70B4" w:rsidP="002523CB">
      <w:pPr>
        <w:spacing w:after="0"/>
        <w:rPr>
          <w:b/>
          <w:bCs/>
          <w:u w:val="single"/>
        </w:rPr>
      </w:pPr>
      <w:r w:rsidRPr="004E70B4">
        <w:rPr>
          <w:b/>
          <w:bCs/>
          <w:u w:val="single"/>
        </w:rPr>
        <w:t>Response</w:t>
      </w:r>
    </w:p>
    <w:p w14:paraId="0D87B281" w14:textId="77777777" w:rsidR="0054112F" w:rsidRDefault="0054112F" w:rsidP="002523CB">
      <w:pPr>
        <w:spacing w:after="0"/>
        <w:rPr>
          <w:b/>
          <w:bCs/>
          <w:u w:val="single"/>
        </w:rPr>
      </w:pPr>
    </w:p>
    <w:p w14:paraId="22681B17" w14:textId="77777777" w:rsidR="003665AB" w:rsidRPr="00736F44" w:rsidRDefault="003665AB" w:rsidP="003665AB">
      <w:pPr>
        <w:spacing w:after="0"/>
        <w:rPr>
          <w:sz w:val="18"/>
          <w:szCs w:val="18"/>
          <w:highlight w:val="lightGray"/>
        </w:rPr>
      </w:pPr>
      <w:r w:rsidRPr="00736F44">
        <w:rPr>
          <w:sz w:val="18"/>
          <w:szCs w:val="18"/>
          <w:highlight w:val="lightGray"/>
        </w:rPr>
        <w:t>&lt;</w:t>
      </w:r>
      <w:proofErr w:type="spellStart"/>
      <w:proofErr w:type="gramStart"/>
      <w:r w:rsidRPr="00736F44">
        <w:rPr>
          <w:sz w:val="18"/>
          <w:szCs w:val="18"/>
          <w:highlight w:val="lightGray"/>
        </w:rPr>
        <w:t>p:getcustomerdetailsresponse</w:t>
      </w:r>
      <w:proofErr w:type="spellEnd"/>
      <w:proofErr w:type="gramEnd"/>
      <w:r w:rsidRPr="00736F44">
        <w:rPr>
          <w:sz w:val="18"/>
          <w:szCs w:val="18"/>
          <w:highlight w:val="lightGray"/>
        </w:rPr>
        <w:t xml:space="preserve"> </w:t>
      </w:r>
      <w:proofErr w:type="spellStart"/>
      <w:r w:rsidRPr="00736F44">
        <w:rPr>
          <w:sz w:val="18"/>
          <w:szCs w:val="18"/>
          <w:highlight w:val="lightGray"/>
        </w:rPr>
        <w:t>xmlns:p</w:t>
      </w:r>
      <w:proofErr w:type="spellEnd"/>
      <w:r w:rsidRPr="00736F44">
        <w:rPr>
          <w:sz w:val="18"/>
          <w:szCs w:val="18"/>
          <w:highlight w:val="lightGray"/>
        </w:rPr>
        <w:t>="http://www.ericsson.com/em/emm/sp/backend"</w:t>
      </w:r>
    </w:p>
    <w:p w14:paraId="0EE3F61C" w14:textId="77777777" w:rsidR="003665AB" w:rsidRPr="00736F44" w:rsidRDefault="003665AB" w:rsidP="003665AB">
      <w:pPr>
        <w:spacing w:after="0"/>
        <w:rPr>
          <w:sz w:val="18"/>
          <w:szCs w:val="18"/>
          <w:highlight w:val="lightGray"/>
        </w:rPr>
      </w:pPr>
      <w:r w:rsidRPr="00736F44">
        <w:rPr>
          <w:sz w:val="18"/>
          <w:szCs w:val="18"/>
          <w:highlight w:val="lightGray"/>
        </w:rPr>
        <w:t xml:space="preserve">    </w:t>
      </w:r>
      <w:proofErr w:type="spellStart"/>
      <w:proofErr w:type="gramStart"/>
      <w:r w:rsidRPr="00736F44">
        <w:rPr>
          <w:sz w:val="18"/>
          <w:szCs w:val="18"/>
          <w:highlight w:val="lightGray"/>
        </w:rPr>
        <w:t>xmlns:op</w:t>
      </w:r>
      <w:proofErr w:type="spellEnd"/>
      <w:proofErr w:type="gramEnd"/>
      <w:r w:rsidRPr="00736F44">
        <w:rPr>
          <w:sz w:val="18"/>
          <w:szCs w:val="18"/>
          <w:highlight w:val="lightGray"/>
        </w:rPr>
        <w:t>="http://www.ericsson.com/em/emm/common"</w:t>
      </w:r>
    </w:p>
    <w:p w14:paraId="5A653EDA" w14:textId="77777777" w:rsidR="003665AB" w:rsidRPr="00736F44" w:rsidRDefault="003665AB" w:rsidP="003665AB">
      <w:pPr>
        <w:spacing w:after="0"/>
        <w:rPr>
          <w:sz w:val="18"/>
          <w:szCs w:val="18"/>
          <w:highlight w:val="lightGray"/>
        </w:rPr>
      </w:pPr>
      <w:r w:rsidRPr="00736F44">
        <w:rPr>
          <w:sz w:val="18"/>
          <w:szCs w:val="18"/>
          <w:highlight w:val="lightGray"/>
        </w:rPr>
        <w:t xml:space="preserve">    </w:t>
      </w:r>
      <w:proofErr w:type="spellStart"/>
      <w:proofErr w:type="gramStart"/>
      <w:r w:rsidRPr="00736F44">
        <w:rPr>
          <w:sz w:val="18"/>
          <w:szCs w:val="18"/>
          <w:highlight w:val="lightGray"/>
        </w:rPr>
        <w:t>xmlns:soap</w:t>
      </w:r>
      <w:proofErr w:type="gramEnd"/>
      <w:r w:rsidRPr="00736F44">
        <w:rPr>
          <w:sz w:val="18"/>
          <w:szCs w:val="18"/>
          <w:highlight w:val="lightGray"/>
        </w:rPr>
        <w:t>-env</w:t>
      </w:r>
      <w:proofErr w:type="spellEnd"/>
      <w:r w:rsidRPr="00736F44">
        <w:rPr>
          <w:sz w:val="18"/>
          <w:szCs w:val="18"/>
          <w:highlight w:val="lightGray"/>
        </w:rPr>
        <w:t>="http://schemas.xmlsoap.org/soap/envelope/"&gt;</w:t>
      </w:r>
    </w:p>
    <w:p w14:paraId="79291140" w14:textId="77777777" w:rsidR="003665AB" w:rsidRPr="00736F44" w:rsidRDefault="003665AB" w:rsidP="003665AB">
      <w:pPr>
        <w:spacing w:after="0"/>
        <w:rPr>
          <w:sz w:val="18"/>
          <w:szCs w:val="18"/>
          <w:highlight w:val="lightGray"/>
        </w:rPr>
      </w:pPr>
      <w:r w:rsidRPr="00736F44">
        <w:rPr>
          <w:sz w:val="18"/>
          <w:szCs w:val="18"/>
          <w:highlight w:val="lightGray"/>
        </w:rPr>
        <w:t xml:space="preserve">    &lt;</w:t>
      </w:r>
      <w:proofErr w:type="spellStart"/>
      <w:r w:rsidRPr="00736F44">
        <w:rPr>
          <w:sz w:val="18"/>
          <w:szCs w:val="18"/>
          <w:highlight w:val="lightGray"/>
        </w:rPr>
        <w:t>customerid</w:t>
      </w:r>
      <w:proofErr w:type="spellEnd"/>
      <w:r w:rsidRPr="00736F44">
        <w:rPr>
          <w:sz w:val="18"/>
          <w:szCs w:val="18"/>
          <w:highlight w:val="lightGray"/>
        </w:rPr>
        <w:t>&gt;1004248005&lt;/</w:t>
      </w:r>
      <w:proofErr w:type="spellStart"/>
      <w:r w:rsidRPr="00736F44">
        <w:rPr>
          <w:sz w:val="18"/>
          <w:szCs w:val="18"/>
          <w:highlight w:val="lightGray"/>
        </w:rPr>
        <w:t>customerid</w:t>
      </w:r>
      <w:proofErr w:type="spellEnd"/>
      <w:r w:rsidRPr="00736F44">
        <w:rPr>
          <w:sz w:val="18"/>
          <w:szCs w:val="18"/>
          <w:highlight w:val="lightGray"/>
        </w:rPr>
        <w:t>&gt;</w:t>
      </w:r>
    </w:p>
    <w:p w14:paraId="3787BF35" w14:textId="77777777" w:rsidR="003665AB" w:rsidRPr="00736F44" w:rsidRDefault="003665AB" w:rsidP="003665AB">
      <w:pPr>
        <w:spacing w:after="0"/>
        <w:rPr>
          <w:sz w:val="18"/>
          <w:szCs w:val="18"/>
          <w:highlight w:val="lightGray"/>
        </w:rPr>
      </w:pPr>
      <w:r w:rsidRPr="00736F44">
        <w:rPr>
          <w:sz w:val="18"/>
          <w:szCs w:val="18"/>
          <w:highlight w:val="lightGray"/>
        </w:rPr>
        <w:t xml:space="preserve">    &lt;status&gt;REGISTERED&lt;/status&gt;</w:t>
      </w:r>
    </w:p>
    <w:p w14:paraId="6DBF30F0" w14:textId="77777777" w:rsidR="003665AB" w:rsidRPr="00736F44" w:rsidRDefault="003665AB" w:rsidP="003665AB">
      <w:pPr>
        <w:spacing w:after="0"/>
        <w:rPr>
          <w:sz w:val="18"/>
          <w:szCs w:val="18"/>
          <w:highlight w:val="lightGray"/>
        </w:rPr>
      </w:pPr>
      <w:r w:rsidRPr="00736F44">
        <w:rPr>
          <w:sz w:val="18"/>
          <w:szCs w:val="18"/>
          <w:highlight w:val="lightGray"/>
        </w:rPr>
        <w:t xml:space="preserve">    &lt;</w:t>
      </w:r>
      <w:proofErr w:type="spellStart"/>
      <w:r w:rsidRPr="00736F44">
        <w:rPr>
          <w:sz w:val="18"/>
          <w:szCs w:val="18"/>
          <w:highlight w:val="lightGray"/>
        </w:rPr>
        <w:t>savingsaccounts</w:t>
      </w:r>
      <w:proofErr w:type="spellEnd"/>
      <w:r w:rsidRPr="00736F44">
        <w:rPr>
          <w:sz w:val="18"/>
          <w:szCs w:val="18"/>
          <w:highlight w:val="lightGray"/>
        </w:rPr>
        <w:t>&gt;</w:t>
      </w:r>
    </w:p>
    <w:p w14:paraId="5AC55B7A" w14:textId="77777777" w:rsidR="003665AB" w:rsidRPr="00736F44" w:rsidRDefault="003665AB" w:rsidP="003665AB">
      <w:pPr>
        <w:spacing w:after="0"/>
        <w:rPr>
          <w:sz w:val="18"/>
          <w:szCs w:val="18"/>
          <w:highlight w:val="lightGray"/>
        </w:rPr>
      </w:pPr>
      <w:r w:rsidRPr="00736F44">
        <w:rPr>
          <w:sz w:val="18"/>
          <w:szCs w:val="18"/>
          <w:highlight w:val="lightGray"/>
        </w:rPr>
        <w:t xml:space="preserve">        &lt;</w:t>
      </w:r>
      <w:proofErr w:type="spellStart"/>
      <w:r w:rsidRPr="00736F44">
        <w:rPr>
          <w:sz w:val="18"/>
          <w:szCs w:val="18"/>
          <w:highlight w:val="lightGray"/>
        </w:rPr>
        <w:t>savingsaccount</w:t>
      </w:r>
      <w:proofErr w:type="spellEnd"/>
      <w:r w:rsidRPr="00736F44">
        <w:rPr>
          <w:sz w:val="18"/>
          <w:szCs w:val="18"/>
          <w:highlight w:val="lightGray"/>
        </w:rPr>
        <w:t>&gt;</w:t>
      </w:r>
    </w:p>
    <w:p w14:paraId="60532D90" w14:textId="77777777" w:rsidR="003665AB" w:rsidRPr="00736F44" w:rsidRDefault="003665AB" w:rsidP="003665AB">
      <w:pPr>
        <w:spacing w:after="0"/>
        <w:rPr>
          <w:sz w:val="18"/>
          <w:szCs w:val="18"/>
          <w:highlight w:val="lightGray"/>
        </w:rPr>
      </w:pPr>
      <w:r w:rsidRPr="00736F44">
        <w:rPr>
          <w:sz w:val="18"/>
          <w:szCs w:val="18"/>
          <w:highlight w:val="lightGray"/>
        </w:rPr>
        <w:t xml:space="preserve">            &lt;</w:t>
      </w:r>
      <w:proofErr w:type="spellStart"/>
      <w:r w:rsidRPr="00736F44">
        <w:rPr>
          <w:sz w:val="18"/>
          <w:szCs w:val="18"/>
          <w:highlight w:val="lightGray"/>
        </w:rPr>
        <w:t>accountnumber</w:t>
      </w:r>
      <w:proofErr w:type="spellEnd"/>
      <w:r w:rsidRPr="00736F44">
        <w:rPr>
          <w:sz w:val="18"/>
          <w:szCs w:val="18"/>
          <w:highlight w:val="lightGray"/>
        </w:rPr>
        <w:t>&gt;400001927351&lt;/</w:t>
      </w:r>
      <w:proofErr w:type="spellStart"/>
      <w:r w:rsidRPr="00736F44">
        <w:rPr>
          <w:sz w:val="18"/>
          <w:szCs w:val="18"/>
          <w:highlight w:val="lightGray"/>
        </w:rPr>
        <w:t>accountnumber</w:t>
      </w:r>
      <w:proofErr w:type="spellEnd"/>
      <w:r w:rsidRPr="00736F44">
        <w:rPr>
          <w:sz w:val="18"/>
          <w:szCs w:val="18"/>
          <w:highlight w:val="lightGray"/>
        </w:rPr>
        <w:t>&gt;</w:t>
      </w:r>
    </w:p>
    <w:p w14:paraId="7207C9C5" w14:textId="77777777" w:rsidR="003665AB" w:rsidRPr="00736F44" w:rsidRDefault="003665AB" w:rsidP="003665AB">
      <w:pPr>
        <w:spacing w:after="0"/>
        <w:rPr>
          <w:sz w:val="18"/>
          <w:szCs w:val="18"/>
          <w:highlight w:val="lightGray"/>
        </w:rPr>
      </w:pPr>
      <w:r w:rsidRPr="00736F44">
        <w:rPr>
          <w:sz w:val="18"/>
          <w:szCs w:val="18"/>
          <w:highlight w:val="lightGray"/>
        </w:rPr>
        <w:t xml:space="preserve">            &lt;status&gt;ACTIVE&lt;/status&gt;</w:t>
      </w:r>
    </w:p>
    <w:p w14:paraId="2FD49051" w14:textId="77777777" w:rsidR="003665AB" w:rsidRPr="00736F44" w:rsidRDefault="003665AB" w:rsidP="003665AB">
      <w:pPr>
        <w:spacing w:after="0"/>
        <w:rPr>
          <w:sz w:val="18"/>
          <w:szCs w:val="18"/>
          <w:highlight w:val="lightGray"/>
        </w:rPr>
      </w:pPr>
      <w:r w:rsidRPr="00736F44">
        <w:rPr>
          <w:sz w:val="18"/>
          <w:szCs w:val="18"/>
          <w:highlight w:val="lightGray"/>
        </w:rPr>
        <w:t xml:space="preserve">            &lt;balance&gt;</w:t>
      </w:r>
    </w:p>
    <w:p w14:paraId="08B12FBF" w14:textId="77777777" w:rsidR="003665AB" w:rsidRPr="00736F44" w:rsidRDefault="003665AB" w:rsidP="003665AB">
      <w:pPr>
        <w:spacing w:after="0"/>
        <w:rPr>
          <w:sz w:val="18"/>
          <w:szCs w:val="18"/>
          <w:highlight w:val="lightGray"/>
        </w:rPr>
      </w:pPr>
      <w:r w:rsidRPr="00736F44">
        <w:rPr>
          <w:sz w:val="18"/>
          <w:szCs w:val="18"/>
          <w:highlight w:val="lightGray"/>
        </w:rPr>
        <w:t xml:space="preserve">                &lt;amount&gt;0&lt;/amount&gt;</w:t>
      </w:r>
    </w:p>
    <w:p w14:paraId="10816E55" w14:textId="77777777" w:rsidR="003665AB" w:rsidRPr="00736F44" w:rsidRDefault="003665AB" w:rsidP="003665AB">
      <w:pPr>
        <w:spacing w:after="0"/>
        <w:rPr>
          <w:sz w:val="18"/>
          <w:szCs w:val="18"/>
          <w:highlight w:val="lightGray"/>
        </w:rPr>
      </w:pPr>
      <w:r w:rsidRPr="00736F44">
        <w:rPr>
          <w:sz w:val="18"/>
          <w:szCs w:val="18"/>
          <w:highlight w:val="lightGray"/>
        </w:rPr>
        <w:t xml:space="preserve">                &lt;currency&gt;XOF&lt;/currency&gt;</w:t>
      </w:r>
    </w:p>
    <w:p w14:paraId="50727258" w14:textId="77777777" w:rsidR="003665AB" w:rsidRPr="00736F44" w:rsidRDefault="003665AB" w:rsidP="003665AB">
      <w:pPr>
        <w:spacing w:after="0"/>
        <w:rPr>
          <w:sz w:val="18"/>
          <w:szCs w:val="18"/>
          <w:highlight w:val="lightGray"/>
        </w:rPr>
      </w:pPr>
      <w:r w:rsidRPr="00736F44">
        <w:rPr>
          <w:sz w:val="18"/>
          <w:szCs w:val="18"/>
          <w:highlight w:val="lightGray"/>
        </w:rPr>
        <w:t xml:space="preserve">            &lt;/balance&gt;</w:t>
      </w:r>
    </w:p>
    <w:p w14:paraId="51996E0A" w14:textId="77777777" w:rsidR="003665AB" w:rsidRPr="00736F44" w:rsidRDefault="003665AB" w:rsidP="003665AB">
      <w:pPr>
        <w:spacing w:after="0"/>
        <w:rPr>
          <w:sz w:val="18"/>
          <w:szCs w:val="18"/>
          <w:highlight w:val="lightGray"/>
        </w:rPr>
      </w:pPr>
      <w:r w:rsidRPr="00736F44">
        <w:rPr>
          <w:sz w:val="18"/>
          <w:szCs w:val="18"/>
          <w:highlight w:val="lightGray"/>
        </w:rPr>
        <w:t xml:space="preserve">            &lt;</w:t>
      </w:r>
      <w:proofErr w:type="spellStart"/>
      <w:r w:rsidRPr="00736F44">
        <w:rPr>
          <w:sz w:val="18"/>
          <w:szCs w:val="18"/>
          <w:highlight w:val="lightGray"/>
        </w:rPr>
        <w:t>savingsaccounttype</w:t>
      </w:r>
      <w:proofErr w:type="spellEnd"/>
      <w:r w:rsidRPr="00736F44">
        <w:rPr>
          <w:sz w:val="18"/>
          <w:szCs w:val="18"/>
          <w:highlight w:val="lightGray"/>
        </w:rPr>
        <w:t>&gt;SAVINGS&lt;/</w:t>
      </w:r>
      <w:proofErr w:type="spellStart"/>
      <w:r w:rsidRPr="00736F44">
        <w:rPr>
          <w:sz w:val="18"/>
          <w:szCs w:val="18"/>
          <w:highlight w:val="lightGray"/>
        </w:rPr>
        <w:t>savingsaccounttype</w:t>
      </w:r>
      <w:proofErr w:type="spellEnd"/>
      <w:r w:rsidRPr="00736F44">
        <w:rPr>
          <w:sz w:val="18"/>
          <w:szCs w:val="18"/>
          <w:highlight w:val="lightGray"/>
        </w:rPr>
        <w:t>&gt;</w:t>
      </w:r>
    </w:p>
    <w:p w14:paraId="061F47D5" w14:textId="77777777" w:rsidR="003665AB" w:rsidRPr="00736F44" w:rsidRDefault="003665AB" w:rsidP="003665AB">
      <w:pPr>
        <w:spacing w:after="0"/>
        <w:rPr>
          <w:sz w:val="18"/>
          <w:szCs w:val="18"/>
          <w:highlight w:val="lightGray"/>
        </w:rPr>
      </w:pPr>
      <w:r w:rsidRPr="00736F44">
        <w:rPr>
          <w:sz w:val="18"/>
          <w:szCs w:val="18"/>
          <w:highlight w:val="lightGray"/>
        </w:rPr>
        <w:t xml:space="preserve">            &lt;interest&gt;8&lt;/interest&gt;</w:t>
      </w:r>
    </w:p>
    <w:p w14:paraId="791373D1" w14:textId="77777777" w:rsidR="003665AB" w:rsidRPr="00736F44" w:rsidRDefault="003665AB" w:rsidP="003665AB">
      <w:pPr>
        <w:spacing w:after="0"/>
        <w:rPr>
          <w:sz w:val="18"/>
          <w:szCs w:val="18"/>
          <w:highlight w:val="lightGray"/>
        </w:rPr>
      </w:pPr>
      <w:r w:rsidRPr="00736F44">
        <w:rPr>
          <w:sz w:val="18"/>
          <w:szCs w:val="18"/>
          <w:highlight w:val="lightGray"/>
        </w:rPr>
        <w:t xml:space="preserve">        &lt;/</w:t>
      </w:r>
      <w:proofErr w:type="spellStart"/>
      <w:r w:rsidRPr="00736F44">
        <w:rPr>
          <w:sz w:val="18"/>
          <w:szCs w:val="18"/>
          <w:highlight w:val="lightGray"/>
        </w:rPr>
        <w:t>savingsaccount</w:t>
      </w:r>
      <w:proofErr w:type="spellEnd"/>
      <w:r w:rsidRPr="00736F44">
        <w:rPr>
          <w:sz w:val="18"/>
          <w:szCs w:val="18"/>
          <w:highlight w:val="lightGray"/>
        </w:rPr>
        <w:t>&gt;</w:t>
      </w:r>
    </w:p>
    <w:p w14:paraId="7A4F1707" w14:textId="77777777" w:rsidR="003665AB" w:rsidRPr="00736F44" w:rsidRDefault="003665AB" w:rsidP="003665AB">
      <w:pPr>
        <w:spacing w:after="0"/>
        <w:rPr>
          <w:sz w:val="18"/>
          <w:szCs w:val="18"/>
          <w:highlight w:val="lightGray"/>
        </w:rPr>
      </w:pPr>
      <w:r w:rsidRPr="00736F44">
        <w:rPr>
          <w:sz w:val="18"/>
          <w:szCs w:val="18"/>
          <w:highlight w:val="lightGray"/>
        </w:rPr>
        <w:tab/>
      </w:r>
      <w:r w:rsidRPr="00736F44">
        <w:rPr>
          <w:sz w:val="18"/>
          <w:szCs w:val="18"/>
          <w:highlight w:val="lightGray"/>
        </w:rPr>
        <w:tab/>
        <w:t>&lt;</w:t>
      </w:r>
      <w:proofErr w:type="spellStart"/>
      <w:r w:rsidRPr="00736F44">
        <w:rPr>
          <w:sz w:val="18"/>
          <w:szCs w:val="18"/>
          <w:highlight w:val="lightGray"/>
        </w:rPr>
        <w:t>savingsaccount</w:t>
      </w:r>
      <w:proofErr w:type="spellEnd"/>
      <w:r w:rsidRPr="00736F44">
        <w:rPr>
          <w:sz w:val="18"/>
          <w:szCs w:val="18"/>
          <w:highlight w:val="lightGray"/>
        </w:rPr>
        <w:t>&gt;</w:t>
      </w:r>
    </w:p>
    <w:p w14:paraId="47335C5B" w14:textId="77777777" w:rsidR="003665AB" w:rsidRPr="00736F44" w:rsidRDefault="003665AB" w:rsidP="003665AB">
      <w:pPr>
        <w:spacing w:after="0"/>
        <w:rPr>
          <w:sz w:val="18"/>
          <w:szCs w:val="18"/>
          <w:highlight w:val="lightGray"/>
        </w:rPr>
      </w:pPr>
      <w:r w:rsidRPr="00736F44">
        <w:rPr>
          <w:sz w:val="18"/>
          <w:szCs w:val="18"/>
          <w:highlight w:val="lightGray"/>
        </w:rPr>
        <w:t xml:space="preserve">        &lt;</w:t>
      </w:r>
      <w:proofErr w:type="spellStart"/>
      <w:r w:rsidRPr="00736F44">
        <w:rPr>
          <w:sz w:val="18"/>
          <w:szCs w:val="18"/>
          <w:highlight w:val="lightGray"/>
        </w:rPr>
        <w:t>accountnumber</w:t>
      </w:r>
      <w:proofErr w:type="spellEnd"/>
      <w:r w:rsidRPr="00736F44">
        <w:rPr>
          <w:sz w:val="18"/>
          <w:szCs w:val="18"/>
          <w:highlight w:val="lightGray"/>
        </w:rPr>
        <w:t>&gt;40012994123&lt;/</w:t>
      </w:r>
      <w:proofErr w:type="spellStart"/>
      <w:r w:rsidRPr="00736F44">
        <w:rPr>
          <w:sz w:val="18"/>
          <w:szCs w:val="18"/>
          <w:highlight w:val="lightGray"/>
        </w:rPr>
        <w:t>accountnumber</w:t>
      </w:r>
      <w:proofErr w:type="spellEnd"/>
      <w:r w:rsidRPr="00736F44">
        <w:rPr>
          <w:sz w:val="18"/>
          <w:szCs w:val="18"/>
          <w:highlight w:val="lightGray"/>
        </w:rPr>
        <w:t>&gt;</w:t>
      </w:r>
    </w:p>
    <w:p w14:paraId="186AEFCB" w14:textId="77777777" w:rsidR="003665AB" w:rsidRPr="00736F44" w:rsidRDefault="003665AB" w:rsidP="003665AB">
      <w:pPr>
        <w:spacing w:after="0"/>
        <w:rPr>
          <w:sz w:val="18"/>
          <w:szCs w:val="18"/>
          <w:highlight w:val="lightGray"/>
        </w:rPr>
      </w:pPr>
      <w:r w:rsidRPr="00736F44">
        <w:rPr>
          <w:sz w:val="18"/>
          <w:szCs w:val="18"/>
          <w:highlight w:val="lightGray"/>
        </w:rPr>
        <w:t xml:space="preserve">        &lt;status&gt;ACTIVE&lt;/status&gt;</w:t>
      </w:r>
    </w:p>
    <w:p w14:paraId="597E0554" w14:textId="77777777" w:rsidR="003665AB" w:rsidRPr="00736F44" w:rsidRDefault="003665AB" w:rsidP="003665AB">
      <w:pPr>
        <w:spacing w:after="0"/>
        <w:rPr>
          <w:sz w:val="18"/>
          <w:szCs w:val="18"/>
          <w:highlight w:val="lightGray"/>
        </w:rPr>
      </w:pPr>
      <w:r w:rsidRPr="00736F44">
        <w:rPr>
          <w:sz w:val="18"/>
          <w:szCs w:val="18"/>
          <w:highlight w:val="lightGray"/>
        </w:rPr>
        <w:t xml:space="preserve">        &lt;balance&gt;</w:t>
      </w:r>
    </w:p>
    <w:p w14:paraId="529F4566" w14:textId="77777777" w:rsidR="003665AB" w:rsidRPr="00736F44" w:rsidRDefault="003665AB" w:rsidP="003665AB">
      <w:pPr>
        <w:spacing w:after="0"/>
        <w:rPr>
          <w:sz w:val="18"/>
          <w:szCs w:val="18"/>
          <w:highlight w:val="lightGray"/>
        </w:rPr>
      </w:pPr>
      <w:r w:rsidRPr="00736F44">
        <w:rPr>
          <w:sz w:val="18"/>
          <w:szCs w:val="18"/>
          <w:highlight w:val="lightGray"/>
        </w:rPr>
        <w:t xml:space="preserve">            &lt;amount&gt;91&lt;/amount&gt;</w:t>
      </w:r>
    </w:p>
    <w:p w14:paraId="43364ABF" w14:textId="77777777" w:rsidR="003665AB" w:rsidRPr="00736F44" w:rsidRDefault="003665AB" w:rsidP="003665AB">
      <w:pPr>
        <w:spacing w:after="0"/>
        <w:rPr>
          <w:sz w:val="18"/>
          <w:szCs w:val="18"/>
          <w:highlight w:val="lightGray"/>
        </w:rPr>
      </w:pPr>
      <w:r w:rsidRPr="00736F44">
        <w:rPr>
          <w:sz w:val="18"/>
          <w:szCs w:val="18"/>
          <w:highlight w:val="lightGray"/>
        </w:rPr>
        <w:t xml:space="preserve">            &lt;currency&gt;XOF&lt;/currency&gt;</w:t>
      </w:r>
    </w:p>
    <w:p w14:paraId="14DE626C" w14:textId="77777777" w:rsidR="003665AB" w:rsidRPr="00736F44" w:rsidRDefault="003665AB" w:rsidP="003665AB">
      <w:pPr>
        <w:spacing w:after="0"/>
        <w:rPr>
          <w:sz w:val="18"/>
          <w:szCs w:val="18"/>
          <w:highlight w:val="lightGray"/>
        </w:rPr>
      </w:pPr>
      <w:r w:rsidRPr="00736F44">
        <w:rPr>
          <w:sz w:val="18"/>
          <w:szCs w:val="18"/>
          <w:highlight w:val="lightGray"/>
        </w:rPr>
        <w:t xml:space="preserve">        &lt;/balance&gt;</w:t>
      </w:r>
    </w:p>
    <w:p w14:paraId="32728554" w14:textId="77777777" w:rsidR="003665AB" w:rsidRPr="00736F44" w:rsidRDefault="003665AB" w:rsidP="003665AB">
      <w:pPr>
        <w:spacing w:after="0"/>
        <w:rPr>
          <w:sz w:val="18"/>
          <w:szCs w:val="18"/>
          <w:highlight w:val="lightGray"/>
        </w:rPr>
      </w:pPr>
      <w:r w:rsidRPr="00736F44">
        <w:rPr>
          <w:sz w:val="18"/>
          <w:szCs w:val="18"/>
          <w:highlight w:val="lightGray"/>
        </w:rPr>
        <w:t xml:space="preserve">        &lt;</w:t>
      </w:r>
      <w:proofErr w:type="spellStart"/>
      <w:r w:rsidRPr="00736F44">
        <w:rPr>
          <w:sz w:val="18"/>
          <w:szCs w:val="18"/>
          <w:highlight w:val="lightGray"/>
        </w:rPr>
        <w:t>duedate</w:t>
      </w:r>
      <w:proofErr w:type="spellEnd"/>
      <w:r w:rsidRPr="00736F44">
        <w:rPr>
          <w:sz w:val="18"/>
          <w:szCs w:val="18"/>
          <w:highlight w:val="lightGray"/>
        </w:rPr>
        <w:t>&gt;2024-03-03+03:00&lt;/</w:t>
      </w:r>
      <w:proofErr w:type="spellStart"/>
      <w:r w:rsidRPr="00736F44">
        <w:rPr>
          <w:sz w:val="18"/>
          <w:szCs w:val="18"/>
          <w:highlight w:val="lightGray"/>
        </w:rPr>
        <w:t>duedate</w:t>
      </w:r>
      <w:proofErr w:type="spellEnd"/>
      <w:r w:rsidRPr="00736F44">
        <w:rPr>
          <w:sz w:val="18"/>
          <w:szCs w:val="18"/>
          <w:highlight w:val="lightGray"/>
        </w:rPr>
        <w:t>&gt;</w:t>
      </w:r>
    </w:p>
    <w:p w14:paraId="6E71B4EA" w14:textId="77777777" w:rsidR="003665AB" w:rsidRPr="00736F44" w:rsidRDefault="003665AB" w:rsidP="003665AB">
      <w:pPr>
        <w:spacing w:after="0"/>
        <w:rPr>
          <w:sz w:val="18"/>
          <w:szCs w:val="18"/>
          <w:highlight w:val="lightGray"/>
        </w:rPr>
      </w:pPr>
      <w:r w:rsidRPr="00736F44">
        <w:rPr>
          <w:sz w:val="18"/>
          <w:szCs w:val="18"/>
          <w:highlight w:val="lightGray"/>
        </w:rPr>
        <w:t xml:space="preserve">        &lt;</w:t>
      </w:r>
      <w:proofErr w:type="spellStart"/>
      <w:r w:rsidRPr="00736F44">
        <w:rPr>
          <w:sz w:val="18"/>
          <w:szCs w:val="18"/>
          <w:highlight w:val="lightGray"/>
        </w:rPr>
        <w:t>savingsaccounttype</w:t>
      </w:r>
      <w:proofErr w:type="spellEnd"/>
      <w:r w:rsidRPr="00736F44">
        <w:rPr>
          <w:sz w:val="18"/>
          <w:szCs w:val="18"/>
          <w:highlight w:val="lightGray"/>
        </w:rPr>
        <w:t xml:space="preserve">&gt;LOCKSAVINGS&lt;/ </w:t>
      </w:r>
      <w:proofErr w:type="spellStart"/>
      <w:r w:rsidRPr="00736F44">
        <w:rPr>
          <w:sz w:val="18"/>
          <w:szCs w:val="18"/>
          <w:highlight w:val="lightGray"/>
        </w:rPr>
        <w:t>savingsaccounttype</w:t>
      </w:r>
      <w:proofErr w:type="spellEnd"/>
      <w:r w:rsidRPr="00736F44">
        <w:rPr>
          <w:sz w:val="18"/>
          <w:szCs w:val="18"/>
          <w:highlight w:val="lightGray"/>
        </w:rPr>
        <w:t>&gt;</w:t>
      </w:r>
    </w:p>
    <w:p w14:paraId="1B366733" w14:textId="77777777" w:rsidR="003665AB" w:rsidRPr="00736F44" w:rsidRDefault="003665AB" w:rsidP="003665AB">
      <w:pPr>
        <w:spacing w:after="0"/>
        <w:rPr>
          <w:sz w:val="18"/>
          <w:szCs w:val="18"/>
          <w:highlight w:val="lightGray"/>
        </w:rPr>
      </w:pPr>
      <w:r w:rsidRPr="00736F44">
        <w:rPr>
          <w:sz w:val="18"/>
          <w:szCs w:val="18"/>
          <w:highlight w:val="lightGray"/>
        </w:rPr>
        <w:t xml:space="preserve">        &lt;interest&gt;7&lt;/interest&gt;</w:t>
      </w:r>
    </w:p>
    <w:p w14:paraId="1121E27A" w14:textId="77777777" w:rsidR="003665AB" w:rsidRPr="00736F44" w:rsidRDefault="003665AB" w:rsidP="003665AB">
      <w:pPr>
        <w:spacing w:after="0"/>
        <w:rPr>
          <w:sz w:val="18"/>
          <w:szCs w:val="18"/>
          <w:highlight w:val="lightGray"/>
        </w:rPr>
      </w:pPr>
      <w:r w:rsidRPr="00736F44">
        <w:rPr>
          <w:sz w:val="18"/>
          <w:szCs w:val="18"/>
          <w:highlight w:val="lightGray"/>
        </w:rPr>
        <w:tab/>
        <w:t>&lt;/</w:t>
      </w:r>
      <w:proofErr w:type="spellStart"/>
      <w:r w:rsidRPr="00736F44">
        <w:rPr>
          <w:sz w:val="18"/>
          <w:szCs w:val="18"/>
          <w:highlight w:val="lightGray"/>
        </w:rPr>
        <w:t>savingsaccount</w:t>
      </w:r>
      <w:proofErr w:type="spellEnd"/>
      <w:r w:rsidRPr="00736F44">
        <w:rPr>
          <w:sz w:val="18"/>
          <w:szCs w:val="18"/>
          <w:highlight w:val="lightGray"/>
        </w:rPr>
        <w:t>&gt;</w:t>
      </w:r>
    </w:p>
    <w:p w14:paraId="5BFA18B8" w14:textId="77777777" w:rsidR="003665AB" w:rsidRPr="00736F44" w:rsidRDefault="003665AB" w:rsidP="003665AB">
      <w:pPr>
        <w:spacing w:after="0"/>
        <w:rPr>
          <w:sz w:val="18"/>
          <w:szCs w:val="18"/>
          <w:highlight w:val="lightGray"/>
        </w:rPr>
      </w:pPr>
      <w:r w:rsidRPr="00736F44">
        <w:rPr>
          <w:sz w:val="18"/>
          <w:szCs w:val="18"/>
          <w:highlight w:val="lightGray"/>
        </w:rPr>
        <w:t xml:space="preserve">    &lt;/</w:t>
      </w:r>
      <w:proofErr w:type="spellStart"/>
      <w:r w:rsidRPr="00736F44">
        <w:rPr>
          <w:sz w:val="18"/>
          <w:szCs w:val="18"/>
          <w:highlight w:val="lightGray"/>
        </w:rPr>
        <w:t>savingsaccounts</w:t>
      </w:r>
      <w:proofErr w:type="spellEnd"/>
      <w:r w:rsidRPr="00736F44">
        <w:rPr>
          <w:sz w:val="18"/>
          <w:szCs w:val="18"/>
          <w:highlight w:val="lightGray"/>
        </w:rPr>
        <w:t>&gt;</w:t>
      </w:r>
    </w:p>
    <w:p w14:paraId="4B099897" w14:textId="24931FBD" w:rsidR="0054112F" w:rsidRPr="003665AB" w:rsidRDefault="003665AB" w:rsidP="003665AB">
      <w:pPr>
        <w:spacing w:after="0"/>
      </w:pPr>
      <w:r w:rsidRPr="00736F44">
        <w:rPr>
          <w:sz w:val="18"/>
          <w:szCs w:val="18"/>
          <w:highlight w:val="lightGray"/>
        </w:rPr>
        <w:t>&lt;/</w:t>
      </w:r>
      <w:proofErr w:type="spellStart"/>
      <w:proofErr w:type="gramStart"/>
      <w:r w:rsidRPr="00736F44">
        <w:rPr>
          <w:sz w:val="18"/>
          <w:szCs w:val="18"/>
          <w:highlight w:val="lightGray"/>
        </w:rPr>
        <w:t>p:getcustomerdetailsresponse</w:t>
      </w:r>
      <w:proofErr w:type="spellEnd"/>
      <w:proofErr w:type="gramEnd"/>
      <w:r w:rsidRPr="00736F44">
        <w:rPr>
          <w:sz w:val="18"/>
          <w:szCs w:val="18"/>
          <w:highlight w:val="lightGray"/>
        </w:rPr>
        <w:t>&gt;</w:t>
      </w:r>
    </w:p>
    <w:p w14:paraId="5A8F8AA6" w14:textId="77777777" w:rsidR="00070360" w:rsidRDefault="00070360" w:rsidP="002523CB">
      <w:pPr>
        <w:spacing w:after="0"/>
        <w:rPr>
          <w:b/>
          <w:bCs/>
          <w:u w:val="single"/>
        </w:rPr>
      </w:pPr>
    </w:p>
    <w:p w14:paraId="2831A82C" w14:textId="4C67549C" w:rsidR="002C1C8B" w:rsidRDefault="001A0A87" w:rsidP="00ED63C0">
      <w:pPr>
        <w:pStyle w:val="Heading2"/>
        <w:ind w:hanging="1440"/>
      </w:pPr>
      <w:bookmarkStart w:id="74" w:name="_Toc189079965"/>
      <w:proofErr w:type="spellStart"/>
      <w:r>
        <w:t>L</w:t>
      </w:r>
      <w:r w:rsidRPr="001A0A87">
        <w:t>ocksavingactiverequest</w:t>
      </w:r>
      <w:proofErr w:type="spellEnd"/>
      <w:r w:rsidRPr="001A0A87">
        <w:t>/response</w:t>
      </w:r>
      <w:bookmarkEnd w:id="74"/>
    </w:p>
    <w:p w14:paraId="5219F86D" w14:textId="77777777" w:rsidR="002A14E5" w:rsidRPr="002A14E5" w:rsidRDefault="002A14E5" w:rsidP="002A14E5">
      <w:pPr>
        <w:spacing w:after="0"/>
        <w:rPr>
          <w:b/>
          <w:bCs/>
          <w:u w:val="single"/>
        </w:rPr>
      </w:pPr>
      <w:r w:rsidRPr="002A14E5">
        <w:rPr>
          <w:b/>
          <w:bCs/>
          <w:u w:val="single"/>
        </w:rPr>
        <w:t>Request</w:t>
      </w:r>
    </w:p>
    <w:p w14:paraId="495C3C92" w14:textId="77777777" w:rsidR="002A14E5" w:rsidRPr="00736F44" w:rsidRDefault="002A14E5" w:rsidP="002A14E5">
      <w:pPr>
        <w:spacing w:after="0"/>
        <w:rPr>
          <w:sz w:val="20"/>
          <w:szCs w:val="20"/>
          <w:highlight w:val="lightGray"/>
        </w:rPr>
      </w:pPr>
      <w:r w:rsidRPr="00736F44">
        <w:rPr>
          <w:sz w:val="20"/>
          <w:szCs w:val="20"/>
          <w:highlight w:val="lightGray"/>
        </w:rPr>
        <w:t>&lt;ns</w:t>
      </w:r>
      <w:proofErr w:type="gramStart"/>
      <w:r w:rsidRPr="00736F44">
        <w:rPr>
          <w:sz w:val="20"/>
          <w:szCs w:val="20"/>
          <w:highlight w:val="lightGray"/>
        </w:rPr>
        <w:t>0:locksavingactiverequest</w:t>
      </w:r>
      <w:proofErr w:type="gramEnd"/>
    </w:p>
    <w:p w14:paraId="728C981C" w14:textId="77777777" w:rsidR="002A14E5" w:rsidRPr="00736F44" w:rsidRDefault="002A14E5" w:rsidP="002A14E5">
      <w:pPr>
        <w:spacing w:after="0"/>
        <w:rPr>
          <w:sz w:val="20"/>
          <w:szCs w:val="20"/>
          <w:highlight w:val="lightGray"/>
        </w:rPr>
      </w:pPr>
      <w:r w:rsidRPr="00736F44">
        <w:rPr>
          <w:sz w:val="20"/>
          <w:szCs w:val="20"/>
          <w:highlight w:val="lightGray"/>
        </w:rPr>
        <w:t xml:space="preserve">     </w:t>
      </w:r>
      <w:proofErr w:type="gramStart"/>
      <w:r w:rsidRPr="00736F44">
        <w:rPr>
          <w:sz w:val="20"/>
          <w:szCs w:val="20"/>
          <w:highlight w:val="lightGray"/>
        </w:rPr>
        <w:t>xmlns:ns</w:t>
      </w:r>
      <w:proofErr w:type="gramEnd"/>
      <w:r w:rsidRPr="00736F44">
        <w:rPr>
          <w:sz w:val="20"/>
          <w:szCs w:val="20"/>
          <w:highlight w:val="lightGray"/>
        </w:rPr>
        <w:t>0="http://www.ericsson.com/em/emm/serviceprovider/v1_0/backend/client"&gt;</w:t>
      </w:r>
    </w:p>
    <w:p w14:paraId="16B459AB" w14:textId="77777777" w:rsidR="002A14E5" w:rsidRPr="00736F44" w:rsidRDefault="002A14E5" w:rsidP="002A14E5">
      <w:pPr>
        <w:spacing w:after="0"/>
        <w:rPr>
          <w:sz w:val="20"/>
          <w:szCs w:val="20"/>
          <w:highlight w:val="lightGray"/>
        </w:rPr>
      </w:pPr>
      <w:r w:rsidRPr="00736F44">
        <w:rPr>
          <w:sz w:val="20"/>
          <w:szCs w:val="20"/>
          <w:highlight w:val="lightGray"/>
        </w:rPr>
        <w:lastRenderedPageBreak/>
        <w:t xml:space="preserve">    &lt;</w:t>
      </w:r>
      <w:proofErr w:type="spellStart"/>
      <w:r w:rsidRPr="00736F44">
        <w:rPr>
          <w:sz w:val="20"/>
          <w:szCs w:val="20"/>
          <w:highlight w:val="lightGray"/>
        </w:rPr>
        <w:t>transactionid</w:t>
      </w:r>
      <w:proofErr w:type="spellEnd"/>
      <w:r w:rsidRPr="00736F44">
        <w:rPr>
          <w:sz w:val="20"/>
          <w:szCs w:val="20"/>
          <w:highlight w:val="lightGray"/>
        </w:rPr>
        <w:t>&gt;TX20240108125203001001&lt;/</w:t>
      </w:r>
      <w:proofErr w:type="spellStart"/>
      <w:r w:rsidRPr="00736F44">
        <w:rPr>
          <w:sz w:val="20"/>
          <w:szCs w:val="20"/>
          <w:highlight w:val="lightGray"/>
        </w:rPr>
        <w:t>transactionid</w:t>
      </w:r>
      <w:proofErr w:type="spellEnd"/>
      <w:r w:rsidRPr="00736F44">
        <w:rPr>
          <w:sz w:val="20"/>
          <w:szCs w:val="20"/>
          <w:highlight w:val="lightGray"/>
        </w:rPr>
        <w:t>&gt;</w:t>
      </w:r>
    </w:p>
    <w:p w14:paraId="1FE0B364" w14:textId="77777777" w:rsidR="002A14E5" w:rsidRPr="00736F44" w:rsidRDefault="002A14E5" w:rsidP="002A14E5">
      <w:pPr>
        <w:spacing w:after="0"/>
        <w:rPr>
          <w:sz w:val="20"/>
          <w:szCs w:val="20"/>
          <w:highlight w:val="lightGray"/>
        </w:rPr>
      </w:pPr>
      <w:r w:rsidRPr="00736F44">
        <w:rPr>
          <w:sz w:val="20"/>
          <w:szCs w:val="20"/>
          <w:highlight w:val="lightGray"/>
        </w:rPr>
        <w:t xml:space="preserve">    &lt;</w:t>
      </w:r>
      <w:proofErr w:type="spellStart"/>
      <w:r w:rsidRPr="00736F44">
        <w:rPr>
          <w:sz w:val="20"/>
          <w:szCs w:val="20"/>
          <w:highlight w:val="lightGray"/>
        </w:rPr>
        <w:t>accountholderid</w:t>
      </w:r>
      <w:proofErr w:type="spellEnd"/>
      <w:r w:rsidRPr="00736F44">
        <w:rPr>
          <w:sz w:val="20"/>
          <w:szCs w:val="20"/>
          <w:highlight w:val="lightGray"/>
        </w:rPr>
        <w:t>&gt;ID:250780724118/MSISDN&lt;/</w:t>
      </w:r>
      <w:proofErr w:type="spellStart"/>
      <w:r w:rsidRPr="00736F44">
        <w:rPr>
          <w:sz w:val="20"/>
          <w:szCs w:val="20"/>
          <w:highlight w:val="lightGray"/>
        </w:rPr>
        <w:t>accountholderid</w:t>
      </w:r>
      <w:proofErr w:type="spellEnd"/>
      <w:r w:rsidRPr="00736F44">
        <w:rPr>
          <w:sz w:val="20"/>
          <w:szCs w:val="20"/>
          <w:highlight w:val="lightGray"/>
        </w:rPr>
        <w:t>&gt;</w:t>
      </w:r>
    </w:p>
    <w:p w14:paraId="0A4EB4A2" w14:textId="77777777" w:rsidR="002A14E5" w:rsidRPr="00736F44" w:rsidRDefault="002A14E5" w:rsidP="002A14E5">
      <w:pPr>
        <w:spacing w:after="0"/>
        <w:rPr>
          <w:sz w:val="20"/>
          <w:szCs w:val="20"/>
          <w:highlight w:val="lightGray"/>
        </w:rPr>
      </w:pPr>
      <w:r w:rsidRPr="00736F44">
        <w:rPr>
          <w:sz w:val="20"/>
          <w:szCs w:val="20"/>
          <w:highlight w:val="lightGray"/>
        </w:rPr>
        <w:t xml:space="preserve">    &lt;</w:t>
      </w:r>
      <w:proofErr w:type="spellStart"/>
      <w:r w:rsidRPr="00736F44">
        <w:rPr>
          <w:sz w:val="20"/>
          <w:szCs w:val="20"/>
          <w:highlight w:val="lightGray"/>
        </w:rPr>
        <w:t>receivingfri</w:t>
      </w:r>
      <w:proofErr w:type="spellEnd"/>
      <w:r w:rsidRPr="00736F44">
        <w:rPr>
          <w:sz w:val="20"/>
          <w:szCs w:val="20"/>
          <w:highlight w:val="lightGray"/>
        </w:rPr>
        <w:t>&gt;FRI:250780724118@CBA-LOCKSAVINGS/SP&lt;/</w:t>
      </w:r>
      <w:proofErr w:type="spellStart"/>
      <w:r w:rsidRPr="00736F44">
        <w:rPr>
          <w:sz w:val="20"/>
          <w:szCs w:val="20"/>
          <w:highlight w:val="lightGray"/>
        </w:rPr>
        <w:t>receivingfri</w:t>
      </w:r>
      <w:proofErr w:type="spellEnd"/>
      <w:r w:rsidRPr="00736F44">
        <w:rPr>
          <w:sz w:val="20"/>
          <w:szCs w:val="20"/>
          <w:highlight w:val="lightGray"/>
        </w:rPr>
        <w:t>&gt;</w:t>
      </w:r>
    </w:p>
    <w:p w14:paraId="08747243" w14:textId="77777777" w:rsidR="002A14E5" w:rsidRPr="00736F44" w:rsidRDefault="002A14E5" w:rsidP="002A14E5">
      <w:pPr>
        <w:spacing w:after="0"/>
        <w:rPr>
          <w:sz w:val="20"/>
          <w:szCs w:val="20"/>
          <w:highlight w:val="lightGray"/>
        </w:rPr>
      </w:pPr>
      <w:r w:rsidRPr="00736F44">
        <w:rPr>
          <w:sz w:val="20"/>
          <w:szCs w:val="20"/>
          <w:highlight w:val="lightGray"/>
        </w:rPr>
        <w:t xml:space="preserve">    &lt;</w:t>
      </w:r>
      <w:proofErr w:type="spellStart"/>
      <w:r w:rsidRPr="00736F44">
        <w:rPr>
          <w:sz w:val="20"/>
          <w:szCs w:val="20"/>
          <w:highlight w:val="lightGray"/>
        </w:rPr>
        <w:t>fundsource</w:t>
      </w:r>
      <w:proofErr w:type="spellEnd"/>
      <w:r w:rsidRPr="00736F44">
        <w:rPr>
          <w:sz w:val="20"/>
          <w:szCs w:val="20"/>
          <w:highlight w:val="lightGray"/>
        </w:rPr>
        <w:t>&gt;MOMO&lt;/</w:t>
      </w:r>
      <w:proofErr w:type="spellStart"/>
      <w:r w:rsidRPr="00736F44">
        <w:rPr>
          <w:sz w:val="20"/>
          <w:szCs w:val="20"/>
          <w:highlight w:val="lightGray"/>
        </w:rPr>
        <w:t>fundsource</w:t>
      </w:r>
      <w:proofErr w:type="spellEnd"/>
      <w:r w:rsidRPr="00736F44">
        <w:rPr>
          <w:sz w:val="20"/>
          <w:szCs w:val="20"/>
          <w:highlight w:val="lightGray"/>
        </w:rPr>
        <w:t>&gt;</w:t>
      </w:r>
    </w:p>
    <w:p w14:paraId="76502BC9" w14:textId="77777777" w:rsidR="002A14E5" w:rsidRPr="00736F44" w:rsidRDefault="002A14E5" w:rsidP="002A14E5">
      <w:pPr>
        <w:spacing w:after="0"/>
        <w:rPr>
          <w:sz w:val="20"/>
          <w:szCs w:val="20"/>
          <w:highlight w:val="lightGray"/>
        </w:rPr>
      </w:pPr>
      <w:r w:rsidRPr="00736F44">
        <w:rPr>
          <w:sz w:val="20"/>
          <w:szCs w:val="20"/>
          <w:highlight w:val="lightGray"/>
        </w:rPr>
        <w:t xml:space="preserve">    &lt;amount&gt;</w:t>
      </w:r>
    </w:p>
    <w:p w14:paraId="7CACA7BD" w14:textId="77777777" w:rsidR="002A14E5" w:rsidRPr="00736F44" w:rsidRDefault="002A14E5" w:rsidP="002A14E5">
      <w:pPr>
        <w:spacing w:after="0"/>
        <w:rPr>
          <w:sz w:val="20"/>
          <w:szCs w:val="20"/>
          <w:highlight w:val="lightGray"/>
        </w:rPr>
      </w:pPr>
      <w:r w:rsidRPr="00736F44">
        <w:rPr>
          <w:sz w:val="20"/>
          <w:szCs w:val="20"/>
          <w:highlight w:val="lightGray"/>
        </w:rPr>
        <w:t xml:space="preserve">        &lt;amount&gt;3500&lt;/amount&gt;</w:t>
      </w:r>
    </w:p>
    <w:p w14:paraId="06AC0941" w14:textId="77777777" w:rsidR="002A14E5" w:rsidRPr="00736F44" w:rsidRDefault="002A14E5" w:rsidP="002A14E5">
      <w:pPr>
        <w:spacing w:after="0"/>
        <w:rPr>
          <w:sz w:val="20"/>
          <w:szCs w:val="20"/>
          <w:highlight w:val="lightGray"/>
        </w:rPr>
      </w:pPr>
      <w:r w:rsidRPr="00736F44">
        <w:rPr>
          <w:sz w:val="20"/>
          <w:szCs w:val="20"/>
          <w:highlight w:val="lightGray"/>
        </w:rPr>
        <w:t xml:space="preserve">        &lt;</w:t>
      </w:r>
      <w:proofErr w:type="spellStart"/>
      <w:r w:rsidRPr="00736F44">
        <w:rPr>
          <w:sz w:val="20"/>
          <w:szCs w:val="20"/>
          <w:highlight w:val="lightGray"/>
        </w:rPr>
        <w:t>targetamount</w:t>
      </w:r>
      <w:proofErr w:type="spellEnd"/>
      <w:r w:rsidRPr="00736F44">
        <w:rPr>
          <w:sz w:val="20"/>
          <w:szCs w:val="20"/>
          <w:highlight w:val="lightGray"/>
        </w:rPr>
        <w:t>&gt;3500&lt;/</w:t>
      </w:r>
      <w:proofErr w:type="spellStart"/>
      <w:r w:rsidRPr="00736F44">
        <w:rPr>
          <w:sz w:val="20"/>
          <w:szCs w:val="20"/>
          <w:highlight w:val="lightGray"/>
        </w:rPr>
        <w:t>targetamount</w:t>
      </w:r>
      <w:proofErr w:type="spellEnd"/>
      <w:r w:rsidRPr="00736F44">
        <w:rPr>
          <w:sz w:val="20"/>
          <w:szCs w:val="20"/>
          <w:highlight w:val="lightGray"/>
        </w:rPr>
        <w:t>&gt;</w:t>
      </w:r>
    </w:p>
    <w:p w14:paraId="10EBC561" w14:textId="77777777" w:rsidR="002A14E5" w:rsidRPr="00736F44" w:rsidRDefault="002A14E5" w:rsidP="002A14E5">
      <w:pPr>
        <w:spacing w:after="0"/>
        <w:rPr>
          <w:sz w:val="20"/>
          <w:szCs w:val="20"/>
          <w:highlight w:val="lightGray"/>
        </w:rPr>
      </w:pPr>
      <w:r w:rsidRPr="00736F44">
        <w:rPr>
          <w:sz w:val="20"/>
          <w:szCs w:val="20"/>
          <w:highlight w:val="lightGray"/>
        </w:rPr>
        <w:t xml:space="preserve">        &lt;currency&gt;RWF&lt;/currency&gt;</w:t>
      </w:r>
    </w:p>
    <w:p w14:paraId="3FFFC7A5" w14:textId="77777777" w:rsidR="002A14E5" w:rsidRPr="00736F44" w:rsidRDefault="002A14E5" w:rsidP="002A14E5">
      <w:pPr>
        <w:spacing w:after="0"/>
        <w:rPr>
          <w:sz w:val="20"/>
          <w:szCs w:val="20"/>
          <w:highlight w:val="lightGray"/>
        </w:rPr>
      </w:pPr>
      <w:r w:rsidRPr="00736F44">
        <w:rPr>
          <w:sz w:val="20"/>
          <w:szCs w:val="20"/>
          <w:highlight w:val="lightGray"/>
        </w:rPr>
        <w:t xml:space="preserve">    &lt;/amount&gt;</w:t>
      </w:r>
    </w:p>
    <w:p w14:paraId="529AE1A0" w14:textId="77777777" w:rsidR="002A14E5" w:rsidRPr="00736F44" w:rsidRDefault="002A14E5" w:rsidP="002A14E5">
      <w:pPr>
        <w:spacing w:after="0"/>
        <w:rPr>
          <w:sz w:val="20"/>
          <w:szCs w:val="20"/>
          <w:highlight w:val="lightGray"/>
        </w:rPr>
      </w:pPr>
      <w:r w:rsidRPr="00736F44">
        <w:rPr>
          <w:sz w:val="20"/>
          <w:szCs w:val="20"/>
          <w:highlight w:val="lightGray"/>
        </w:rPr>
        <w:t xml:space="preserve">    &lt;duration&gt;</w:t>
      </w:r>
    </w:p>
    <w:p w14:paraId="1ACEAB6B" w14:textId="77777777" w:rsidR="002A14E5" w:rsidRPr="00736F44" w:rsidRDefault="002A14E5" w:rsidP="002A14E5">
      <w:pPr>
        <w:spacing w:after="0"/>
        <w:rPr>
          <w:sz w:val="20"/>
          <w:szCs w:val="20"/>
          <w:highlight w:val="lightGray"/>
        </w:rPr>
      </w:pPr>
      <w:r w:rsidRPr="00736F44">
        <w:rPr>
          <w:sz w:val="20"/>
          <w:szCs w:val="20"/>
          <w:highlight w:val="lightGray"/>
        </w:rPr>
        <w:t xml:space="preserve">        &lt;</w:t>
      </w:r>
      <w:proofErr w:type="spellStart"/>
      <w:r w:rsidRPr="00736F44">
        <w:rPr>
          <w:sz w:val="20"/>
          <w:szCs w:val="20"/>
          <w:highlight w:val="lightGray"/>
        </w:rPr>
        <w:t>periodunit</w:t>
      </w:r>
      <w:proofErr w:type="spellEnd"/>
      <w:r w:rsidRPr="00736F44">
        <w:rPr>
          <w:sz w:val="20"/>
          <w:szCs w:val="20"/>
          <w:highlight w:val="lightGray"/>
        </w:rPr>
        <w:t>&gt;M&lt;/</w:t>
      </w:r>
      <w:proofErr w:type="spellStart"/>
      <w:r w:rsidRPr="00736F44">
        <w:rPr>
          <w:sz w:val="20"/>
          <w:szCs w:val="20"/>
          <w:highlight w:val="lightGray"/>
        </w:rPr>
        <w:t>periodunit</w:t>
      </w:r>
      <w:proofErr w:type="spellEnd"/>
      <w:r w:rsidRPr="00736F44">
        <w:rPr>
          <w:sz w:val="20"/>
          <w:szCs w:val="20"/>
          <w:highlight w:val="lightGray"/>
        </w:rPr>
        <w:t>&gt;</w:t>
      </w:r>
    </w:p>
    <w:p w14:paraId="0592D7C1" w14:textId="77777777" w:rsidR="002A14E5" w:rsidRPr="00736F44" w:rsidRDefault="002A14E5" w:rsidP="002A14E5">
      <w:pPr>
        <w:spacing w:after="0"/>
        <w:rPr>
          <w:sz w:val="20"/>
          <w:szCs w:val="20"/>
          <w:highlight w:val="lightGray"/>
        </w:rPr>
      </w:pPr>
      <w:r w:rsidRPr="00736F44">
        <w:rPr>
          <w:sz w:val="20"/>
          <w:szCs w:val="20"/>
          <w:highlight w:val="lightGray"/>
        </w:rPr>
        <w:t xml:space="preserve">        &lt;period&gt;24&lt;/period&gt;</w:t>
      </w:r>
    </w:p>
    <w:p w14:paraId="6D6BBD36" w14:textId="77777777" w:rsidR="002A14E5" w:rsidRPr="00736F44" w:rsidRDefault="002A14E5" w:rsidP="002A14E5">
      <w:pPr>
        <w:spacing w:after="0"/>
        <w:rPr>
          <w:sz w:val="20"/>
          <w:szCs w:val="20"/>
          <w:highlight w:val="lightGray"/>
        </w:rPr>
      </w:pPr>
      <w:r w:rsidRPr="00736F44">
        <w:rPr>
          <w:sz w:val="20"/>
          <w:szCs w:val="20"/>
          <w:highlight w:val="lightGray"/>
        </w:rPr>
        <w:t xml:space="preserve">    &lt;/duration&gt;</w:t>
      </w:r>
    </w:p>
    <w:p w14:paraId="5946A000" w14:textId="77777777" w:rsidR="002A14E5" w:rsidRDefault="002A14E5" w:rsidP="002A14E5">
      <w:pPr>
        <w:spacing w:after="0"/>
      </w:pPr>
      <w:r w:rsidRPr="00736F44">
        <w:rPr>
          <w:sz w:val="20"/>
          <w:szCs w:val="20"/>
          <w:highlight w:val="lightGray"/>
        </w:rPr>
        <w:t>&lt;/ns</w:t>
      </w:r>
      <w:proofErr w:type="gramStart"/>
      <w:r w:rsidRPr="00736F44">
        <w:rPr>
          <w:sz w:val="20"/>
          <w:szCs w:val="20"/>
          <w:highlight w:val="lightGray"/>
        </w:rPr>
        <w:t>0:locksavingactiverequest</w:t>
      </w:r>
      <w:proofErr w:type="gramEnd"/>
      <w:r w:rsidRPr="00736F44">
        <w:rPr>
          <w:sz w:val="20"/>
          <w:szCs w:val="20"/>
          <w:highlight w:val="lightGray"/>
        </w:rPr>
        <w:t>&gt;</w:t>
      </w:r>
    </w:p>
    <w:p w14:paraId="057502AF" w14:textId="77777777" w:rsidR="002A14E5" w:rsidRDefault="002A14E5" w:rsidP="002A14E5">
      <w:pPr>
        <w:spacing w:after="0"/>
      </w:pPr>
    </w:p>
    <w:p w14:paraId="74F4AF84" w14:textId="77777777" w:rsidR="002A14E5" w:rsidRDefault="002A14E5" w:rsidP="002A14E5">
      <w:pPr>
        <w:spacing w:after="0"/>
      </w:pPr>
    </w:p>
    <w:p w14:paraId="69FE40C7" w14:textId="77777777" w:rsidR="002A14E5" w:rsidRPr="002A14E5" w:rsidRDefault="002A14E5" w:rsidP="002A14E5">
      <w:pPr>
        <w:spacing w:after="0"/>
        <w:rPr>
          <w:b/>
          <w:bCs/>
          <w:u w:val="single"/>
        </w:rPr>
      </w:pPr>
      <w:r w:rsidRPr="002A14E5">
        <w:rPr>
          <w:b/>
          <w:bCs/>
          <w:u w:val="single"/>
        </w:rPr>
        <w:t>Response</w:t>
      </w:r>
    </w:p>
    <w:p w14:paraId="5A080CCD" w14:textId="77777777" w:rsidR="002A14E5" w:rsidRPr="00736F44" w:rsidRDefault="002A14E5" w:rsidP="002A14E5">
      <w:pPr>
        <w:spacing w:after="0"/>
        <w:rPr>
          <w:highlight w:val="lightGray"/>
        </w:rPr>
      </w:pPr>
      <w:r w:rsidRPr="00736F44">
        <w:rPr>
          <w:highlight w:val="lightGray"/>
        </w:rPr>
        <w:t>&lt;</w:t>
      </w:r>
      <w:proofErr w:type="spellStart"/>
      <w:proofErr w:type="gramStart"/>
      <w:r w:rsidRPr="00736F44">
        <w:rPr>
          <w:highlight w:val="lightGray"/>
        </w:rPr>
        <w:t>p:locksavingactiveresponse</w:t>
      </w:r>
      <w:proofErr w:type="spellEnd"/>
      <w:proofErr w:type="gramEnd"/>
      <w:r w:rsidRPr="00736F44">
        <w:rPr>
          <w:highlight w:val="lightGray"/>
        </w:rPr>
        <w:t xml:space="preserve"> xmlns:p="http://www.ericsson.com/em/emm/serviceprovider/v1_0/backendclient" </w:t>
      </w:r>
      <w:proofErr w:type="spellStart"/>
      <w:r w:rsidRPr="00736F44">
        <w:rPr>
          <w:highlight w:val="lightGray"/>
        </w:rPr>
        <w:t>xmlns:soapenv</w:t>
      </w:r>
      <w:proofErr w:type="spellEnd"/>
      <w:r w:rsidRPr="00736F44">
        <w:rPr>
          <w:highlight w:val="lightGray"/>
        </w:rPr>
        <w:t>="http://schemas.xmlsoap.org/soap/envelope/"&gt;</w:t>
      </w:r>
    </w:p>
    <w:p w14:paraId="01DFEDA4" w14:textId="77777777" w:rsidR="002A14E5" w:rsidRPr="00736F44" w:rsidRDefault="002A14E5" w:rsidP="002A14E5">
      <w:pPr>
        <w:spacing w:after="0"/>
        <w:rPr>
          <w:highlight w:val="lightGray"/>
        </w:rPr>
      </w:pPr>
      <w:r w:rsidRPr="00736F44">
        <w:rPr>
          <w:highlight w:val="lightGray"/>
        </w:rPr>
        <w:t xml:space="preserve">    &lt;</w:t>
      </w:r>
      <w:proofErr w:type="spellStart"/>
      <w:r w:rsidRPr="00736F44">
        <w:rPr>
          <w:highlight w:val="lightGray"/>
        </w:rPr>
        <w:t>transactionid</w:t>
      </w:r>
      <w:proofErr w:type="spellEnd"/>
      <w:r w:rsidRPr="00736F44">
        <w:rPr>
          <w:highlight w:val="lightGray"/>
        </w:rPr>
        <w:t>&gt;TX20240108125203001001&lt;/</w:t>
      </w:r>
      <w:proofErr w:type="spellStart"/>
      <w:r w:rsidRPr="00736F44">
        <w:rPr>
          <w:highlight w:val="lightGray"/>
        </w:rPr>
        <w:t>transactionid</w:t>
      </w:r>
      <w:proofErr w:type="spellEnd"/>
      <w:r w:rsidRPr="00736F44">
        <w:rPr>
          <w:highlight w:val="lightGray"/>
        </w:rPr>
        <w:t>&gt;</w:t>
      </w:r>
    </w:p>
    <w:p w14:paraId="06AC65E7" w14:textId="77777777" w:rsidR="002A14E5" w:rsidRPr="00736F44" w:rsidRDefault="002A14E5" w:rsidP="002A14E5">
      <w:pPr>
        <w:spacing w:after="0"/>
        <w:rPr>
          <w:highlight w:val="lightGray"/>
        </w:rPr>
      </w:pPr>
      <w:r w:rsidRPr="00736F44">
        <w:rPr>
          <w:highlight w:val="lightGray"/>
        </w:rPr>
        <w:t xml:space="preserve">    &lt;</w:t>
      </w:r>
      <w:proofErr w:type="spellStart"/>
      <w:r w:rsidRPr="00736F44">
        <w:rPr>
          <w:highlight w:val="lightGray"/>
        </w:rPr>
        <w:t>accountnumber</w:t>
      </w:r>
      <w:proofErr w:type="spellEnd"/>
      <w:r w:rsidRPr="00736F44">
        <w:rPr>
          <w:highlight w:val="lightGray"/>
        </w:rPr>
        <w:t>&gt;1020002000015116&lt;/</w:t>
      </w:r>
      <w:proofErr w:type="spellStart"/>
      <w:r w:rsidRPr="00736F44">
        <w:rPr>
          <w:highlight w:val="lightGray"/>
        </w:rPr>
        <w:t>accountnumber</w:t>
      </w:r>
      <w:proofErr w:type="spellEnd"/>
      <w:r w:rsidRPr="00736F44">
        <w:rPr>
          <w:highlight w:val="lightGray"/>
        </w:rPr>
        <w:t>&gt;</w:t>
      </w:r>
    </w:p>
    <w:p w14:paraId="1ECE00AD" w14:textId="77777777" w:rsidR="002A14E5" w:rsidRPr="00736F44" w:rsidRDefault="002A14E5" w:rsidP="002A14E5">
      <w:pPr>
        <w:spacing w:after="0"/>
        <w:rPr>
          <w:highlight w:val="lightGray"/>
        </w:rPr>
      </w:pPr>
      <w:r w:rsidRPr="00736F44">
        <w:rPr>
          <w:highlight w:val="lightGray"/>
        </w:rPr>
        <w:t xml:space="preserve">    &lt;balance&gt;</w:t>
      </w:r>
    </w:p>
    <w:p w14:paraId="5FFCA854" w14:textId="77777777" w:rsidR="002A14E5" w:rsidRPr="00736F44" w:rsidRDefault="002A14E5" w:rsidP="002A14E5">
      <w:pPr>
        <w:spacing w:after="0"/>
        <w:rPr>
          <w:highlight w:val="lightGray"/>
        </w:rPr>
      </w:pPr>
      <w:r w:rsidRPr="00736F44">
        <w:rPr>
          <w:highlight w:val="lightGray"/>
        </w:rPr>
        <w:t xml:space="preserve">        &lt;amount&gt;3500&lt;/amount&gt;</w:t>
      </w:r>
    </w:p>
    <w:p w14:paraId="7AD29802" w14:textId="77777777" w:rsidR="002A14E5" w:rsidRPr="00736F44" w:rsidRDefault="002A14E5" w:rsidP="002A14E5">
      <w:pPr>
        <w:spacing w:after="0"/>
        <w:rPr>
          <w:highlight w:val="lightGray"/>
        </w:rPr>
      </w:pPr>
      <w:r w:rsidRPr="00736F44">
        <w:rPr>
          <w:highlight w:val="lightGray"/>
        </w:rPr>
        <w:t xml:space="preserve">        &lt;currency&gt;RWF&lt;/currency&gt;</w:t>
      </w:r>
    </w:p>
    <w:p w14:paraId="7C1E860D" w14:textId="77777777" w:rsidR="002A14E5" w:rsidRPr="00736F44" w:rsidRDefault="002A14E5" w:rsidP="002A14E5">
      <w:pPr>
        <w:spacing w:after="0"/>
        <w:rPr>
          <w:highlight w:val="lightGray"/>
        </w:rPr>
      </w:pPr>
      <w:r w:rsidRPr="00736F44">
        <w:rPr>
          <w:highlight w:val="lightGray"/>
        </w:rPr>
        <w:t xml:space="preserve">    &lt;/balance&gt;</w:t>
      </w:r>
    </w:p>
    <w:p w14:paraId="3A098E58" w14:textId="77777777" w:rsidR="002A14E5" w:rsidRPr="00736F44" w:rsidRDefault="002A14E5" w:rsidP="002A14E5">
      <w:pPr>
        <w:spacing w:after="0"/>
        <w:rPr>
          <w:highlight w:val="lightGray"/>
        </w:rPr>
      </w:pPr>
      <w:r w:rsidRPr="00736F44">
        <w:rPr>
          <w:highlight w:val="lightGray"/>
        </w:rPr>
        <w:t xml:space="preserve">    &lt;message&gt;</w:t>
      </w:r>
      <w:proofErr w:type="spellStart"/>
      <w:r w:rsidRPr="00736F44">
        <w:rPr>
          <w:highlight w:val="lightGray"/>
        </w:rPr>
        <w:t>Y'ello</w:t>
      </w:r>
      <w:proofErr w:type="spellEnd"/>
      <w:r w:rsidRPr="00736F44">
        <w:rPr>
          <w:highlight w:val="lightGray"/>
        </w:rPr>
        <w:t xml:space="preserve">. You have </w:t>
      </w:r>
      <w:proofErr w:type="spellStart"/>
      <w:r w:rsidRPr="00736F44">
        <w:rPr>
          <w:highlight w:val="lightGray"/>
        </w:rPr>
        <w:t>actived</w:t>
      </w:r>
      <w:proofErr w:type="spellEnd"/>
      <w:r w:rsidRPr="00736F44">
        <w:rPr>
          <w:highlight w:val="lightGray"/>
        </w:rPr>
        <w:t xml:space="preserve"> RWF 3500 from your MoMo wallet to your MoKash lock savings </w:t>
      </w:r>
      <w:proofErr w:type="spellStart"/>
      <w:proofErr w:type="gramStart"/>
      <w:r w:rsidRPr="00736F44">
        <w:rPr>
          <w:highlight w:val="lightGray"/>
        </w:rPr>
        <w:t>account,your</w:t>
      </w:r>
      <w:proofErr w:type="spellEnd"/>
      <w:proofErr w:type="gramEnd"/>
      <w:r w:rsidRPr="00736F44">
        <w:rPr>
          <w:highlight w:val="lightGray"/>
        </w:rPr>
        <w:t xml:space="preserve"> new balance is  RWF 3500&lt;/message&gt;</w:t>
      </w:r>
    </w:p>
    <w:p w14:paraId="1BA695EB" w14:textId="77777777" w:rsidR="002A14E5" w:rsidRPr="00736F44" w:rsidRDefault="002A14E5" w:rsidP="002A14E5">
      <w:pPr>
        <w:spacing w:after="0"/>
        <w:rPr>
          <w:highlight w:val="lightGray"/>
        </w:rPr>
      </w:pPr>
      <w:r w:rsidRPr="00736F44">
        <w:rPr>
          <w:highlight w:val="lightGray"/>
        </w:rPr>
        <w:t xml:space="preserve">    &lt;status&gt;COMPLETED&lt;/status&gt;</w:t>
      </w:r>
    </w:p>
    <w:p w14:paraId="4B7D4894" w14:textId="60D22AF1" w:rsidR="001A0A87" w:rsidRPr="001A0A87" w:rsidRDefault="002A14E5" w:rsidP="002A14E5">
      <w:pPr>
        <w:spacing w:after="0"/>
      </w:pPr>
      <w:r w:rsidRPr="00736F44">
        <w:rPr>
          <w:highlight w:val="lightGray"/>
        </w:rPr>
        <w:t>&lt;/</w:t>
      </w:r>
      <w:proofErr w:type="spellStart"/>
      <w:proofErr w:type="gramStart"/>
      <w:r w:rsidRPr="00736F44">
        <w:rPr>
          <w:highlight w:val="lightGray"/>
        </w:rPr>
        <w:t>p:locksavingactiveresponse</w:t>
      </w:r>
      <w:proofErr w:type="spellEnd"/>
      <w:proofErr w:type="gramEnd"/>
      <w:r w:rsidRPr="00736F44">
        <w:rPr>
          <w:highlight w:val="lightGray"/>
        </w:rPr>
        <w:t>&gt;</w:t>
      </w:r>
    </w:p>
    <w:p w14:paraId="3A299896" w14:textId="0320315E" w:rsidR="002A14E5" w:rsidRDefault="007F0E1E">
      <w:pPr>
        <w:pStyle w:val="Heading2"/>
      </w:pPr>
      <w:bookmarkStart w:id="75" w:name="_Toc189079966"/>
      <w:proofErr w:type="spellStart"/>
      <w:r>
        <w:t>LockSavings</w:t>
      </w:r>
      <w:r w:rsidRPr="007F0E1E">
        <w:t>Depositrequest</w:t>
      </w:r>
      <w:proofErr w:type="spellEnd"/>
      <w:r w:rsidRPr="007F0E1E">
        <w:t>/response</w:t>
      </w:r>
      <w:bookmarkEnd w:id="75"/>
    </w:p>
    <w:p w14:paraId="5329D655" w14:textId="05E237CE" w:rsidR="00AA53DF" w:rsidRPr="00AA53DF" w:rsidRDefault="00AA53DF" w:rsidP="00AA53DF">
      <w:pPr>
        <w:spacing w:after="0"/>
        <w:rPr>
          <w:b/>
          <w:bCs/>
          <w:u w:val="single"/>
        </w:rPr>
      </w:pPr>
      <w:r w:rsidRPr="00AA53DF">
        <w:rPr>
          <w:b/>
          <w:bCs/>
          <w:u w:val="single"/>
        </w:rPr>
        <w:t>request</w:t>
      </w:r>
    </w:p>
    <w:p w14:paraId="0710691A" w14:textId="77777777" w:rsidR="00AA53DF" w:rsidRDefault="00AA53DF" w:rsidP="00AA53DF">
      <w:pPr>
        <w:spacing w:after="0"/>
      </w:pPr>
    </w:p>
    <w:p w14:paraId="1B9CC557" w14:textId="77777777" w:rsidR="00AA53DF" w:rsidRDefault="00AA53DF" w:rsidP="00AA53DF">
      <w:pPr>
        <w:spacing w:after="0"/>
      </w:pPr>
      <w:r>
        <w:t>&lt;ns</w:t>
      </w:r>
      <w:proofErr w:type="gramStart"/>
      <w:r>
        <w:t>0:locksavingdepositrequest</w:t>
      </w:r>
      <w:proofErr w:type="gramEnd"/>
    </w:p>
    <w:p w14:paraId="684B6B9A" w14:textId="77777777" w:rsidR="00AA53DF" w:rsidRDefault="00AA53DF" w:rsidP="00AA53DF">
      <w:pPr>
        <w:spacing w:after="0"/>
      </w:pPr>
      <w:proofErr w:type="gramStart"/>
      <w:r>
        <w:t>xmlns:ns</w:t>
      </w:r>
      <w:proofErr w:type="gramEnd"/>
      <w:r>
        <w:t>0="http://www.ericsson.com/em/emm/serviceprovider/v1_0/backend/client"&gt;</w:t>
      </w:r>
    </w:p>
    <w:p w14:paraId="306BDA59" w14:textId="77777777" w:rsidR="00AA53DF" w:rsidRDefault="00AA53DF" w:rsidP="00AA53DF">
      <w:pPr>
        <w:spacing w:after="0"/>
      </w:pPr>
      <w:r>
        <w:t xml:space="preserve">    &lt;</w:t>
      </w:r>
      <w:proofErr w:type="spellStart"/>
      <w:r>
        <w:t>transactionid</w:t>
      </w:r>
      <w:proofErr w:type="spellEnd"/>
      <w:r>
        <w:t>&gt;TX20240108125203001001&lt;/</w:t>
      </w:r>
      <w:proofErr w:type="spellStart"/>
      <w:r>
        <w:t>transactionid</w:t>
      </w:r>
      <w:proofErr w:type="spellEnd"/>
      <w:r>
        <w:t>&gt;</w:t>
      </w:r>
    </w:p>
    <w:p w14:paraId="34A45549" w14:textId="77777777" w:rsidR="00AA53DF" w:rsidRDefault="00AA53DF" w:rsidP="00AA53DF">
      <w:pPr>
        <w:spacing w:after="0"/>
      </w:pPr>
      <w:r>
        <w:t xml:space="preserve">    &lt;</w:t>
      </w:r>
      <w:proofErr w:type="spellStart"/>
      <w:r>
        <w:t>accountholderid</w:t>
      </w:r>
      <w:proofErr w:type="spellEnd"/>
      <w:r>
        <w:t>&gt;ID:250780724118/MSISDN&lt;/</w:t>
      </w:r>
      <w:proofErr w:type="spellStart"/>
      <w:r>
        <w:t>accountholderid</w:t>
      </w:r>
      <w:proofErr w:type="spellEnd"/>
      <w:r>
        <w:t>&gt;</w:t>
      </w:r>
    </w:p>
    <w:p w14:paraId="1F6899E7" w14:textId="77777777" w:rsidR="00AA53DF" w:rsidRDefault="00AA53DF" w:rsidP="00AA53DF">
      <w:pPr>
        <w:spacing w:after="0"/>
      </w:pPr>
      <w:r>
        <w:t xml:space="preserve">    &lt;</w:t>
      </w:r>
      <w:proofErr w:type="spellStart"/>
      <w:r>
        <w:t>receivingfri</w:t>
      </w:r>
      <w:proofErr w:type="spellEnd"/>
      <w:r>
        <w:t>&gt;FRI:200043946958@CBA-LOCKSAVINGS/SP&lt;/</w:t>
      </w:r>
      <w:proofErr w:type="spellStart"/>
      <w:r>
        <w:t>receivingfri</w:t>
      </w:r>
      <w:proofErr w:type="spellEnd"/>
      <w:r>
        <w:t>&gt;</w:t>
      </w:r>
    </w:p>
    <w:p w14:paraId="0AE4F83B" w14:textId="77777777" w:rsidR="00AA53DF" w:rsidRDefault="00AA53DF" w:rsidP="00AA53DF">
      <w:pPr>
        <w:spacing w:after="0"/>
      </w:pPr>
      <w:r>
        <w:t xml:space="preserve">    &lt;</w:t>
      </w:r>
      <w:proofErr w:type="spellStart"/>
      <w:r>
        <w:t>fundsource</w:t>
      </w:r>
      <w:proofErr w:type="spellEnd"/>
      <w:r>
        <w:t>&gt;MOKASH&lt;/</w:t>
      </w:r>
      <w:proofErr w:type="spellStart"/>
      <w:r>
        <w:t>fundsource</w:t>
      </w:r>
      <w:proofErr w:type="spellEnd"/>
      <w:r>
        <w:t>&gt;</w:t>
      </w:r>
    </w:p>
    <w:p w14:paraId="0D13A396" w14:textId="77777777" w:rsidR="00AA53DF" w:rsidRDefault="00AA53DF" w:rsidP="00AA53DF">
      <w:pPr>
        <w:spacing w:after="0"/>
      </w:pPr>
      <w:r>
        <w:t xml:space="preserve">    &lt;amount&gt;</w:t>
      </w:r>
    </w:p>
    <w:p w14:paraId="45777527" w14:textId="77777777" w:rsidR="00AA53DF" w:rsidRDefault="00AA53DF" w:rsidP="00AA53DF">
      <w:pPr>
        <w:spacing w:after="0"/>
      </w:pPr>
      <w:r>
        <w:t xml:space="preserve">        &lt;amount&gt;100&lt;/amount&gt;</w:t>
      </w:r>
    </w:p>
    <w:p w14:paraId="12D633D6" w14:textId="77777777" w:rsidR="00AA53DF" w:rsidRDefault="00AA53DF" w:rsidP="00AA53DF">
      <w:pPr>
        <w:spacing w:after="0"/>
      </w:pPr>
      <w:r>
        <w:t xml:space="preserve">        &lt;currency&gt;RWF&lt;/currency&gt;</w:t>
      </w:r>
    </w:p>
    <w:p w14:paraId="3E8F43FA" w14:textId="77777777" w:rsidR="00AA53DF" w:rsidRDefault="00AA53DF" w:rsidP="00AA53DF">
      <w:pPr>
        <w:spacing w:after="0"/>
      </w:pPr>
      <w:r>
        <w:t xml:space="preserve">    &lt;/amount&gt;</w:t>
      </w:r>
    </w:p>
    <w:p w14:paraId="192FA03E" w14:textId="77777777" w:rsidR="00AA53DF" w:rsidRDefault="00AA53DF" w:rsidP="00AA53DF">
      <w:pPr>
        <w:spacing w:after="0"/>
      </w:pPr>
      <w:r>
        <w:t>&lt;/ns</w:t>
      </w:r>
      <w:proofErr w:type="gramStart"/>
      <w:r>
        <w:t>0:locksavingdepositrequest</w:t>
      </w:r>
      <w:proofErr w:type="gramEnd"/>
      <w:r>
        <w:t>&gt;</w:t>
      </w:r>
    </w:p>
    <w:p w14:paraId="53233CDE" w14:textId="77777777" w:rsidR="00AA53DF" w:rsidRDefault="00AA53DF" w:rsidP="00AA53DF">
      <w:pPr>
        <w:spacing w:after="0"/>
      </w:pPr>
    </w:p>
    <w:p w14:paraId="09E30265" w14:textId="02A4C33A" w:rsidR="00AA53DF" w:rsidRDefault="00A82023" w:rsidP="00AA53DF">
      <w:pPr>
        <w:spacing w:after="0"/>
        <w:rPr>
          <w:b/>
          <w:bCs/>
          <w:u w:val="single"/>
        </w:rPr>
      </w:pPr>
      <w:r w:rsidRPr="00A82023">
        <w:rPr>
          <w:b/>
          <w:bCs/>
          <w:u w:val="single"/>
        </w:rPr>
        <w:lastRenderedPageBreak/>
        <w:t>response</w:t>
      </w:r>
    </w:p>
    <w:p w14:paraId="1C2091EF" w14:textId="77777777" w:rsidR="00A82023" w:rsidRPr="00A82023" w:rsidRDefault="00A82023" w:rsidP="00AA53DF">
      <w:pPr>
        <w:spacing w:after="0"/>
        <w:rPr>
          <w:b/>
          <w:bCs/>
          <w:u w:val="single"/>
        </w:rPr>
      </w:pPr>
    </w:p>
    <w:p w14:paraId="64DF85D3" w14:textId="77777777" w:rsidR="00AA53DF" w:rsidRDefault="00AA53DF" w:rsidP="00AA53DF">
      <w:pPr>
        <w:spacing w:after="0"/>
      </w:pPr>
      <w:r>
        <w:t>&lt;</w:t>
      </w:r>
      <w:proofErr w:type="spellStart"/>
      <w:proofErr w:type="gramStart"/>
      <w:r>
        <w:t>p:locksavingdepositresponse</w:t>
      </w:r>
      <w:proofErr w:type="spellEnd"/>
      <w:proofErr w:type="gramEnd"/>
      <w:r>
        <w:t xml:space="preserve"> </w:t>
      </w:r>
      <w:proofErr w:type="spellStart"/>
      <w:r>
        <w:t>xmlns:p</w:t>
      </w:r>
      <w:proofErr w:type="spellEnd"/>
      <w:r>
        <w:t>="http://www.ericsson.com/em/emm/</w:t>
      </w:r>
    </w:p>
    <w:p w14:paraId="6E1DE523" w14:textId="77777777" w:rsidR="00AA53DF" w:rsidRDefault="00AA53DF" w:rsidP="00AA53DF">
      <w:pPr>
        <w:spacing w:after="0"/>
      </w:pPr>
      <w:proofErr w:type="spellStart"/>
      <w:r>
        <w:t>serviceprovider</w:t>
      </w:r>
      <w:proofErr w:type="spellEnd"/>
      <w:r>
        <w:t xml:space="preserve">/v1_0/backend/client" </w:t>
      </w:r>
      <w:proofErr w:type="spellStart"/>
      <w:proofErr w:type="gramStart"/>
      <w:r>
        <w:t>xmlns:soapenv</w:t>
      </w:r>
      <w:proofErr w:type="spellEnd"/>
      <w:proofErr w:type="gramEnd"/>
      <w:r>
        <w:t>="http://schemas.xmlsoap.org/soap/envelope/"&gt;</w:t>
      </w:r>
    </w:p>
    <w:p w14:paraId="0BEC68BA" w14:textId="77777777" w:rsidR="00AA53DF" w:rsidRDefault="00AA53DF" w:rsidP="00AA53DF">
      <w:pPr>
        <w:spacing w:after="0"/>
      </w:pPr>
      <w:r>
        <w:t xml:space="preserve">    &lt;</w:t>
      </w:r>
      <w:proofErr w:type="spellStart"/>
      <w:r>
        <w:t>transactionid</w:t>
      </w:r>
      <w:proofErr w:type="spellEnd"/>
      <w:r>
        <w:t>&gt;TX20240108125203001001&lt;/</w:t>
      </w:r>
      <w:proofErr w:type="spellStart"/>
      <w:r>
        <w:t>transactionid</w:t>
      </w:r>
      <w:proofErr w:type="spellEnd"/>
      <w:r>
        <w:t>&gt;</w:t>
      </w:r>
    </w:p>
    <w:p w14:paraId="077A6889" w14:textId="77777777" w:rsidR="00AA53DF" w:rsidRDefault="00AA53DF" w:rsidP="00AA53DF">
      <w:pPr>
        <w:spacing w:after="0"/>
      </w:pPr>
      <w:r>
        <w:t xml:space="preserve">        &lt;</w:t>
      </w:r>
      <w:proofErr w:type="spellStart"/>
      <w:r>
        <w:t>accountnumber</w:t>
      </w:r>
      <w:proofErr w:type="spellEnd"/>
      <w:r>
        <w:t>&gt;1020002000015116&lt;/</w:t>
      </w:r>
      <w:proofErr w:type="spellStart"/>
      <w:r>
        <w:t>accountnumber</w:t>
      </w:r>
      <w:proofErr w:type="spellEnd"/>
      <w:r>
        <w:t>&gt;</w:t>
      </w:r>
    </w:p>
    <w:p w14:paraId="7E0915C0" w14:textId="77777777" w:rsidR="00AA53DF" w:rsidRDefault="00AA53DF" w:rsidP="00AA53DF">
      <w:pPr>
        <w:spacing w:after="0"/>
      </w:pPr>
      <w:r>
        <w:t xml:space="preserve">        &lt;balance&gt;</w:t>
      </w:r>
    </w:p>
    <w:p w14:paraId="3D94599E" w14:textId="77777777" w:rsidR="00AA53DF" w:rsidRDefault="00AA53DF" w:rsidP="00AA53DF">
      <w:pPr>
        <w:spacing w:after="0"/>
      </w:pPr>
      <w:r>
        <w:t xml:space="preserve">            &lt;amount&gt;3100&lt;/amount&gt;</w:t>
      </w:r>
    </w:p>
    <w:p w14:paraId="7F3EC767" w14:textId="77777777" w:rsidR="00AA53DF" w:rsidRDefault="00AA53DF" w:rsidP="00AA53DF">
      <w:pPr>
        <w:spacing w:after="0"/>
      </w:pPr>
      <w:r>
        <w:t xml:space="preserve">            &lt;currency&gt;RWF&lt;/currency&gt;</w:t>
      </w:r>
    </w:p>
    <w:p w14:paraId="2674C5C9" w14:textId="77777777" w:rsidR="00AA53DF" w:rsidRDefault="00AA53DF" w:rsidP="00AA53DF">
      <w:pPr>
        <w:spacing w:after="0"/>
      </w:pPr>
      <w:r>
        <w:t xml:space="preserve">        &lt;/balance&gt;</w:t>
      </w:r>
    </w:p>
    <w:p w14:paraId="68D48429" w14:textId="77777777" w:rsidR="00AA53DF" w:rsidRDefault="00AA53DF" w:rsidP="00AA53DF">
      <w:pPr>
        <w:spacing w:after="0"/>
      </w:pPr>
      <w:r>
        <w:t xml:space="preserve">        &lt;message&gt;</w:t>
      </w:r>
      <w:proofErr w:type="spellStart"/>
      <w:r>
        <w:t>Y'ello</w:t>
      </w:r>
      <w:proofErr w:type="spellEnd"/>
      <w:r>
        <w:t xml:space="preserve">. You have transferred </w:t>
      </w:r>
    </w:p>
    <w:p w14:paraId="3BDF186C" w14:textId="77777777" w:rsidR="00AA53DF" w:rsidRDefault="00AA53DF" w:rsidP="00AA53DF">
      <w:pPr>
        <w:spacing w:after="0"/>
      </w:pPr>
      <w:r>
        <w:t xml:space="preserve">RWF 1000 from your Mokash to your </w:t>
      </w:r>
    </w:p>
    <w:p w14:paraId="78B8C6EA" w14:textId="77777777" w:rsidR="00AA53DF" w:rsidRDefault="00AA53DF" w:rsidP="00AA53DF">
      <w:pPr>
        <w:spacing w:after="0"/>
      </w:pPr>
      <w:r>
        <w:t xml:space="preserve">MoKash lock savings </w:t>
      </w:r>
      <w:proofErr w:type="spellStart"/>
      <w:proofErr w:type="gramStart"/>
      <w:r>
        <w:t>account,your</w:t>
      </w:r>
      <w:proofErr w:type="spellEnd"/>
      <w:proofErr w:type="gramEnd"/>
      <w:r>
        <w:t xml:space="preserve"> new </w:t>
      </w:r>
    </w:p>
    <w:p w14:paraId="63B3FD7C" w14:textId="77777777" w:rsidR="00AA53DF" w:rsidRDefault="00AA53DF" w:rsidP="00AA53DF">
      <w:pPr>
        <w:spacing w:after="0"/>
      </w:pPr>
      <w:r>
        <w:t>balance is RWF 3100&lt;/message&gt;</w:t>
      </w:r>
    </w:p>
    <w:p w14:paraId="0B106F44" w14:textId="77777777" w:rsidR="00AA53DF" w:rsidRDefault="00AA53DF" w:rsidP="00AA53DF">
      <w:pPr>
        <w:spacing w:after="0"/>
      </w:pPr>
      <w:r>
        <w:t>&lt;status&gt;COMPLETED&lt;/status&gt;</w:t>
      </w:r>
    </w:p>
    <w:p w14:paraId="3787CE83" w14:textId="108948CA" w:rsidR="007F0E1E" w:rsidRPr="007F0E1E" w:rsidRDefault="00AA53DF" w:rsidP="00AA53DF">
      <w:pPr>
        <w:spacing w:after="0"/>
      </w:pPr>
      <w:r>
        <w:t>&lt;/</w:t>
      </w:r>
      <w:proofErr w:type="spellStart"/>
      <w:proofErr w:type="gramStart"/>
      <w:r>
        <w:t>p:locksavingdepositresponse</w:t>
      </w:r>
      <w:proofErr w:type="spellEnd"/>
      <w:proofErr w:type="gramEnd"/>
      <w:r>
        <w:t>&gt;</w:t>
      </w:r>
    </w:p>
    <w:p w14:paraId="59DD1946" w14:textId="675AF0DB" w:rsidR="00EF4737" w:rsidRDefault="00EF4737">
      <w:pPr>
        <w:pStyle w:val="Heading2"/>
      </w:pPr>
      <w:bookmarkStart w:id="76" w:name="_Toc189079967"/>
      <w:proofErr w:type="spellStart"/>
      <w:r w:rsidRPr="00EF4737">
        <w:t>Locksavingsautosavingsrequest</w:t>
      </w:r>
      <w:proofErr w:type="spellEnd"/>
      <w:r w:rsidRPr="00EF4737">
        <w:t>/response</w:t>
      </w:r>
      <w:bookmarkEnd w:id="76"/>
    </w:p>
    <w:p w14:paraId="23D2A5C0" w14:textId="7223642B" w:rsidR="00EF4737" w:rsidRPr="00EF4737" w:rsidRDefault="00EF4737" w:rsidP="00EF4737">
      <w:pPr>
        <w:rPr>
          <w:b/>
          <w:bCs/>
          <w:u w:val="single"/>
        </w:rPr>
      </w:pPr>
      <w:r w:rsidRPr="00EF4737">
        <w:rPr>
          <w:b/>
          <w:bCs/>
          <w:u w:val="single"/>
        </w:rPr>
        <w:t xml:space="preserve">request  </w:t>
      </w:r>
    </w:p>
    <w:p w14:paraId="4540A85B" w14:textId="77777777" w:rsidR="00EF4737" w:rsidRDefault="00EF4737" w:rsidP="00EF4737">
      <w:pPr>
        <w:spacing w:after="0"/>
      </w:pPr>
      <w:r>
        <w:t>&lt;ns</w:t>
      </w:r>
      <w:proofErr w:type="gramStart"/>
      <w:r>
        <w:t>0:locksavingsautosavingsrequest</w:t>
      </w:r>
      <w:proofErr w:type="gramEnd"/>
      <w:r>
        <w:t xml:space="preserve">  xmlns:ns0="http://www.ericsson.com/em/emm/sp/backend"&gt;</w:t>
      </w:r>
    </w:p>
    <w:p w14:paraId="5C8797DA" w14:textId="77777777" w:rsidR="00EF4737" w:rsidRDefault="00EF4737" w:rsidP="00EF4737">
      <w:pPr>
        <w:spacing w:after="0"/>
      </w:pPr>
      <w:r>
        <w:t xml:space="preserve">    &lt;resource&gt;FRI:250788531643/MSISDN&lt;/resource&gt;</w:t>
      </w:r>
    </w:p>
    <w:p w14:paraId="58D97C82" w14:textId="77777777" w:rsidR="00EF4737" w:rsidRDefault="00EF4737" w:rsidP="00EF4737">
      <w:pPr>
        <w:spacing w:after="0"/>
      </w:pPr>
      <w:r>
        <w:t xml:space="preserve">    &lt;</w:t>
      </w:r>
      <w:proofErr w:type="spellStart"/>
      <w:r>
        <w:t>savingsaccountno</w:t>
      </w:r>
      <w:proofErr w:type="spellEnd"/>
      <w:r>
        <w:t>&gt;200035771416&lt;/</w:t>
      </w:r>
      <w:proofErr w:type="spellStart"/>
      <w:r>
        <w:t>savingsaccountno</w:t>
      </w:r>
      <w:proofErr w:type="spellEnd"/>
      <w:r>
        <w:t>&gt;</w:t>
      </w:r>
    </w:p>
    <w:p w14:paraId="2A8A59CD" w14:textId="77777777" w:rsidR="00EF4737" w:rsidRDefault="00EF4737" w:rsidP="00EF4737">
      <w:pPr>
        <w:spacing w:after="0"/>
      </w:pPr>
      <w:r>
        <w:t xml:space="preserve">    &lt;term&gt;</w:t>
      </w:r>
    </w:p>
    <w:p w14:paraId="18A3C765" w14:textId="77777777" w:rsidR="00EF4737" w:rsidRDefault="00EF4737" w:rsidP="00EF4737">
      <w:pPr>
        <w:spacing w:after="0"/>
      </w:pPr>
      <w:r>
        <w:t xml:space="preserve">        &lt;amount&gt;</w:t>
      </w:r>
    </w:p>
    <w:p w14:paraId="5E2530D3" w14:textId="77777777" w:rsidR="00EF4737" w:rsidRDefault="00EF4737" w:rsidP="00EF4737">
      <w:pPr>
        <w:spacing w:after="0"/>
      </w:pPr>
      <w:r>
        <w:t xml:space="preserve">            &lt;amount&gt;2000&lt;/amount&gt;</w:t>
      </w:r>
    </w:p>
    <w:p w14:paraId="53CF0543" w14:textId="77777777" w:rsidR="00EF4737" w:rsidRDefault="00EF4737" w:rsidP="00EF4737">
      <w:pPr>
        <w:spacing w:after="0"/>
      </w:pPr>
      <w:r>
        <w:t xml:space="preserve">            &lt;currency&gt;XOF&lt;/currency&gt;</w:t>
      </w:r>
    </w:p>
    <w:p w14:paraId="4809C9C9" w14:textId="77777777" w:rsidR="00EF4737" w:rsidRDefault="00EF4737" w:rsidP="00EF4737">
      <w:pPr>
        <w:spacing w:after="0"/>
      </w:pPr>
      <w:r>
        <w:t xml:space="preserve">        &lt;/amount&gt;</w:t>
      </w:r>
    </w:p>
    <w:p w14:paraId="3A8EF3D2" w14:textId="77777777" w:rsidR="00EF4737" w:rsidRDefault="00EF4737" w:rsidP="00EF4737">
      <w:pPr>
        <w:spacing w:after="0"/>
      </w:pPr>
      <w:r>
        <w:t xml:space="preserve">        &lt;frequency&gt;DAILY&lt;/frequency&gt;</w:t>
      </w:r>
    </w:p>
    <w:p w14:paraId="192C83ED" w14:textId="77777777" w:rsidR="00EF4737" w:rsidRDefault="00EF4737" w:rsidP="00EF4737">
      <w:pPr>
        <w:spacing w:after="0"/>
      </w:pPr>
      <w:r>
        <w:t xml:space="preserve">        &lt;period&gt;6M&lt;/period&gt;</w:t>
      </w:r>
    </w:p>
    <w:p w14:paraId="5BCDDD42" w14:textId="77777777" w:rsidR="00EF4737" w:rsidRDefault="00EF4737" w:rsidP="00EF4737">
      <w:pPr>
        <w:spacing w:after="0"/>
      </w:pPr>
      <w:r>
        <w:t xml:space="preserve">    &lt;/term&gt;</w:t>
      </w:r>
    </w:p>
    <w:p w14:paraId="03AE15BB" w14:textId="77777777" w:rsidR="00EF4737" w:rsidRDefault="00EF4737" w:rsidP="00EF4737">
      <w:pPr>
        <w:spacing w:after="0"/>
      </w:pPr>
      <w:r>
        <w:t>&lt;/ns</w:t>
      </w:r>
      <w:proofErr w:type="gramStart"/>
      <w:r>
        <w:t>0:Locksavingsautosavingsrequest</w:t>
      </w:r>
      <w:proofErr w:type="gramEnd"/>
      <w:r>
        <w:t>&gt;</w:t>
      </w:r>
    </w:p>
    <w:p w14:paraId="488457DD" w14:textId="77777777" w:rsidR="00EF4737" w:rsidRDefault="00EF4737" w:rsidP="00EF4737">
      <w:pPr>
        <w:spacing w:after="0"/>
      </w:pPr>
    </w:p>
    <w:p w14:paraId="182B8437" w14:textId="77777777" w:rsidR="00EF4737" w:rsidRDefault="00EF4737" w:rsidP="00EF4737">
      <w:pPr>
        <w:spacing w:after="0"/>
      </w:pPr>
    </w:p>
    <w:p w14:paraId="587BFE08" w14:textId="77777777" w:rsidR="00EF4737" w:rsidRDefault="00EF4737" w:rsidP="00EF4737">
      <w:pPr>
        <w:spacing w:after="0"/>
      </w:pPr>
    </w:p>
    <w:p w14:paraId="27CD60C2" w14:textId="77777777" w:rsidR="00EF4737" w:rsidRDefault="00EF4737" w:rsidP="00EF4737">
      <w:pPr>
        <w:spacing w:after="0"/>
      </w:pPr>
    </w:p>
    <w:p w14:paraId="0D05C2E1" w14:textId="443D0938" w:rsidR="00EF4737" w:rsidRPr="00EF4737" w:rsidRDefault="00EF4737" w:rsidP="00EF4737">
      <w:pPr>
        <w:spacing w:after="0"/>
        <w:rPr>
          <w:b/>
          <w:bCs/>
          <w:u w:val="single"/>
        </w:rPr>
      </w:pPr>
      <w:r w:rsidRPr="00EF4737">
        <w:rPr>
          <w:b/>
          <w:bCs/>
          <w:u w:val="single"/>
        </w:rPr>
        <w:t>response</w:t>
      </w:r>
    </w:p>
    <w:p w14:paraId="3111E165" w14:textId="77777777" w:rsidR="00EF4737" w:rsidRDefault="00EF4737" w:rsidP="00EF4737">
      <w:pPr>
        <w:spacing w:after="0"/>
      </w:pPr>
      <w:r>
        <w:t>&lt;</w:t>
      </w:r>
      <w:proofErr w:type="spellStart"/>
      <w:proofErr w:type="gramStart"/>
      <w:r>
        <w:t>p:locksavingsautosavingsresponse</w:t>
      </w:r>
      <w:proofErr w:type="spellEnd"/>
      <w:proofErr w:type="gramEnd"/>
      <w:r>
        <w:t xml:space="preserve"> </w:t>
      </w:r>
    </w:p>
    <w:p w14:paraId="1600A740" w14:textId="77777777" w:rsidR="00EF4737" w:rsidRDefault="00EF4737" w:rsidP="00EF4737">
      <w:pPr>
        <w:spacing w:after="0"/>
      </w:pPr>
      <w:proofErr w:type="spellStart"/>
      <w:proofErr w:type="gramStart"/>
      <w:r>
        <w:t>xmlns:p</w:t>
      </w:r>
      <w:proofErr w:type="spellEnd"/>
      <w:proofErr w:type="gramEnd"/>
      <w:r>
        <w:t>="http://www.ericsson.com/em/emm/sp/backend"</w:t>
      </w:r>
    </w:p>
    <w:p w14:paraId="321D07A3" w14:textId="77777777" w:rsidR="00EF4737" w:rsidRDefault="00EF4737" w:rsidP="00EF4737">
      <w:pPr>
        <w:spacing w:after="0"/>
      </w:pPr>
      <w:proofErr w:type="spellStart"/>
      <w:r>
        <w:t>xmlns:iso</w:t>
      </w:r>
      <w:proofErr w:type="spellEnd"/>
      <w:r>
        <w:t>="urn:</w:t>
      </w:r>
      <w:proofErr w:type="gramStart"/>
      <w:r>
        <w:t>iso:std</w:t>
      </w:r>
      <w:proofErr w:type="gramEnd"/>
      <w:r>
        <w:t>:iso:20022:tech:xsd"</w:t>
      </w:r>
    </w:p>
    <w:p w14:paraId="1EBAB356" w14:textId="77777777" w:rsidR="00EF4737" w:rsidRDefault="00EF4737" w:rsidP="00EF4737">
      <w:pPr>
        <w:spacing w:after="0"/>
      </w:pPr>
      <w:proofErr w:type="spellStart"/>
      <w:proofErr w:type="gramStart"/>
      <w:r>
        <w:t>xmlns:xsi</w:t>
      </w:r>
      <w:proofErr w:type="spellEnd"/>
      <w:proofErr w:type="gramEnd"/>
      <w:r>
        <w:t>="http://www.w3.org/2001/XMLSchemainstance"</w:t>
      </w:r>
    </w:p>
    <w:p w14:paraId="7B7EA9C7" w14:textId="77777777" w:rsidR="00EF4737" w:rsidRDefault="00EF4737" w:rsidP="00EF4737">
      <w:pPr>
        <w:spacing w:after="0"/>
      </w:pPr>
      <w:proofErr w:type="spellStart"/>
      <w:proofErr w:type="gramStart"/>
      <w:r>
        <w:t>xmlns:op</w:t>
      </w:r>
      <w:proofErr w:type="spellEnd"/>
      <w:proofErr w:type="gramEnd"/>
      <w:r>
        <w:t xml:space="preserve">="http://www.ericsson.com/em/emm/common" </w:t>
      </w:r>
    </w:p>
    <w:p w14:paraId="454438B2" w14:textId="77777777" w:rsidR="00EF4737" w:rsidRDefault="00EF4737" w:rsidP="00EF4737">
      <w:pPr>
        <w:spacing w:after="0"/>
      </w:pPr>
      <w:proofErr w:type="spellStart"/>
      <w:proofErr w:type="gramStart"/>
      <w:r>
        <w:lastRenderedPageBreak/>
        <w:t>xmlns:soap</w:t>
      </w:r>
      <w:proofErr w:type="gramEnd"/>
      <w:r>
        <w:t>-env</w:t>
      </w:r>
      <w:proofErr w:type="spellEnd"/>
      <w:r>
        <w:t>="http://schemas.xmlsoap.org/soap/envelope/"</w:t>
      </w:r>
    </w:p>
    <w:p w14:paraId="653FD2D0" w14:textId="77777777" w:rsidR="00EF4737" w:rsidRDefault="00EF4737" w:rsidP="00EF4737">
      <w:pPr>
        <w:spacing w:after="0"/>
      </w:pPr>
      <w:proofErr w:type="spellStart"/>
      <w:proofErr w:type="gramStart"/>
      <w:r>
        <w:t>xsi:schemaLocation</w:t>
      </w:r>
      <w:proofErr w:type="spellEnd"/>
      <w:proofErr w:type="gramEnd"/>
      <w:r>
        <w:t>="http://www.ericsson.com/em/emm</w:t>
      </w:r>
    </w:p>
    <w:p w14:paraId="5C8760B5" w14:textId="77777777" w:rsidR="00EF4737" w:rsidRDefault="00EF4737" w:rsidP="00EF4737">
      <w:pPr>
        <w:spacing w:after="0"/>
      </w:pPr>
      <w:r>
        <w:t>/</w:t>
      </w:r>
      <w:proofErr w:type="spellStart"/>
      <w:r>
        <w:t>sp</w:t>
      </w:r>
      <w:proofErr w:type="spellEnd"/>
      <w:r>
        <w:t>/backend savingandlendingbackend.xsd "&gt;</w:t>
      </w:r>
    </w:p>
    <w:p w14:paraId="5095F637" w14:textId="77777777" w:rsidR="00EF4737" w:rsidRDefault="00EF4737" w:rsidP="00EF4737">
      <w:pPr>
        <w:spacing w:after="0"/>
      </w:pPr>
      <w:r>
        <w:t xml:space="preserve">    &lt;message&gt;</w:t>
      </w:r>
      <w:proofErr w:type="spellStart"/>
      <w:r>
        <w:t>Y'ello</w:t>
      </w:r>
      <w:proofErr w:type="spellEnd"/>
      <w:r>
        <w:t xml:space="preserve">. You have successfully set up a </w:t>
      </w:r>
    </w:p>
    <w:p w14:paraId="24137C7D" w14:textId="77777777" w:rsidR="00EF4737" w:rsidRDefault="00EF4737" w:rsidP="00EF4737">
      <w:pPr>
        <w:spacing w:after="0"/>
      </w:pPr>
      <w:r>
        <w:t xml:space="preserve">daily transfer of XOF.2000 from your Mobile Money </w:t>
      </w:r>
    </w:p>
    <w:p w14:paraId="1A9B9F74" w14:textId="77777777" w:rsidR="00EF4737" w:rsidRDefault="00EF4737" w:rsidP="00EF4737">
      <w:pPr>
        <w:spacing w:after="0"/>
      </w:pPr>
      <w:r>
        <w:t>Account to your</w:t>
      </w:r>
    </w:p>
    <w:p w14:paraId="5F40E906" w14:textId="77777777" w:rsidR="00EF4737" w:rsidRDefault="00EF4737" w:rsidP="00EF4737">
      <w:pPr>
        <w:spacing w:after="0"/>
      </w:pPr>
      <w:r>
        <w:t xml:space="preserve"> MoKash.</w:t>
      </w:r>
    </w:p>
    <w:p w14:paraId="58387ABF" w14:textId="77777777" w:rsidR="00EF4737" w:rsidRDefault="00EF4737" w:rsidP="00EF4737">
      <w:pPr>
        <w:spacing w:after="0"/>
      </w:pPr>
      <w:r>
        <w:t xml:space="preserve"> &lt;/message&gt;</w:t>
      </w:r>
    </w:p>
    <w:p w14:paraId="1D6C158E" w14:textId="09C9DCFD" w:rsidR="00EF4737" w:rsidRPr="00EF4737" w:rsidRDefault="00EF4737" w:rsidP="00EF4737">
      <w:pPr>
        <w:spacing w:after="0"/>
      </w:pPr>
      <w:r>
        <w:t>&lt;/</w:t>
      </w:r>
      <w:proofErr w:type="spellStart"/>
      <w:proofErr w:type="gramStart"/>
      <w:r>
        <w:t>p:locksavingsautosavingsresponse</w:t>
      </w:r>
      <w:proofErr w:type="spellEnd"/>
      <w:proofErr w:type="gramEnd"/>
      <w:r>
        <w:t>&gt;</w:t>
      </w:r>
    </w:p>
    <w:p w14:paraId="719C04A1" w14:textId="5B4EFBBA" w:rsidR="00EF4737" w:rsidRDefault="00C84236">
      <w:pPr>
        <w:pStyle w:val="Heading2"/>
      </w:pPr>
      <w:bookmarkStart w:id="77" w:name="_Toc189079968"/>
      <w:proofErr w:type="spellStart"/>
      <w:r>
        <w:t>L</w:t>
      </w:r>
      <w:r w:rsidRPr="00C84236">
        <w:t>ocksavingscancelautosavingsrequest</w:t>
      </w:r>
      <w:proofErr w:type="spellEnd"/>
      <w:r w:rsidRPr="00C84236">
        <w:t>/response</w:t>
      </w:r>
      <w:bookmarkEnd w:id="77"/>
    </w:p>
    <w:p w14:paraId="47F447AE" w14:textId="22522408" w:rsidR="00742EFE" w:rsidRPr="005C0EED" w:rsidRDefault="00742EFE" w:rsidP="00742EFE">
      <w:pPr>
        <w:rPr>
          <w:b/>
          <w:bCs/>
          <w:u w:val="single"/>
        </w:rPr>
      </w:pPr>
      <w:r w:rsidRPr="005C0EED">
        <w:rPr>
          <w:b/>
          <w:bCs/>
          <w:u w:val="single"/>
        </w:rPr>
        <w:t>request</w:t>
      </w:r>
    </w:p>
    <w:p w14:paraId="232C949B" w14:textId="77777777" w:rsidR="00742EFE" w:rsidRDefault="00742EFE" w:rsidP="005C0EED">
      <w:pPr>
        <w:spacing w:after="0"/>
      </w:pPr>
      <w:r>
        <w:t>&lt;ns</w:t>
      </w:r>
      <w:proofErr w:type="gramStart"/>
      <w:r>
        <w:t>0:locksavingscancelautosavingsrequest</w:t>
      </w:r>
      <w:proofErr w:type="gramEnd"/>
      <w:r>
        <w:t xml:space="preserve"> xmlns:ns0="http://www.ericsson.com/em/emm/sp/backend"&gt;</w:t>
      </w:r>
    </w:p>
    <w:p w14:paraId="004DC5B8" w14:textId="77777777" w:rsidR="00742EFE" w:rsidRDefault="00742EFE" w:rsidP="005C0EED">
      <w:pPr>
        <w:spacing w:after="0"/>
      </w:pPr>
      <w:r>
        <w:t xml:space="preserve">    &lt;resource&gt;FRI:254788602058/MSISDN</w:t>
      </w:r>
    </w:p>
    <w:p w14:paraId="42A6DB4A" w14:textId="77777777" w:rsidR="00742EFE" w:rsidRDefault="00742EFE" w:rsidP="005C0EED">
      <w:pPr>
        <w:spacing w:after="0"/>
      </w:pPr>
      <w:r>
        <w:tab/>
        <w:t>&lt;/resource&gt;</w:t>
      </w:r>
    </w:p>
    <w:p w14:paraId="16378F9C" w14:textId="77777777" w:rsidR="00742EFE" w:rsidRDefault="00742EFE" w:rsidP="005C0EED">
      <w:pPr>
        <w:spacing w:after="0"/>
      </w:pPr>
      <w:r>
        <w:t xml:space="preserve">    &lt;</w:t>
      </w:r>
      <w:proofErr w:type="spellStart"/>
      <w:r>
        <w:t>savingsaccountno</w:t>
      </w:r>
      <w:proofErr w:type="spellEnd"/>
      <w:r>
        <w:t>&gt;1071000001320050&lt;/</w:t>
      </w:r>
      <w:proofErr w:type="spellStart"/>
      <w:r>
        <w:t>savingsaccountno</w:t>
      </w:r>
      <w:proofErr w:type="spellEnd"/>
      <w:r>
        <w:t xml:space="preserve">&gt; </w:t>
      </w:r>
    </w:p>
    <w:p w14:paraId="4A50CE93" w14:textId="6C8D20D8" w:rsidR="00C84236" w:rsidRDefault="00742EFE" w:rsidP="005C0EED">
      <w:pPr>
        <w:spacing w:after="0"/>
      </w:pPr>
      <w:r>
        <w:t>&lt;/ns</w:t>
      </w:r>
      <w:proofErr w:type="gramStart"/>
      <w:r>
        <w:t>0:locksavingscancelautosavingsrequest</w:t>
      </w:r>
      <w:proofErr w:type="gramEnd"/>
      <w:r>
        <w:t>&gt;</w:t>
      </w:r>
    </w:p>
    <w:p w14:paraId="35E8A0E3" w14:textId="77777777" w:rsidR="006248A7" w:rsidRDefault="006248A7" w:rsidP="005C0EED">
      <w:pPr>
        <w:spacing w:after="0"/>
      </w:pPr>
    </w:p>
    <w:p w14:paraId="1A1F1242" w14:textId="4F7710CE" w:rsidR="006248A7" w:rsidRPr="006248A7" w:rsidRDefault="006248A7" w:rsidP="005C0EED">
      <w:pPr>
        <w:spacing w:after="0"/>
        <w:rPr>
          <w:b/>
          <w:bCs/>
          <w:u w:val="single"/>
        </w:rPr>
      </w:pPr>
      <w:r w:rsidRPr="006248A7">
        <w:rPr>
          <w:b/>
          <w:bCs/>
          <w:u w:val="single"/>
        </w:rPr>
        <w:t>response</w:t>
      </w:r>
    </w:p>
    <w:p w14:paraId="028D3210" w14:textId="77777777" w:rsidR="005C0EED" w:rsidRDefault="005C0EED" w:rsidP="005C0EED">
      <w:pPr>
        <w:spacing w:after="0"/>
      </w:pPr>
    </w:p>
    <w:p w14:paraId="18488F46" w14:textId="77777777" w:rsidR="00240204" w:rsidRDefault="00240204" w:rsidP="00240204">
      <w:pPr>
        <w:spacing w:after="0"/>
      </w:pPr>
      <w:r>
        <w:t>&lt;?xml version="1.0" encoding="UTF-8"?&gt;</w:t>
      </w:r>
    </w:p>
    <w:p w14:paraId="32AD31FE" w14:textId="77777777" w:rsidR="00240204" w:rsidRDefault="00240204" w:rsidP="00240204">
      <w:pPr>
        <w:spacing w:after="0"/>
      </w:pPr>
      <w:r>
        <w:tab/>
        <w:t>&lt;</w:t>
      </w:r>
      <w:proofErr w:type="spellStart"/>
      <w:proofErr w:type="gramStart"/>
      <w:r>
        <w:t>p:locksavingscancelautosavingsresponse</w:t>
      </w:r>
      <w:proofErr w:type="spellEnd"/>
      <w:proofErr w:type="gramEnd"/>
      <w:r>
        <w:t xml:space="preserve"> </w:t>
      </w:r>
    </w:p>
    <w:p w14:paraId="3963B4A4" w14:textId="77777777" w:rsidR="00240204" w:rsidRDefault="00240204" w:rsidP="00240204">
      <w:pPr>
        <w:spacing w:after="0"/>
      </w:pPr>
      <w:r>
        <w:tab/>
      </w:r>
      <w:proofErr w:type="spellStart"/>
      <w:proofErr w:type="gramStart"/>
      <w:r>
        <w:t>xmlns:p</w:t>
      </w:r>
      <w:proofErr w:type="spellEnd"/>
      <w:proofErr w:type="gramEnd"/>
      <w:r>
        <w:t xml:space="preserve">="http://www.ericsson.com/em/emm/sp/backend" </w:t>
      </w:r>
      <w:proofErr w:type="spellStart"/>
      <w:r>
        <w:t>xmlns:iso</w:t>
      </w:r>
      <w:proofErr w:type="spellEnd"/>
      <w:r>
        <w:t>="urn:iso:std:iso:20022:tech:xsd"</w:t>
      </w:r>
    </w:p>
    <w:p w14:paraId="4115C97A" w14:textId="77777777" w:rsidR="00240204" w:rsidRDefault="00240204" w:rsidP="00240204">
      <w:pPr>
        <w:spacing w:after="0"/>
      </w:pPr>
      <w:r>
        <w:t xml:space="preserve"> </w:t>
      </w:r>
      <w:r>
        <w:tab/>
      </w:r>
      <w:proofErr w:type="spellStart"/>
      <w:proofErr w:type="gramStart"/>
      <w:r>
        <w:t>xmlns:xsi</w:t>
      </w:r>
      <w:proofErr w:type="spellEnd"/>
      <w:proofErr w:type="gramEnd"/>
      <w:r>
        <w:t>="http://www.w3.org/2001/XMLSchema-instance"</w:t>
      </w:r>
    </w:p>
    <w:p w14:paraId="7BDF1540" w14:textId="77777777" w:rsidR="00240204" w:rsidRDefault="00240204" w:rsidP="00240204">
      <w:pPr>
        <w:spacing w:after="0"/>
      </w:pPr>
      <w:r>
        <w:t xml:space="preserve"> </w:t>
      </w:r>
      <w:r>
        <w:tab/>
      </w:r>
      <w:proofErr w:type="spellStart"/>
      <w:proofErr w:type="gramStart"/>
      <w:r>
        <w:t>xmlns:op</w:t>
      </w:r>
      <w:proofErr w:type="spellEnd"/>
      <w:proofErr w:type="gramEnd"/>
      <w:r>
        <w:t>="http://www.ericsson.com/em/emm/common"</w:t>
      </w:r>
    </w:p>
    <w:p w14:paraId="383F207A" w14:textId="77777777" w:rsidR="00240204" w:rsidRDefault="00240204" w:rsidP="00240204">
      <w:pPr>
        <w:spacing w:after="0"/>
      </w:pPr>
      <w:r>
        <w:t xml:space="preserve"> </w:t>
      </w:r>
      <w:r>
        <w:tab/>
      </w:r>
      <w:proofErr w:type="spellStart"/>
      <w:proofErr w:type="gramStart"/>
      <w:r>
        <w:t>xmlns:soapenv</w:t>
      </w:r>
      <w:proofErr w:type="spellEnd"/>
      <w:proofErr w:type="gramEnd"/>
      <w:r>
        <w:t xml:space="preserve">="http://schemas.xmlsoap.org/soap/envelope/" </w:t>
      </w:r>
    </w:p>
    <w:p w14:paraId="68CDB545" w14:textId="77777777" w:rsidR="00240204" w:rsidRDefault="00240204" w:rsidP="00240204">
      <w:pPr>
        <w:spacing w:after="0"/>
      </w:pPr>
      <w:r>
        <w:tab/>
      </w:r>
      <w:proofErr w:type="gramStart"/>
      <w:r>
        <w:t>xmlns:schemaLocation</w:t>
      </w:r>
      <w:proofErr w:type="gramEnd"/>
      <w:r>
        <w:t>="http://www.ericsson.com/em/emm/sp/backendsavingandlendingbackend.xsd "&gt;</w:t>
      </w:r>
    </w:p>
    <w:p w14:paraId="36B006D0" w14:textId="77777777" w:rsidR="00240204" w:rsidRDefault="00240204" w:rsidP="00240204">
      <w:pPr>
        <w:spacing w:after="0"/>
      </w:pPr>
      <w:r>
        <w:t xml:space="preserve">    &lt;message&gt;</w:t>
      </w:r>
      <w:proofErr w:type="spellStart"/>
      <w:r>
        <w:t>Y'ello</w:t>
      </w:r>
      <w:proofErr w:type="spellEnd"/>
      <w:r>
        <w:t xml:space="preserve">. You have successfully cancelled your </w:t>
      </w:r>
    </w:p>
    <w:p w14:paraId="1A021EE0" w14:textId="77777777" w:rsidR="00240204" w:rsidRDefault="00240204" w:rsidP="00240204">
      <w:pPr>
        <w:spacing w:after="0"/>
      </w:pPr>
      <w:r>
        <w:tab/>
        <w:t xml:space="preserve">DAILY transfer of RWF 30000 from your Mobile Money Account </w:t>
      </w:r>
    </w:p>
    <w:p w14:paraId="5E672B86" w14:textId="77777777" w:rsidR="00240204" w:rsidRDefault="00240204" w:rsidP="00240204">
      <w:pPr>
        <w:spacing w:after="0"/>
      </w:pPr>
      <w:r>
        <w:tab/>
        <w:t>to</w:t>
      </w:r>
    </w:p>
    <w:p w14:paraId="36FD9DB4" w14:textId="77777777" w:rsidR="00240204" w:rsidRDefault="00240204" w:rsidP="00240204">
      <w:pPr>
        <w:spacing w:after="0"/>
      </w:pPr>
      <w:r>
        <w:tab/>
        <w:t xml:space="preserve"> your Mokash.</w:t>
      </w:r>
    </w:p>
    <w:p w14:paraId="3A97DD0E" w14:textId="77777777" w:rsidR="00240204" w:rsidRDefault="00240204" w:rsidP="00240204">
      <w:pPr>
        <w:spacing w:after="0"/>
      </w:pPr>
      <w:r>
        <w:t xml:space="preserve"> </w:t>
      </w:r>
      <w:r>
        <w:tab/>
      </w:r>
    </w:p>
    <w:p w14:paraId="6F0833AE" w14:textId="77777777" w:rsidR="00240204" w:rsidRDefault="00240204" w:rsidP="00240204">
      <w:pPr>
        <w:spacing w:after="0"/>
      </w:pPr>
      <w:r>
        <w:t>&lt;/message&gt;</w:t>
      </w:r>
    </w:p>
    <w:p w14:paraId="3AF07578" w14:textId="28B392FF" w:rsidR="005C0EED" w:rsidRPr="00C84236" w:rsidRDefault="00240204" w:rsidP="00240204">
      <w:pPr>
        <w:spacing w:after="0"/>
      </w:pPr>
      <w:r>
        <w:t>&lt;/</w:t>
      </w:r>
      <w:proofErr w:type="spellStart"/>
      <w:proofErr w:type="gramStart"/>
      <w:r>
        <w:t>p:locksavingscancelautosavingsresponse</w:t>
      </w:r>
      <w:proofErr w:type="spellEnd"/>
      <w:proofErr w:type="gramEnd"/>
      <w:r>
        <w:t>&gt;</w:t>
      </w:r>
    </w:p>
    <w:p w14:paraId="52405EE9" w14:textId="034F7027" w:rsidR="000510A3" w:rsidRDefault="005D297B">
      <w:pPr>
        <w:pStyle w:val="Heading2"/>
      </w:pPr>
      <w:bookmarkStart w:id="78" w:name="_Toc189079969"/>
      <w:r>
        <w:t>Lockwithdrawrequest/response</w:t>
      </w:r>
      <w:bookmarkEnd w:id="78"/>
    </w:p>
    <w:p w14:paraId="41AEADE6" w14:textId="63F3B6E0" w:rsidR="00E87743" w:rsidRPr="00E87743" w:rsidRDefault="00E87743" w:rsidP="00E87743">
      <w:pPr>
        <w:rPr>
          <w:b/>
          <w:bCs/>
          <w:u w:val="single"/>
        </w:rPr>
      </w:pPr>
      <w:r>
        <w:rPr>
          <w:b/>
          <w:bCs/>
          <w:u w:val="single"/>
        </w:rPr>
        <w:t>R</w:t>
      </w:r>
      <w:r w:rsidRPr="00E87743">
        <w:rPr>
          <w:b/>
          <w:bCs/>
          <w:u w:val="single"/>
        </w:rPr>
        <w:t>equest</w:t>
      </w:r>
    </w:p>
    <w:p w14:paraId="744D29DB" w14:textId="77777777" w:rsidR="005D297B" w:rsidRDefault="005D297B" w:rsidP="005D297B">
      <w:pPr>
        <w:spacing w:after="0"/>
      </w:pPr>
      <w:r>
        <w:t>&lt;ns</w:t>
      </w:r>
      <w:proofErr w:type="gramStart"/>
      <w:r>
        <w:t>0:lockwithdrawrequest</w:t>
      </w:r>
      <w:proofErr w:type="gramEnd"/>
      <w:r>
        <w:t xml:space="preserve"> </w:t>
      </w:r>
    </w:p>
    <w:p w14:paraId="4F4BB8DC" w14:textId="77777777" w:rsidR="005D297B" w:rsidRDefault="005D297B" w:rsidP="005D297B">
      <w:pPr>
        <w:spacing w:after="0"/>
      </w:pPr>
      <w:proofErr w:type="gramStart"/>
      <w:r>
        <w:lastRenderedPageBreak/>
        <w:t>xmlns:ns</w:t>
      </w:r>
      <w:proofErr w:type="gramEnd"/>
      <w:r>
        <w:t>0="http://www.ericsson.com/em/emm/serviceprovider/v1_0/backend/client"&gt;</w:t>
      </w:r>
    </w:p>
    <w:p w14:paraId="26FFA4F8" w14:textId="77777777" w:rsidR="005D297B" w:rsidRDefault="005D297B" w:rsidP="005D297B">
      <w:pPr>
        <w:spacing w:after="0"/>
      </w:pPr>
      <w:r>
        <w:t xml:space="preserve">    &lt;</w:t>
      </w:r>
      <w:proofErr w:type="spellStart"/>
      <w:r>
        <w:t>transactionid</w:t>
      </w:r>
      <w:proofErr w:type="spellEnd"/>
      <w:r>
        <w:t>&gt;TX20240108125203001001&lt;/</w:t>
      </w:r>
      <w:proofErr w:type="spellStart"/>
      <w:r>
        <w:t>transactionid</w:t>
      </w:r>
      <w:proofErr w:type="spellEnd"/>
      <w:r>
        <w:t>&gt;</w:t>
      </w:r>
    </w:p>
    <w:p w14:paraId="386877CA" w14:textId="77777777" w:rsidR="005D297B" w:rsidRDefault="005D297B" w:rsidP="005D297B">
      <w:pPr>
        <w:spacing w:after="0"/>
      </w:pPr>
      <w:r>
        <w:t xml:space="preserve">    &lt;</w:t>
      </w:r>
      <w:proofErr w:type="spellStart"/>
      <w:r>
        <w:t>accountholderid</w:t>
      </w:r>
      <w:proofErr w:type="spellEnd"/>
      <w:r>
        <w:t>&gt;ID:250780724118/MSISDN&lt;/</w:t>
      </w:r>
      <w:proofErr w:type="spellStart"/>
      <w:r>
        <w:t>accountholderid</w:t>
      </w:r>
      <w:proofErr w:type="spellEnd"/>
      <w:r>
        <w:t>&gt;</w:t>
      </w:r>
    </w:p>
    <w:p w14:paraId="1AC854FB" w14:textId="77777777" w:rsidR="005D297B" w:rsidRDefault="005D297B" w:rsidP="005D297B">
      <w:pPr>
        <w:spacing w:after="0"/>
      </w:pPr>
      <w:r>
        <w:t xml:space="preserve">    &lt;</w:t>
      </w:r>
      <w:proofErr w:type="spellStart"/>
      <w:r>
        <w:t>receivingfri</w:t>
      </w:r>
      <w:proofErr w:type="spellEnd"/>
      <w:r>
        <w:t>&gt;FRI:200043946958@CBALOCKSAVINGS/SP&lt;/</w:t>
      </w:r>
      <w:proofErr w:type="spellStart"/>
      <w:r>
        <w:t>receivingfri</w:t>
      </w:r>
      <w:proofErr w:type="spellEnd"/>
      <w:r>
        <w:t>&gt;</w:t>
      </w:r>
    </w:p>
    <w:p w14:paraId="1270D76F" w14:textId="77777777" w:rsidR="005D297B" w:rsidRDefault="005D297B" w:rsidP="005D297B">
      <w:pPr>
        <w:spacing w:after="0"/>
      </w:pPr>
      <w:r>
        <w:t xml:space="preserve">    &lt;amount&gt;</w:t>
      </w:r>
    </w:p>
    <w:p w14:paraId="0E058449" w14:textId="77777777" w:rsidR="005D297B" w:rsidRDefault="005D297B" w:rsidP="005D297B">
      <w:pPr>
        <w:spacing w:after="0"/>
      </w:pPr>
      <w:r>
        <w:t xml:space="preserve">        &lt;amount&gt;3500&lt;/amount&gt;</w:t>
      </w:r>
    </w:p>
    <w:p w14:paraId="04B09886" w14:textId="77777777" w:rsidR="005D297B" w:rsidRDefault="005D297B" w:rsidP="005D297B">
      <w:pPr>
        <w:spacing w:after="0"/>
      </w:pPr>
      <w:r>
        <w:t xml:space="preserve">        &lt;currency&gt;RWF&lt;/currency&gt;</w:t>
      </w:r>
    </w:p>
    <w:p w14:paraId="05D80268" w14:textId="77777777" w:rsidR="005D297B" w:rsidRDefault="005D297B" w:rsidP="005D297B">
      <w:pPr>
        <w:spacing w:after="0"/>
      </w:pPr>
      <w:r>
        <w:t xml:space="preserve">    &lt;/amount&gt;</w:t>
      </w:r>
    </w:p>
    <w:p w14:paraId="01C3ACE9" w14:textId="4AE10C53" w:rsidR="005D297B" w:rsidRDefault="005D297B" w:rsidP="005D297B">
      <w:pPr>
        <w:spacing w:after="0"/>
      </w:pPr>
      <w:r>
        <w:t>&lt;/ns</w:t>
      </w:r>
      <w:proofErr w:type="gramStart"/>
      <w:r>
        <w:t>0:lockwithdrawrequest</w:t>
      </w:r>
      <w:proofErr w:type="gramEnd"/>
      <w:r>
        <w:t>&gt;</w:t>
      </w:r>
    </w:p>
    <w:p w14:paraId="5F8E1C4E" w14:textId="77777777" w:rsidR="00E87743" w:rsidRDefault="00E87743" w:rsidP="005D297B">
      <w:pPr>
        <w:spacing w:after="0"/>
      </w:pPr>
    </w:p>
    <w:p w14:paraId="2BC9DA07" w14:textId="09C7190B" w:rsidR="00E87743" w:rsidRPr="00E87743" w:rsidRDefault="00E87743" w:rsidP="005D297B">
      <w:pPr>
        <w:spacing w:after="0"/>
        <w:rPr>
          <w:b/>
          <w:bCs/>
          <w:u w:val="single"/>
        </w:rPr>
      </w:pPr>
      <w:r w:rsidRPr="00E87743">
        <w:rPr>
          <w:b/>
          <w:bCs/>
          <w:u w:val="single"/>
        </w:rPr>
        <w:t>Response</w:t>
      </w:r>
    </w:p>
    <w:p w14:paraId="1DC8BE69" w14:textId="77777777" w:rsidR="00E87743" w:rsidRDefault="00E87743" w:rsidP="005D297B">
      <w:pPr>
        <w:spacing w:after="0"/>
      </w:pPr>
    </w:p>
    <w:p w14:paraId="76EC23BB" w14:textId="77777777" w:rsidR="00E87743" w:rsidRDefault="00E87743" w:rsidP="00E87743">
      <w:pPr>
        <w:spacing w:after="0"/>
      </w:pPr>
      <w:r>
        <w:t>&lt;</w:t>
      </w:r>
      <w:proofErr w:type="spellStart"/>
      <w:proofErr w:type="gramStart"/>
      <w:r>
        <w:t>p:lockwithdrawresponse</w:t>
      </w:r>
      <w:proofErr w:type="spellEnd"/>
      <w:proofErr w:type="gramEnd"/>
      <w:r>
        <w:t xml:space="preserve"> xmlns:p="http://www.ericsson.com/em/emm/serviceprovider/v1_0/backend/client" </w:t>
      </w:r>
    </w:p>
    <w:p w14:paraId="5C23AF1F" w14:textId="77777777" w:rsidR="00E87743" w:rsidRDefault="00E87743" w:rsidP="00E87743">
      <w:pPr>
        <w:spacing w:after="0"/>
      </w:pPr>
      <w:proofErr w:type="spellStart"/>
      <w:proofErr w:type="gramStart"/>
      <w:r>
        <w:t>xmlns:soapenv</w:t>
      </w:r>
      <w:proofErr w:type="spellEnd"/>
      <w:proofErr w:type="gramEnd"/>
      <w:r>
        <w:t>="http://schemas.xmlsoap.org/soap/envelope/"&gt;</w:t>
      </w:r>
    </w:p>
    <w:p w14:paraId="60023192" w14:textId="77777777" w:rsidR="00E87743" w:rsidRDefault="00E87743" w:rsidP="00E87743">
      <w:pPr>
        <w:spacing w:after="0"/>
      </w:pPr>
      <w:r>
        <w:t xml:space="preserve">    &lt;</w:t>
      </w:r>
      <w:proofErr w:type="spellStart"/>
      <w:r>
        <w:t>transactionid</w:t>
      </w:r>
      <w:proofErr w:type="spellEnd"/>
      <w:r>
        <w:t>&gt;TX20240108125203001001&lt;/</w:t>
      </w:r>
      <w:proofErr w:type="spellStart"/>
      <w:r>
        <w:t>transactionid</w:t>
      </w:r>
      <w:proofErr w:type="spellEnd"/>
      <w:r>
        <w:t>&gt;</w:t>
      </w:r>
    </w:p>
    <w:p w14:paraId="4F348ACD" w14:textId="77777777" w:rsidR="00E87743" w:rsidRDefault="00E87743" w:rsidP="00E87743">
      <w:pPr>
        <w:spacing w:after="0"/>
      </w:pPr>
      <w:r>
        <w:t xml:space="preserve">        &lt;</w:t>
      </w:r>
      <w:proofErr w:type="spellStart"/>
      <w:r>
        <w:t>datetransfered</w:t>
      </w:r>
      <w:proofErr w:type="spellEnd"/>
      <w:r>
        <w:t>&gt;20/01/2025&lt;/</w:t>
      </w:r>
      <w:proofErr w:type="spellStart"/>
      <w:r>
        <w:t>datetransfered</w:t>
      </w:r>
      <w:proofErr w:type="spellEnd"/>
      <w:r>
        <w:t>&gt;</w:t>
      </w:r>
    </w:p>
    <w:p w14:paraId="2DBDAF5E" w14:textId="77777777" w:rsidR="00E87743" w:rsidRDefault="00E87743" w:rsidP="00E87743">
      <w:pPr>
        <w:spacing w:after="0"/>
      </w:pPr>
      <w:r>
        <w:t xml:space="preserve">        &lt;message&gt;</w:t>
      </w:r>
      <w:proofErr w:type="spellStart"/>
      <w:r>
        <w:t>Y'ello</w:t>
      </w:r>
      <w:proofErr w:type="spellEnd"/>
      <w:r>
        <w:t xml:space="preserve">. You have transferred </w:t>
      </w:r>
    </w:p>
    <w:p w14:paraId="60FD7B45" w14:textId="77777777" w:rsidR="00E87743" w:rsidRDefault="00E87743" w:rsidP="00E87743">
      <w:pPr>
        <w:spacing w:after="0"/>
      </w:pPr>
      <w:r>
        <w:t xml:space="preserve">RWF 1000 from your MoMo wallet to your </w:t>
      </w:r>
    </w:p>
    <w:p w14:paraId="776EE2E6" w14:textId="77777777" w:rsidR="00E87743" w:rsidRDefault="00E87743" w:rsidP="00E87743">
      <w:pPr>
        <w:spacing w:after="0"/>
      </w:pPr>
      <w:r>
        <w:t xml:space="preserve">MoKash </w:t>
      </w:r>
      <w:proofErr w:type="spellStart"/>
      <w:r>
        <w:t>loack</w:t>
      </w:r>
      <w:proofErr w:type="spellEnd"/>
      <w:r>
        <w:t xml:space="preserve"> savings </w:t>
      </w:r>
      <w:proofErr w:type="spellStart"/>
      <w:proofErr w:type="gramStart"/>
      <w:r>
        <w:t>account,your</w:t>
      </w:r>
      <w:proofErr w:type="spellEnd"/>
      <w:proofErr w:type="gramEnd"/>
      <w:r>
        <w:t xml:space="preserve"> new</w:t>
      </w:r>
    </w:p>
    <w:p w14:paraId="740393C7" w14:textId="77777777" w:rsidR="00E87743" w:rsidRDefault="00E87743" w:rsidP="00E87743">
      <w:pPr>
        <w:spacing w:after="0"/>
      </w:pPr>
      <w:r>
        <w:t xml:space="preserve"> balance is RWF 30612</w:t>
      </w:r>
    </w:p>
    <w:p w14:paraId="48492DCE" w14:textId="77777777" w:rsidR="00E87743" w:rsidRDefault="00E87743" w:rsidP="00E87743">
      <w:pPr>
        <w:spacing w:after="0"/>
      </w:pPr>
      <w:r>
        <w:t xml:space="preserve"> &lt;/message&gt;</w:t>
      </w:r>
    </w:p>
    <w:p w14:paraId="3A6F230F" w14:textId="77777777" w:rsidR="00E87743" w:rsidRDefault="00E87743" w:rsidP="00E87743">
      <w:pPr>
        <w:spacing w:after="0"/>
      </w:pPr>
      <w:r>
        <w:t xml:space="preserve">        &lt;status&gt;COMPLETED&lt;/status&gt;</w:t>
      </w:r>
    </w:p>
    <w:p w14:paraId="6F1832BB" w14:textId="54A0CD84" w:rsidR="00E87743" w:rsidRDefault="00E87743" w:rsidP="00E87743">
      <w:pPr>
        <w:spacing w:after="0"/>
      </w:pPr>
      <w:r>
        <w:t xml:space="preserve">    &lt;/</w:t>
      </w:r>
      <w:proofErr w:type="spellStart"/>
      <w:proofErr w:type="gramStart"/>
      <w:r>
        <w:t>p:lockwithdrawresponse</w:t>
      </w:r>
      <w:proofErr w:type="spellEnd"/>
      <w:proofErr w:type="gramEnd"/>
      <w:r>
        <w:t>&gt;</w:t>
      </w:r>
    </w:p>
    <w:p w14:paraId="3A97FB9E" w14:textId="77777777" w:rsidR="005D297B" w:rsidRPr="005D297B" w:rsidRDefault="005D297B" w:rsidP="005D297B"/>
    <w:p w14:paraId="242E87D3" w14:textId="1A449ECE" w:rsidR="00F14D8F" w:rsidRDefault="00F830FC">
      <w:pPr>
        <w:pStyle w:val="Heading2"/>
      </w:pPr>
      <w:bookmarkStart w:id="79" w:name="_Toc189079970"/>
      <w:r>
        <w:t>Lock</w:t>
      </w:r>
      <w:r w:rsidR="000C4B5C" w:rsidRPr="000C4B5C">
        <w:t>balancerequest</w:t>
      </w:r>
      <w:r w:rsidR="000C4B5C">
        <w:t>/response</w:t>
      </w:r>
      <w:bookmarkEnd w:id="79"/>
    </w:p>
    <w:p w14:paraId="200A199A" w14:textId="55F22012" w:rsidR="000C4B5C" w:rsidRDefault="000C4B5C" w:rsidP="000C4B5C">
      <w:pPr>
        <w:rPr>
          <w:b/>
          <w:bCs/>
          <w:u w:val="single"/>
        </w:rPr>
      </w:pPr>
      <w:r w:rsidRPr="000C4B5C">
        <w:rPr>
          <w:b/>
          <w:bCs/>
          <w:u w:val="single"/>
        </w:rPr>
        <w:t>Request</w:t>
      </w:r>
    </w:p>
    <w:p w14:paraId="617007A8" w14:textId="77777777" w:rsidR="0091422B" w:rsidRPr="0091422B" w:rsidRDefault="0091422B" w:rsidP="0091422B">
      <w:pPr>
        <w:spacing w:after="0"/>
      </w:pPr>
      <w:r w:rsidRPr="0091422B">
        <w:t>&lt;ns</w:t>
      </w:r>
      <w:proofErr w:type="gramStart"/>
      <w:r w:rsidRPr="0091422B">
        <w:t>0:lockbalancerequest</w:t>
      </w:r>
      <w:proofErr w:type="gramEnd"/>
      <w:r w:rsidRPr="0091422B">
        <w:t xml:space="preserve"> xmlns:ns0="http://www.ericsson.com/em/emm/serviceprovider/v1_0/backend/client"&gt;</w:t>
      </w:r>
    </w:p>
    <w:p w14:paraId="0FFC7BE8" w14:textId="77777777" w:rsidR="0091422B" w:rsidRPr="0091422B" w:rsidRDefault="0091422B" w:rsidP="0091422B">
      <w:pPr>
        <w:spacing w:after="0"/>
      </w:pPr>
      <w:r w:rsidRPr="0091422B">
        <w:t xml:space="preserve">    &lt;</w:t>
      </w:r>
      <w:proofErr w:type="spellStart"/>
      <w:r w:rsidRPr="0091422B">
        <w:t>accountnumber</w:t>
      </w:r>
      <w:proofErr w:type="spellEnd"/>
      <w:r w:rsidRPr="0091422B">
        <w:t>&gt;1020002000015116&lt;/</w:t>
      </w:r>
      <w:proofErr w:type="spellStart"/>
      <w:r w:rsidRPr="0091422B">
        <w:t>accountnumber</w:t>
      </w:r>
      <w:proofErr w:type="spellEnd"/>
      <w:r w:rsidRPr="0091422B">
        <w:t>&gt;</w:t>
      </w:r>
    </w:p>
    <w:p w14:paraId="642A2542" w14:textId="77777777" w:rsidR="0091422B" w:rsidRPr="0091422B" w:rsidRDefault="0091422B" w:rsidP="0091422B">
      <w:pPr>
        <w:spacing w:after="0"/>
      </w:pPr>
      <w:r w:rsidRPr="0091422B">
        <w:t xml:space="preserve">    &lt;</w:t>
      </w:r>
      <w:proofErr w:type="spellStart"/>
      <w:r w:rsidRPr="0091422B">
        <w:t>accountholderid</w:t>
      </w:r>
      <w:proofErr w:type="spellEnd"/>
      <w:r w:rsidRPr="0091422B">
        <w:t>&gt;254780724118&lt;/</w:t>
      </w:r>
      <w:proofErr w:type="spellStart"/>
      <w:r w:rsidRPr="0091422B">
        <w:t>accountholderid</w:t>
      </w:r>
      <w:proofErr w:type="spellEnd"/>
      <w:r w:rsidRPr="0091422B">
        <w:t>&gt;</w:t>
      </w:r>
    </w:p>
    <w:p w14:paraId="1FCBA715" w14:textId="3FE434BC" w:rsidR="0091422B" w:rsidRDefault="0091422B" w:rsidP="0091422B">
      <w:pPr>
        <w:spacing w:after="0"/>
      </w:pPr>
      <w:r w:rsidRPr="0091422B">
        <w:t>&lt;/ns</w:t>
      </w:r>
      <w:proofErr w:type="gramStart"/>
      <w:r w:rsidRPr="0091422B">
        <w:t>0:lockbalancerequest</w:t>
      </w:r>
      <w:proofErr w:type="gramEnd"/>
      <w:r w:rsidRPr="0091422B">
        <w:t>&gt;</w:t>
      </w:r>
    </w:p>
    <w:p w14:paraId="042C0752" w14:textId="77777777" w:rsidR="0091422B" w:rsidRDefault="0091422B" w:rsidP="0091422B">
      <w:pPr>
        <w:spacing w:after="0"/>
      </w:pPr>
    </w:p>
    <w:p w14:paraId="27226526" w14:textId="19449445" w:rsidR="0091422B" w:rsidRDefault="0091422B" w:rsidP="0091422B">
      <w:pPr>
        <w:spacing w:after="0"/>
        <w:rPr>
          <w:b/>
          <w:bCs/>
          <w:u w:val="single"/>
        </w:rPr>
      </w:pPr>
      <w:r w:rsidRPr="0091422B">
        <w:rPr>
          <w:b/>
          <w:bCs/>
          <w:u w:val="single"/>
        </w:rPr>
        <w:t>Response</w:t>
      </w:r>
    </w:p>
    <w:p w14:paraId="707F6080" w14:textId="77777777" w:rsidR="00205EC1" w:rsidRPr="00205EC1" w:rsidRDefault="00205EC1" w:rsidP="00205EC1">
      <w:pPr>
        <w:spacing w:after="0"/>
      </w:pPr>
      <w:r w:rsidRPr="00205EC1">
        <w:t>&lt;</w:t>
      </w:r>
      <w:proofErr w:type="spellStart"/>
      <w:proofErr w:type="gramStart"/>
      <w:r w:rsidRPr="00205EC1">
        <w:t>p:lockbalanceresponse</w:t>
      </w:r>
      <w:proofErr w:type="spellEnd"/>
      <w:proofErr w:type="gramEnd"/>
      <w:r w:rsidRPr="00205EC1">
        <w:t xml:space="preserve"> xmlns:p="http://www.ericsson.com/em/emm/serviceprovider/v1_0/backend/client" </w:t>
      </w:r>
    </w:p>
    <w:p w14:paraId="61A60E8D" w14:textId="77777777" w:rsidR="00205EC1" w:rsidRPr="00205EC1" w:rsidRDefault="00205EC1" w:rsidP="00205EC1">
      <w:pPr>
        <w:spacing w:after="0"/>
      </w:pPr>
      <w:proofErr w:type="spellStart"/>
      <w:proofErr w:type="gramStart"/>
      <w:r w:rsidRPr="00205EC1">
        <w:t>xmlns:soapenv</w:t>
      </w:r>
      <w:proofErr w:type="spellEnd"/>
      <w:proofErr w:type="gramEnd"/>
      <w:r w:rsidRPr="00205EC1">
        <w:t>="http://schemas.xmlsoap.org/soap/envelope/"&gt;</w:t>
      </w:r>
    </w:p>
    <w:p w14:paraId="3A892166" w14:textId="77777777" w:rsidR="00205EC1" w:rsidRPr="00205EC1" w:rsidRDefault="00205EC1" w:rsidP="00205EC1">
      <w:pPr>
        <w:spacing w:after="0"/>
      </w:pPr>
      <w:r w:rsidRPr="00205EC1">
        <w:t xml:space="preserve">   </w:t>
      </w:r>
    </w:p>
    <w:p w14:paraId="39D3084B" w14:textId="77777777" w:rsidR="00205EC1" w:rsidRPr="00205EC1" w:rsidRDefault="00205EC1" w:rsidP="00205EC1">
      <w:pPr>
        <w:spacing w:after="0"/>
      </w:pPr>
      <w:r w:rsidRPr="00205EC1">
        <w:t xml:space="preserve">    &lt;</w:t>
      </w:r>
      <w:proofErr w:type="spellStart"/>
      <w:r w:rsidRPr="00205EC1">
        <w:t>accountnumber</w:t>
      </w:r>
      <w:proofErr w:type="spellEnd"/>
      <w:r w:rsidRPr="00205EC1">
        <w:t>&gt;1020002000015116</w:t>
      </w:r>
    </w:p>
    <w:p w14:paraId="6FF1EE99" w14:textId="77777777" w:rsidR="00205EC1" w:rsidRPr="00205EC1" w:rsidRDefault="00205EC1" w:rsidP="00205EC1">
      <w:pPr>
        <w:spacing w:after="0"/>
      </w:pPr>
      <w:r w:rsidRPr="00205EC1">
        <w:t xml:space="preserve">    &lt;/</w:t>
      </w:r>
      <w:proofErr w:type="spellStart"/>
      <w:r w:rsidRPr="00205EC1">
        <w:t>accountnumber</w:t>
      </w:r>
      <w:proofErr w:type="spellEnd"/>
      <w:r w:rsidRPr="00205EC1">
        <w:t>&gt;</w:t>
      </w:r>
    </w:p>
    <w:p w14:paraId="2F5B5D1E" w14:textId="77777777" w:rsidR="00205EC1" w:rsidRPr="00205EC1" w:rsidRDefault="00205EC1" w:rsidP="00205EC1">
      <w:pPr>
        <w:spacing w:after="0"/>
      </w:pPr>
      <w:r w:rsidRPr="00205EC1">
        <w:t xml:space="preserve">    &lt;balance&gt;</w:t>
      </w:r>
    </w:p>
    <w:p w14:paraId="5F10135A" w14:textId="77777777" w:rsidR="00205EC1" w:rsidRPr="00205EC1" w:rsidRDefault="00205EC1" w:rsidP="00205EC1">
      <w:pPr>
        <w:spacing w:after="0"/>
      </w:pPr>
      <w:r w:rsidRPr="00205EC1">
        <w:t xml:space="preserve">        &lt;amount&gt;1000&lt;/amount&gt;</w:t>
      </w:r>
    </w:p>
    <w:p w14:paraId="06C33A2B" w14:textId="77777777" w:rsidR="00205EC1" w:rsidRPr="00205EC1" w:rsidRDefault="00205EC1" w:rsidP="00205EC1">
      <w:pPr>
        <w:spacing w:after="0"/>
      </w:pPr>
      <w:r w:rsidRPr="00205EC1">
        <w:lastRenderedPageBreak/>
        <w:t xml:space="preserve">        &lt;currency&gt;RWF&lt;/currency&gt;</w:t>
      </w:r>
    </w:p>
    <w:p w14:paraId="0A9B2844" w14:textId="77777777" w:rsidR="00205EC1" w:rsidRPr="00205EC1" w:rsidRDefault="00205EC1" w:rsidP="00205EC1">
      <w:pPr>
        <w:spacing w:after="0"/>
      </w:pPr>
      <w:r w:rsidRPr="00205EC1">
        <w:t xml:space="preserve">    &lt;/balance&gt;</w:t>
      </w:r>
    </w:p>
    <w:p w14:paraId="7D64655B" w14:textId="77777777" w:rsidR="00205EC1" w:rsidRPr="00205EC1" w:rsidRDefault="00205EC1" w:rsidP="00205EC1">
      <w:pPr>
        <w:spacing w:after="0"/>
      </w:pPr>
      <w:r w:rsidRPr="00205EC1">
        <w:t xml:space="preserve">    &lt;</w:t>
      </w:r>
      <w:proofErr w:type="spellStart"/>
      <w:r w:rsidRPr="00205EC1">
        <w:t>duedate</w:t>
      </w:r>
      <w:proofErr w:type="spellEnd"/>
      <w:r w:rsidRPr="00205EC1">
        <w:t>&gt;20/01/2025&lt;/</w:t>
      </w:r>
      <w:proofErr w:type="spellStart"/>
      <w:r w:rsidRPr="00205EC1">
        <w:t>duedate</w:t>
      </w:r>
      <w:proofErr w:type="spellEnd"/>
      <w:r w:rsidRPr="00205EC1">
        <w:t>&gt;</w:t>
      </w:r>
    </w:p>
    <w:p w14:paraId="77F06194" w14:textId="0F915E28" w:rsidR="00EC784E" w:rsidRPr="00205EC1" w:rsidRDefault="00205EC1" w:rsidP="00205EC1">
      <w:pPr>
        <w:spacing w:after="0"/>
      </w:pPr>
      <w:r w:rsidRPr="00205EC1">
        <w:t>&lt;/</w:t>
      </w:r>
      <w:proofErr w:type="spellStart"/>
      <w:proofErr w:type="gramStart"/>
      <w:r w:rsidRPr="00205EC1">
        <w:t>p:lockbalanceresponse</w:t>
      </w:r>
      <w:proofErr w:type="spellEnd"/>
      <w:proofErr w:type="gramEnd"/>
      <w:r w:rsidRPr="00205EC1">
        <w:t>&gt;</w:t>
      </w:r>
    </w:p>
    <w:p w14:paraId="632F0722" w14:textId="27E51564" w:rsidR="00D1185B" w:rsidRDefault="00D1185B">
      <w:pPr>
        <w:pStyle w:val="Heading2"/>
      </w:pPr>
      <w:bookmarkStart w:id="80" w:name="_Toc189079971"/>
      <w:r>
        <w:t>Ministatement request/response</w:t>
      </w:r>
      <w:bookmarkEnd w:id="80"/>
    </w:p>
    <w:p w14:paraId="4F3D4EE3" w14:textId="7005AAB3" w:rsidR="00E9222D" w:rsidRPr="00E9222D" w:rsidRDefault="00E9222D" w:rsidP="00E9222D">
      <w:pPr>
        <w:rPr>
          <w:b/>
          <w:bCs/>
          <w:u w:val="single"/>
        </w:rPr>
      </w:pPr>
      <w:r w:rsidRPr="00E9222D">
        <w:rPr>
          <w:b/>
          <w:bCs/>
          <w:u w:val="single"/>
        </w:rPr>
        <w:t>Request</w:t>
      </w:r>
      <w:r w:rsidRPr="00E9222D">
        <w:rPr>
          <w:b/>
          <w:bCs/>
          <w:u w:val="single"/>
        </w:rPr>
        <w:tab/>
      </w:r>
    </w:p>
    <w:p w14:paraId="16EB26D9" w14:textId="77777777" w:rsidR="00D1185B" w:rsidRDefault="00D1185B" w:rsidP="00D1185B">
      <w:pPr>
        <w:spacing w:after="0"/>
      </w:pPr>
      <w:r>
        <w:t>&lt;ns</w:t>
      </w:r>
      <w:proofErr w:type="gramStart"/>
      <w:r>
        <w:t>0:ministatementrequest</w:t>
      </w:r>
      <w:proofErr w:type="gramEnd"/>
      <w:r>
        <w:t xml:space="preserve"> </w:t>
      </w:r>
    </w:p>
    <w:p w14:paraId="563E1165" w14:textId="77777777" w:rsidR="00D1185B" w:rsidRDefault="00D1185B" w:rsidP="00D1185B">
      <w:pPr>
        <w:spacing w:after="0"/>
      </w:pPr>
      <w:proofErr w:type="gramStart"/>
      <w:r>
        <w:t>xmlns:ns</w:t>
      </w:r>
      <w:proofErr w:type="gramEnd"/>
      <w:r>
        <w:t>0="http://www.ericsson.com/em/emm/sp/backend"&gt;</w:t>
      </w:r>
    </w:p>
    <w:p w14:paraId="262E433C" w14:textId="77777777" w:rsidR="00D1185B" w:rsidRDefault="00D1185B" w:rsidP="00D1185B">
      <w:pPr>
        <w:spacing w:after="0"/>
      </w:pPr>
      <w:r>
        <w:t xml:space="preserve">    &lt;resource&gt;FRI:250787888474/MSISDN&lt;/resource&gt;</w:t>
      </w:r>
    </w:p>
    <w:p w14:paraId="57D60BB8" w14:textId="77777777" w:rsidR="00D1185B" w:rsidRDefault="00D1185B" w:rsidP="00D1185B">
      <w:pPr>
        <w:spacing w:after="0"/>
      </w:pPr>
      <w:r>
        <w:t xml:space="preserve">    &lt;</w:t>
      </w:r>
      <w:proofErr w:type="spellStart"/>
      <w:r>
        <w:t>accountnumber</w:t>
      </w:r>
      <w:proofErr w:type="spellEnd"/>
      <w:r>
        <w:t>&gt;200050096218&lt;/</w:t>
      </w:r>
      <w:proofErr w:type="spellStart"/>
      <w:r>
        <w:t>accountnumber</w:t>
      </w:r>
      <w:proofErr w:type="spellEnd"/>
      <w:r>
        <w:t>&gt;</w:t>
      </w:r>
    </w:p>
    <w:p w14:paraId="01C472D2" w14:textId="77777777" w:rsidR="001D3571" w:rsidRDefault="00D1185B" w:rsidP="00D1185B">
      <w:pPr>
        <w:spacing w:after="0"/>
      </w:pPr>
      <w:r>
        <w:t xml:space="preserve">    &lt;</w:t>
      </w:r>
      <w:proofErr w:type="spellStart"/>
      <w:r>
        <w:t>noofentries</w:t>
      </w:r>
      <w:proofErr w:type="spellEnd"/>
      <w:r>
        <w:t>&gt;5&lt;/</w:t>
      </w:r>
      <w:proofErr w:type="spellStart"/>
      <w:r>
        <w:t>noofentries</w:t>
      </w:r>
      <w:proofErr w:type="spellEnd"/>
      <w:r>
        <w:t>&gt;</w:t>
      </w:r>
    </w:p>
    <w:p w14:paraId="551B984F" w14:textId="6875A4F9" w:rsidR="001D3571" w:rsidRDefault="001D3571" w:rsidP="00D1185B">
      <w:pPr>
        <w:spacing w:after="0"/>
      </w:pPr>
      <w:r>
        <w:t>&lt;</w:t>
      </w:r>
      <w:r w:rsidRPr="001D3571">
        <w:t>/ns</w:t>
      </w:r>
      <w:proofErr w:type="gramStart"/>
      <w:r w:rsidRPr="001D3571">
        <w:t>0:ministatementrequest</w:t>
      </w:r>
      <w:proofErr w:type="gramEnd"/>
      <w:r w:rsidRPr="001D3571">
        <w:t>&gt;</w:t>
      </w:r>
    </w:p>
    <w:p w14:paraId="560B4146" w14:textId="77777777" w:rsidR="00E9222D" w:rsidRDefault="00E9222D" w:rsidP="00D1185B">
      <w:pPr>
        <w:spacing w:after="0"/>
      </w:pPr>
    </w:p>
    <w:p w14:paraId="45EA3144" w14:textId="7F4F9DB9" w:rsidR="00E9222D" w:rsidRDefault="00E9222D" w:rsidP="00D1185B">
      <w:pPr>
        <w:spacing w:after="0"/>
        <w:rPr>
          <w:b/>
          <w:bCs/>
          <w:u w:val="single"/>
        </w:rPr>
      </w:pPr>
      <w:r w:rsidRPr="00E9222D">
        <w:rPr>
          <w:b/>
          <w:bCs/>
          <w:u w:val="single"/>
        </w:rPr>
        <w:t>Response</w:t>
      </w:r>
    </w:p>
    <w:p w14:paraId="65A9125E" w14:textId="77777777" w:rsidR="00E9222D" w:rsidRDefault="00E9222D" w:rsidP="00D1185B">
      <w:pPr>
        <w:spacing w:after="0"/>
        <w:rPr>
          <w:b/>
          <w:bCs/>
          <w:u w:val="single"/>
        </w:rPr>
      </w:pPr>
    </w:p>
    <w:p w14:paraId="4E1CF61D" w14:textId="77777777" w:rsidR="00E9222D" w:rsidRPr="00E9222D" w:rsidRDefault="00E9222D" w:rsidP="00E9222D">
      <w:pPr>
        <w:spacing w:after="0"/>
      </w:pPr>
      <w:r w:rsidRPr="00E9222D">
        <w:t>&lt;?xml version="1.0" encoding="UTF-8"?&gt;</w:t>
      </w:r>
    </w:p>
    <w:p w14:paraId="481AA1F2" w14:textId="77777777" w:rsidR="00E9222D" w:rsidRPr="00E9222D" w:rsidRDefault="00E9222D" w:rsidP="00E9222D">
      <w:pPr>
        <w:spacing w:after="0"/>
      </w:pPr>
      <w:r w:rsidRPr="00E9222D">
        <w:t>&lt;</w:t>
      </w:r>
      <w:proofErr w:type="spellStart"/>
      <w:proofErr w:type="gramStart"/>
      <w:r w:rsidRPr="00E9222D">
        <w:t>p:ministatementresponse</w:t>
      </w:r>
      <w:proofErr w:type="spellEnd"/>
      <w:proofErr w:type="gramEnd"/>
      <w:r w:rsidRPr="00E9222D">
        <w:t xml:space="preserve"> </w:t>
      </w:r>
      <w:proofErr w:type="spellStart"/>
      <w:r w:rsidRPr="00E9222D">
        <w:t>xmlns:p</w:t>
      </w:r>
      <w:proofErr w:type="spellEnd"/>
      <w:r w:rsidRPr="00E9222D">
        <w:t>="http://www.ericsson.com/em/emm/sp/backend"</w:t>
      </w:r>
    </w:p>
    <w:p w14:paraId="40C3A1B9" w14:textId="77777777" w:rsidR="00E9222D" w:rsidRPr="00E9222D" w:rsidRDefault="00E9222D" w:rsidP="00E9222D">
      <w:pPr>
        <w:spacing w:after="0"/>
      </w:pPr>
      <w:proofErr w:type="spellStart"/>
      <w:proofErr w:type="gramStart"/>
      <w:r w:rsidRPr="00E9222D">
        <w:t>xmlns:op</w:t>
      </w:r>
      <w:proofErr w:type="spellEnd"/>
      <w:proofErr w:type="gramEnd"/>
      <w:r w:rsidRPr="00E9222D">
        <w:t>="http://www.ericsson.com/em/emm/common"</w:t>
      </w:r>
    </w:p>
    <w:p w14:paraId="2C2003C2" w14:textId="77777777" w:rsidR="00E9222D" w:rsidRPr="00E9222D" w:rsidRDefault="00E9222D" w:rsidP="00E9222D">
      <w:pPr>
        <w:spacing w:after="0"/>
      </w:pPr>
      <w:r w:rsidRPr="00E9222D">
        <w:t xml:space="preserve"> </w:t>
      </w:r>
      <w:proofErr w:type="spellStart"/>
      <w:proofErr w:type="gramStart"/>
      <w:r w:rsidRPr="00E9222D">
        <w:t>xmlns:soapenv</w:t>
      </w:r>
      <w:proofErr w:type="spellEnd"/>
      <w:proofErr w:type="gramEnd"/>
      <w:r w:rsidRPr="00E9222D">
        <w:t>="http://schemas.xmlsoap.org/soap/envelope/"&gt;</w:t>
      </w:r>
    </w:p>
    <w:p w14:paraId="633D033D" w14:textId="77777777" w:rsidR="00E9222D" w:rsidRPr="00E9222D" w:rsidRDefault="00E9222D" w:rsidP="00E9222D">
      <w:pPr>
        <w:spacing w:after="0"/>
      </w:pPr>
      <w:r w:rsidRPr="00E9222D">
        <w:t xml:space="preserve">    &lt;transactions&gt;</w:t>
      </w:r>
    </w:p>
    <w:p w14:paraId="36B22C3A" w14:textId="77777777" w:rsidR="00E9222D" w:rsidRPr="00E9222D" w:rsidRDefault="00E9222D" w:rsidP="00E9222D">
      <w:pPr>
        <w:spacing w:after="0"/>
      </w:pPr>
      <w:r w:rsidRPr="00E9222D">
        <w:t xml:space="preserve">        &lt;transaction&gt;</w:t>
      </w:r>
    </w:p>
    <w:p w14:paraId="6C578A94" w14:textId="77777777" w:rsidR="00E9222D" w:rsidRPr="00E9222D" w:rsidRDefault="00E9222D" w:rsidP="00E9222D">
      <w:pPr>
        <w:spacing w:after="0"/>
      </w:pPr>
      <w:r w:rsidRPr="00E9222D">
        <w:t xml:space="preserve">            &lt;</w:t>
      </w:r>
      <w:proofErr w:type="spellStart"/>
      <w:r w:rsidRPr="00E9222D">
        <w:t>transactionid</w:t>
      </w:r>
      <w:proofErr w:type="spellEnd"/>
      <w:r w:rsidRPr="00E9222D">
        <w:t>&gt;SAA5420220702000000000012026232</w:t>
      </w:r>
    </w:p>
    <w:p w14:paraId="756C43FA" w14:textId="77777777" w:rsidR="00E9222D" w:rsidRPr="00E9222D" w:rsidRDefault="00E9222D" w:rsidP="00E9222D">
      <w:pPr>
        <w:spacing w:after="0"/>
      </w:pPr>
      <w:r w:rsidRPr="00E9222D">
        <w:t xml:space="preserve">            &lt;/</w:t>
      </w:r>
      <w:proofErr w:type="spellStart"/>
      <w:r w:rsidRPr="00E9222D">
        <w:t>transactionid</w:t>
      </w:r>
      <w:proofErr w:type="spellEnd"/>
      <w:r w:rsidRPr="00E9222D">
        <w:t>&gt;</w:t>
      </w:r>
    </w:p>
    <w:p w14:paraId="5578C388" w14:textId="77777777" w:rsidR="00E9222D" w:rsidRPr="00E9222D" w:rsidRDefault="00E9222D" w:rsidP="00E9222D">
      <w:pPr>
        <w:spacing w:after="0"/>
      </w:pPr>
      <w:r w:rsidRPr="00E9222D">
        <w:t xml:space="preserve">            &lt;</w:t>
      </w:r>
      <w:proofErr w:type="spellStart"/>
      <w:r w:rsidRPr="00E9222D">
        <w:t>fromfri</w:t>
      </w:r>
      <w:proofErr w:type="spellEnd"/>
      <w:r w:rsidRPr="00E9222D">
        <w:t>&gt;FRI:1071000001300167@CBASAVINGS/SP&lt;/</w:t>
      </w:r>
      <w:proofErr w:type="spellStart"/>
      <w:r w:rsidRPr="00E9222D">
        <w:t>fromfri</w:t>
      </w:r>
      <w:proofErr w:type="spellEnd"/>
      <w:r w:rsidRPr="00E9222D">
        <w:t>&gt;</w:t>
      </w:r>
    </w:p>
    <w:p w14:paraId="14F22009" w14:textId="77777777" w:rsidR="00E9222D" w:rsidRPr="00E9222D" w:rsidRDefault="00E9222D" w:rsidP="00E9222D">
      <w:pPr>
        <w:spacing w:after="0"/>
      </w:pPr>
      <w:r w:rsidRPr="00E9222D">
        <w:t xml:space="preserve">            &lt;</w:t>
      </w:r>
      <w:proofErr w:type="spellStart"/>
      <w:r w:rsidRPr="00E9222D">
        <w:t>tofri</w:t>
      </w:r>
      <w:proofErr w:type="spellEnd"/>
      <w:r w:rsidRPr="00E9222D">
        <w:t>&gt;</w:t>
      </w:r>
      <w:proofErr w:type="gramStart"/>
      <w:r w:rsidRPr="00E9222D">
        <w:t>FRI:@</w:t>
      </w:r>
      <w:proofErr w:type="gramEnd"/>
      <w:r w:rsidRPr="00E9222D">
        <w:t>CBA-SAVINGS/SP&lt;/</w:t>
      </w:r>
      <w:proofErr w:type="spellStart"/>
      <w:r w:rsidRPr="00E9222D">
        <w:t>tofri</w:t>
      </w:r>
      <w:proofErr w:type="spellEnd"/>
      <w:r w:rsidRPr="00E9222D">
        <w:t>&gt;</w:t>
      </w:r>
    </w:p>
    <w:p w14:paraId="27C3B4C4" w14:textId="77777777" w:rsidR="00E9222D" w:rsidRPr="00E9222D" w:rsidRDefault="00E9222D" w:rsidP="00E9222D">
      <w:pPr>
        <w:spacing w:after="0"/>
      </w:pPr>
      <w:r w:rsidRPr="00E9222D">
        <w:t xml:space="preserve">            &lt;amount&gt;</w:t>
      </w:r>
    </w:p>
    <w:p w14:paraId="19FA7F39" w14:textId="77777777" w:rsidR="00E9222D" w:rsidRPr="00E9222D" w:rsidRDefault="00E9222D" w:rsidP="00E9222D">
      <w:pPr>
        <w:spacing w:after="0"/>
      </w:pPr>
      <w:r w:rsidRPr="00E9222D">
        <w:t xml:space="preserve">                &lt;amount&gt;800.00&lt;/amount&gt;</w:t>
      </w:r>
    </w:p>
    <w:p w14:paraId="39EF7424" w14:textId="77777777" w:rsidR="00E9222D" w:rsidRPr="00E9222D" w:rsidRDefault="00E9222D" w:rsidP="00E9222D">
      <w:pPr>
        <w:spacing w:after="0"/>
      </w:pPr>
      <w:r w:rsidRPr="00E9222D">
        <w:t xml:space="preserve">                &lt;currency&gt;RWF&lt;/currency&gt;</w:t>
      </w:r>
    </w:p>
    <w:p w14:paraId="32475907" w14:textId="77777777" w:rsidR="00E9222D" w:rsidRPr="00E9222D" w:rsidRDefault="00E9222D" w:rsidP="00E9222D">
      <w:pPr>
        <w:spacing w:after="0"/>
      </w:pPr>
      <w:r w:rsidRPr="00E9222D">
        <w:t xml:space="preserve">            &lt;/amount&gt;</w:t>
      </w:r>
    </w:p>
    <w:p w14:paraId="762F341C" w14:textId="77777777" w:rsidR="00E9222D" w:rsidRPr="00E9222D" w:rsidRDefault="00E9222D" w:rsidP="00E9222D">
      <w:pPr>
        <w:spacing w:after="0"/>
      </w:pPr>
      <w:r w:rsidRPr="00E9222D">
        <w:t xml:space="preserve">            &lt;</w:t>
      </w:r>
      <w:proofErr w:type="spellStart"/>
      <w:r w:rsidRPr="00E9222D">
        <w:t>transactiontype</w:t>
      </w:r>
      <w:proofErr w:type="spellEnd"/>
      <w:r w:rsidRPr="00E9222D">
        <w:t>&gt;WITHDRAW&lt;/</w:t>
      </w:r>
      <w:proofErr w:type="spellStart"/>
      <w:r w:rsidRPr="00E9222D">
        <w:t>transactiontype</w:t>
      </w:r>
      <w:proofErr w:type="spellEnd"/>
      <w:r w:rsidRPr="00E9222D">
        <w:t>&gt;</w:t>
      </w:r>
    </w:p>
    <w:p w14:paraId="0BEF1CD2" w14:textId="77777777" w:rsidR="00E9222D" w:rsidRPr="00E9222D" w:rsidRDefault="00E9222D" w:rsidP="00E9222D">
      <w:pPr>
        <w:spacing w:after="0"/>
      </w:pPr>
      <w:r w:rsidRPr="00E9222D">
        <w:t xml:space="preserve">            &lt;</w:t>
      </w:r>
      <w:proofErr w:type="spellStart"/>
      <w:r w:rsidRPr="00E9222D">
        <w:t>transactiondate</w:t>
      </w:r>
      <w:proofErr w:type="spellEnd"/>
      <w:r w:rsidRPr="00E9222D">
        <w:t>&gt;2024-10-</w:t>
      </w:r>
    </w:p>
    <w:p w14:paraId="6F31677F" w14:textId="77777777" w:rsidR="00E9222D" w:rsidRPr="00E9222D" w:rsidRDefault="00E9222D" w:rsidP="00E9222D">
      <w:pPr>
        <w:spacing w:after="0"/>
      </w:pPr>
      <w:r w:rsidRPr="00E9222D">
        <w:t>17T17:45:50&lt;/</w:t>
      </w:r>
      <w:proofErr w:type="spellStart"/>
      <w:r w:rsidRPr="00E9222D">
        <w:t>transactiondate</w:t>
      </w:r>
      <w:proofErr w:type="spellEnd"/>
      <w:r w:rsidRPr="00E9222D">
        <w:t>&gt;</w:t>
      </w:r>
    </w:p>
    <w:p w14:paraId="555C70B7" w14:textId="77777777" w:rsidR="00E9222D" w:rsidRPr="00E9222D" w:rsidRDefault="00E9222D" w:rsidP="00E9222D">
      <w:pPr>
        <w:spacing w:after="0"/>
      </w:pPr>
      <w:r w:rsidRPr="00E9222D">
        <w:t xml:space="preserve">        &lt;/transaction&gt;</w:t>
      </w:r>
    </w:p>
    <w:p w14:paraId="565D06CD" w14:textId="77777777" w:rsidR="00E9222D" w:rsidRPr="00E9222D" w:rsidRDefault="00E9222D" w:rsidP="00E9222D">
      <w:pPr>
        <w:spacing w:after="0"/>
      </w:pPr>
    </w:p>
    <w:p w14:paraId="49DADD02" w14:textId="77777777" w:rsidR="00E9222D" w:rsidRPr="00E9222D" w:rsidRDefault="00E9222D" w:rsidP="00E9222D">
      <w:pPr>
        <w:spacing w:after="0"/>
      </w:pPr>
      <w:r w:rsidRPr="00E9222D">
        <w:t>&lt;/transactions&gt;</w:t>
      </w:r>
    </w:p>
    <w:p w14:paraId="07DD354C" w14:textId="6C5D7D33" w:rsidR="00E9222D" w:rsidRPr="00E9222D" w:rsidRDefault="00E9222D" w:rsidP="00E9222D">
      <w:pPr>
        <w:spacing w:after="0"/>
      </w:pPr>
      <w:r w:rsidRPr="00E9222D">
        <w:t>&lt;/</w:t>
      </w:r>
      <w:proofErr w:type="spellStart"/>
      <w:proofErr w:type="gramStart"/>
      <w:r w:rsidRPr="00E9222D">
        <w:t>p:ministatementresponse</w:t>
      </w:r>
      <w:proofErr w:type="spellEnd"/>
      <w:proofErr w:type="gramEnd"/>
      <w:r w:rsidRPr="00E9222D">
        <w:t>&gt;</w:t>
      </w:r>
    </w:p>
    <w:p w14:paraId="0F9FEABC" w14:textId="5BBDA934" w:rsidR="007B461F" w:rsidRDefault="007B461F">
      <w:pPr>
        <w:pStyle w:val="Heading2"/>
      </w:pPr>
      <w:bookmarkStart w:id="81" w:name="_Toc189079972"/>
      <w:r>
        <w:t>Initiate</w:t>
      </w:r>
      <w:r w:rsidR="00C11201" w:rsidRPr="00C11201">
        <w:t xml:space="preserve"> Loan Application Request/</w:t>
      </w:r>
      <w:proofErr w:type="spellStart"/>
      <w:r w:rsidR="00C11201" w:rsidRPr="00C11201">
        <w:t>Respose</w:t>
      </w:r>
      <w:bookmarkEnd w:id="81"/>
      <w:proofErr w:type="spellEnd"/>
    </w:p>
    <w:p w14:paraId="071D3256" w14:textId="46F4EC16" w:rsidR="00C11201" w:rsidRPr="00C11201" w:rsidRDefault="00C11201" w:rsidP="00C11201">
      <w:pPr>
        <w:spacing w:after="0"/>
        <w:rPr>
          <w:rFonts w:ascii="Century Gothic" w:hAnsi="Century Gothic"/>
          <w:b/>
          <w:bCs/>
          <w:sz w:val="24"/>
          <w:szCs w:val="24"/>
        </w:rPr>
      </w:pPr>
      <w:r w:rsidRPr="00C11201">
        <w:rPr>
          <w:rFonts w:eastAsiaTheme="majorEastAsia" w:cstheme="majorBidi"/>
          <w:b/>
          <w:bCs/>
          <w:sz w:val="24"/>
          <w:szCs w:val="26"/>
        </w:rPr>
        <w:t>Request</w:t>
      </w:r>
    </w:p>
    <w:p w14:paraId="0620B02A" w14:textId="77777777" w:rsidR="00C11201" w:rsidRPr="00C11201" w:rsidRDefault="00C11201" w:rsidP="00C11201">
      <w:pPr>
        <w:shd w:val="clear" w:color="auto" w:fill="FFFFFE"/>
        <w:spacing w:line="270" w:lineRule="atLeast"/>
      </w:pPr>
      <w:r w:rsidRPr="00C11201">
        <w:t>&lt;?xml version="1.0" encoding="UTF-8"?&gt;</w:t>
      </w:r>
    </w:p>
    <w:p w14:paraId="2F12E119" w14:textId="77777777" w:rsidR="00C11201" w:rsidRPr="00C11201" w:rsidRDefault="00C11201" w:rsidP="00C11201">
      <w:pPr>
        <w:shd w:val="clear" w:color="auto" w:fill="FFFFFE"/>
        <w:spacing w:line="270" w:lineRule="atLeast"/>
      </w:pPr>
      <w:r w:rsidRPr="00C11201">
        <w:lastRenderedPageBreak/>
        <w:t>&lt;ns</w:t>
      </w:r>
      <w:proofErr w:type="gramStart"/>
      <w:r w:rsidRPr="00C11201">
        <w:t>0:initiateloanapplicationrequest</w:t>
      </w:r>
      <w:proofErr w:type="gramEnd"/>
      <w:r w:rsidRPr="00C11201">
        <w:t> xmlns:ns0="http://www.ericsson.com/em/emm/sp/backend"&gt;</w:t>
      </w:r>
    </w:p>
    <w:p w14:paraId="02524B83" w14:textId="77777777" w:rsidR="00C11201" w:rsidRPr="00C11201" w:rsidRDefault="00C11201" w:rsidP="00C11201">
      <w:pPr>
        <w:pStyle w:val="ListParagraph"/>
        <w:shd w:val="clear" w:color="auto" w:fill="FFFFFE"/>
        <w:spacing w:line="270" w:lineRule="atLeast"/>
        <w:ind w:left="360"/>
      </w:pPr>
      <w:r w:rsidRPr="00C11201">
        <w:t>    &lt;resource&gt;FRI:256772122005/MSISDN&lt;/resource&gt;</w:t>
      </w:r>
    </w:p>
    <w:p w14:paraId="2A278262" w14:textId="77777777" w:rsidR="00C11201" w:rsidRPr="00C11201" w:rsidRDefault="00C11201" w:rsidP="00C11201">
      <w:pPr>
        <w:pStyle w:val="ListParagraph"/>
        <w:shd w:val="clear" w:color="auto" w:fill="FFFFFE"/>
        <w:spacing w:line="270" w:lineRule="atLeast"/>
        <w:ind w:left="360"/>
      </w:pPr>
      <w:r w:rsidRPr="00C11201">
        <w:t>    &lt;amount&gt;</w:t>
      </w:r>
    </w:p>
    <w:p w14:paraId="48C1C05F" w14:textId="77777777" w:rsidR="00C11201" w:rsidRPr="00C11201" w:rsidRDefault="00C11201" w:rsidP="00C11201">
      <w:pPr>
        <w:pStyle w:val="ListParagraph"/>
        <w:shd w:val="clear" w:color="auto" w:fill="FFFFFE"/>
        <w:spacing w:line="270" w:lineRule="atLeast"/>
        <w:ind w:left="360"/>
      </w:pPr>
      <w:r w:rsidRPr="00C11201">
        <w:t>        &lt;amount&gt;3000&lt;/amount&gt;</w:t>
      </w:r>
    </w:p>
    <w:p w14:paraId="4BFDD407" w14:textId="77777777" w:rsidR="00C11201" w:rsidRPr="00C11201" w:rsidRDefault="00C11201" w:rsidP="00C11201">
      <w:pPr>
        <w:pStyle w:val="ListParagraph"/>
        <w:shd w:val="clear" w:color="auto" w:fill="FFFFFE"/>
        <w:spacing w:line="270" w:lineRule="atLeast"/>
        <w:ind w:left="360"/>
      </w:pPr>
      <w:r w:rsidRPr="00C11201">
        <w:t>        &lt;currency&gt;RWF&lt;/currency&gt;</w:t>
      </w:r>
    </w:p>
    <w:p w14:paraId="63BBF060" w14:textId="77777777" w:rsidR="00C11201" w:rsidRPr="00C11201" w:rsidRDefault="00C11201" w:rsidP="00C11201">
      <w:pPr>
        <w:pStyle w:val="ListParagraph"/>
        <w:shd w:val="clear" w:color="auto" w:fill="FFFFFE"/>
        <w:spacing w:line="270" w:lineRule="atLeast"/>
        <w:ind w:left="360"/>
      </w:pPr>
      <w:r w:rsidRPr="00C11201">
        <w:t>    &lt;/amount&gt;</w:t>
      </w:r>
    </w:p>
    <w:p w14:paraId="3C0178EE" w14:textId="77777777" w:rsidR="00C11201" w:rsidRPr="00C11201" w:rsidRDefault="00C11201" w:rsidP="00C11201">
      <w:pPr>
        <w:pStyle w:val="ListParagraph"/>
        <w:shd w:val="clear" w:color="auto" w:fill="FFFFFE"/>
        <w:spacing w:line="270" w:lineRule="atLeast"/>
        <w:ind w:left="360"/>
      </w:pPr>
      <w:r w:rsidRPr="00C11201">
        <w:t>    &lt;tenor&gt;0&lt;/tenor&gt;</w:t>
      </w:r>
    </w:p>
    <w:p w14:paraId="1F890513" w14:textId="77777777" w:rsidR="00C11201" w:rsidRPr="00C11201" w:rsidRDefault="00C11201" w:rsidP="00C11201">
      <w:pPr>
        <w:pStyle w:val="ListParagraph"/>
        <w:shd w:val="clear" w:color="auto" w:fill="FFFFFE"/>
        <w:spacing w:line="270" w:lineRule="atLeast"/>
        <w:ind w:left="360"/>
      </w:pPr>
      <w:r w:rsidRPr="00C11201">
        <w:t>    &lt;</w:t>
      </w:r>
      <w:proofErr w:type="spellStart"/>
      <w:r w:rsidRPr="00C11201">
        <w:t>loantype</w:t>
      </w:r>
      <w:proofErr w:type="spellEnd"/>
      <w:r w:rsidRPr="00C11201">
        <w:t>&gt;PERSONAL&lt;/</w:t>
      </w:r>
      <w:proofErr w:type="spellStart"/>
      <w:r w:rsidRPr="00C11201">
        <w:t>loantype</w:t>
      </w:r>
      <w:proofErr w:type="spellEnd"/>
      <w:r w:rsidRPr="00C11201">
        <w:t>&gt;</w:t>
      </w:r>
    </w:p>
    <w:p w14:paraId="66946FBC" w14:textId="77777777" w:rsidR="00C11201" w:rsidRPr="00C11201" w:rsidRDefault="00C11201" w:rsidP="00C11201">
      <w:pPr>
        <w:shd w:val="clear" w:color="auto" w:fill="FFFFFE"/>
        <w:spacing w:line="270" w:lineRule="atLeast"/>
      </w:pPr>
      <w:r w:rsidRPr="00C11201">
        <w:t>&lt;/ns</w:t>
      </w:r>
      <w:proofErr w:type="gramStart"/>
      <w:r w:rsidRPr="00C11201">
        <w:t>0:initiateloanapplicationrequest</w:t>
      </w:r>
      <w:proofErr w:type="gramEnd"/>
      <w:r w:rsidRPr="00C11201">
        <w:t>&gt;</w:t>
      </w:r>
    </w:p>
    <w:p w14:paraId="678F6439" w14:textId="77777777" w:rsidR="00C11201" w:rsidRPr="00C11201" w:rsidRDefault="00C11201" w:rsidP="00C11201">
      <w:pPr>
        <w:pStyle w:val="ListParagraph"/>
        <w:ind w:left="1440"/>
      </w:pPr>
    </w:p>
    <w:p w14:paraId="0304D240" w14:textId="7B90607F" w:rsidR="00C11201" w:rsidRPr="00C11201" w:rsidRDefault="00C11201" w:rsidP="00C11201">
      <w:pPr>
        <w:spacing w:after="0"/>
      </w:pPr>
      <w:r w:rsidRPr="00C11201">
        <w:rPr>
          <w:rFonts w:eastAsiaTheme="majorEastAsia" w:cstheme="majorBidi"/>
          <w:b/>
          <w:bCs/>
          <w:sz w:val="24"/>
          <w:szCs w:val="26"/>
        </w:rPr>
        <w:t>Response</w:t>
      </w:r>
    </w:p>
    <w:p w14:paraId="6B02982C" w14:textId="77777777" w:rsidR="00C11201" w:rsidRPr="00C11201" w:rsidRDefault="00C11201" w:rsidP="00C11201">
      <w:pPr>
        <w:shd w:val="clear" w:color="auto" w:fill="FFFFFE"/>
        <w:spacing w:line="270" w:lineRule="atLeast"/>
      </w:pPr>
      <w:r w:rsidRPr="00C11201">
        <w:t>&lt;?xml version="1.0" encoding="UTF-8"?&gt;</w:t>
      </w:r>
    </w:p>
    <w:p w14:paraId="5D94AF4B" w14:textId="77777777" w:rsidR="00C11201" w:rsidRPr="00C11201" w:rsidRDefault="00C11201" w:rsidP="00C11201">
      <w:pPr>
        <w:shd w:val="clear" w:color="auto" w:fill="FFFFFE"/>
        <w:spacing w:line="270" w:lineRule="atLeast"/>
        <w:ind w:firstLine="360"/>
      </w:pPr>
      <w:r w:rsidRPr="00C11201">
        <w:t>&lt;</w:t>
      </w:r>
      <w:proofErr w:type="gramStart"/>
      <w:r w:rsidRPr="00C11201">
        <w:t>p:initiateloanapplicationresponse</w:t>
      </w:r>
      <w:proofErr w:type="gramEnd"/>
      <w:r w:rsidRPr="00C11201">
        <w:t> xmlns:p="http://www.ericsson.com/em/emm/sp/backend" xmlns:op="http://www.ericsson.com/em/emm/common" xmlns:soap-env="http://schemas.xmlsoap.org/soap/envelope/"&gt;</w:t>
      </w:r>
    </w:p>
    <w:p w14:paraId="2C15C2F6" w14:textId="77777777" w:rsidR="00C11201" w:rsidRPr="00C11201" w:rsidRDefault="00C11201" w:rsidP="00C11201">
      <w:pPr>
        <w:pStyle w:val="ListParagraph"/>
        <w:shd w:val="clear" w:color="auto" w:fill="FFFFFE"/>
        <w:spacing w:line="270" w:lineRule="atLeast"/>
        <w:ind w:left="360"/>
      </w:pPr>
      <w:r w:rsidRPr="00C11201">
        <w:t>    &lt;</w:t>
      </w:r>
      <w:proofErr w:type="spellStart"/>
      <w:r w:rsidRPr="00C11201">
        <w:t>loanaccount</w:t>
      </w:r>
      <w:proofErr w:type="spellEnd"/>
      <w:r w:rsidRPr="00C11201">
        <w:t>&gt;</w:t>
      </w:r>
    </w:p>
    <w:p w14:paraId="59E534BA" w14:textId="77777777" w:rsidR="00C11201" w:rsidRPr="00C11201" w:rsidRDefault="00C11201" w:rsidP="00C11201">
      <w:pPr>
        <w:pStyle w:val="ListParagraph"/>
        <w:shd w:val="clear" w:color="auto" w:fill="FFFFFE"/>
        <w:spacing w:line="270" w:lineRule="atLeast"/>
        <w:ind w:left="360"/>
      </w:pPr>
      <w:r w:rsidRPr="00C11201">
        <w:t>        &lt;</w:t>
      </w:r>
      <w:proofErr w:type="spellStart"/>
      <w:r w:rsidRPr="00C11201">
        <w:t>accountnumber</w:t>
      </w:r>
      <w:proofErr w:type="spellEnd"/>
      <w:r w:rsidRPr="00C11201">
        <w:t>&gt;2054000001300016&lt;/</w:t>
      </w:r>
      <w:proofErr w:type="spellStart"/>
      <w:r w:rsidRPr="00C11201">
        <w:t>accountnumber</w:t>
      </w:r>
      <w:proofErr w:type="spellEnd"/>
      <w:r w:rsidRPr="00C11201">
        <w:t>&gt;</w:t>
      </w:r>
    </w:p>
    <w:p w14:paraId="4924A9D9" w14:textId="77777777" w:rsidR="00C11201" w:rsidRPr="00C11201" w:rsidRDefault="00C11201" w:rsidP="00C11201">
      <w:pPr>
        <w:pStyle w:val="ListParagraph"/>
        <w:shd w:val="clear" w:color="auto" w:fill="FFFFFE"/>
        <w:spacing w:line="270" w:lineRule="atLeast"/>
        <w:ind w:left="360"/>
      </w:pPr>
      <w:r w:rsidRPr="00C11201">
        <w:t>        &lt;status&gt;PENDING&lt;/status&gt;</w:t>
      </w:r>
    </w:p>
    <w:p w14:paraId="1E94C15A" w14:textId="77777777" w:rsidR="00C11201" w:rsidRPr="00C11201" w:rsidRDefault="00C11201" w:rsidP="00C11201">
      <w:pPr>
        <w:pStyle w:val="ListParagraph"/>
        <w:shd w:val="clear" w:color="auto" w:fill="FFFFFE"/>
        <w:spacing w:line="270" w:lineRule="atLeast"/>
        <w:ind w:left="360"/>
      </w:pPr>
      <w:r w:rsidRPr="00C11201">
        <w:t>        &lt;</w:t>
      </w:r>
      <w:proofErr w:type="spellStart"/>
      <w:r w:rsidRPr="00C11201">
        <w:t>duedate</w:t>
      </w:r>
      <w:proofErr w:type="spellEnd"/>
      <w:r w:rsidRPr="00C11201">
        <w:t>&gt;2023-10-06+03:00&lt;/</w:t>
      </w:r>
      <w:proofErr w:type="spellStart"/>
      <w:r w:rsidRPr="00C11201">
        <w:t>duedate</w:t>
      </w:r>
      <w:proofErr w:type="spellEnd"/>
      <w:r w:rsidRPr="00C11201">
        <w:t>&gt;</w:t>
      </w:r>
    </w:p>
    <w:p w14:paraId="4BCA532A" w14:textId="77777777" w:rsidR="00C11201" w:rsidRPr="00C11201" w:rsidRDefault="00C11201" w:rsidP="00C11201">
      <w:pPr>
        <w:pStyle w:val="ListParagraph"/>
        <w:shd w:val="clear" w:color="auto" w:fill="FFFFFE"/>
        <w:spacing w:line="270" w:lineRule="atLeast"/>
        <w:ind w:left="360"/>
      </w:pPr>
      <w:r w:rsidRPr="00C11201">
        <w:t>        &lt;tenor&gt;29&lt;/tenor&gt;</w:t>
      </w:r>
    </w:p>
    <w:p w14:paraId="2BE55850" w14:textId="77777777" w:rsidR="00C11201" w:rsidRPr="00C11201" w:rsidRDefault="00C11201" w:rsidP="00C11201">
      <w:pPr>
        <w:pStyle w:val="ListParagraph"/>
        <w:shd w:val="clear" w:color="auto" w:fill="FFFFFE"/>
        <w:spacing w:line="270" w:lineRule="atLeast"/>
        <w:ind w:left="360"/>
      </w:pPr>
      <w:r w:rsidRPr="00C11201">
        <w:t>        &lt;</w:t>
      </w:r>
      <w:proofErr w:type="spellStart"/>
      <w:r w:rsidRPr="00C11201">
        <w:t>loantype</w:t>
      </w:r>
      <w:proofErr w:type="spellEnd"/>
      <w:r w:rsidRPr="00C11201">
        <w:t>&gt;PERSONAL&lt;/</w:t>
      </w:r>
      <w:proofErr w:type="spellStart"/>
      <w:r w:rsidRPr="00C11201">
        <w:t>loantype</w:t>
      </w:r>
      <w:proofErr w:type="spellEnd"/>
      <w:r w:rsidRPr="00C11201">
        <w:t>&gt;</w:t>
      </w:r>
    </w:p>
    <w:p w14:paraId="1879B7AD" w14:textId="77777777" w:rsidR="00C11201" w:rsidRPr="00C11201" w:rsidRDefault="00C11201" w:rsidP="00C11201">
      <w:pPr>
        <w:pStyle w:val="ListParagraph"/>
        <w:shd w:val="clear" w:color="auto" w:fill="FFFFFE"/>
        <w:spacing w:line="270" w:lineRule="atLeast"/>
        <w:ind w:left="360"/>
      </w:pPr>
      <w:r w:rsidRPr="00C11201">
        <w:t>        &lt;interest&gt;9&lt;/interest&gt;</w:t>
      </w:r>
    </w:p>
    <w:p w14:paraId="10882DAF" w14:textId="77777777" w:rsidR="00C11201" w:rsidRPr="00C11201" w:rsidRDefault="00C11201" w:rsidP="00C11201">
      <w:pPr>
        <w:pStyle w:val="ListParagraph"/>
        <w:shd w:val="clear" w:color="auto" w:fill="FFFFFE"/>
        <w:spacing w:line="270" w:lineRule="atLeast"/>
        <w:ind w:left="360"/>
      </w:pPr>
      <w:r w:rsidRPr="00C11201">
        <w:t>        &lt;extension/&gt;</w:t>
      </w:r>
    </w:p>
    <w:p w14:paraId="534D5123" w14:textId="77777777" w:rsidR="00C11201" w:rsidRPr="00C11201" w:rsidRDefault="00C11201" w:rsidP="00C11201">
      <w:pPr>
        <w:pStyle w:val="ListParagraph"/>
        <w:shd w:val="clear" w:color="auto" w:fill="FFFFFE"/>
        <w:spacing w:line="270" w:lineRule="atLeast"/>
        <w:ind w:left="360"/>
      </w:pPr>
      <w:r w:rsidRPr="00C11201">
        <w:t>    &lt;/</w:t>
      </w:r>
      <w:proofErr w:type="spellStart"/>
      <w:r w:rsidRPr="00C11201">
        <w:t>loanaccount</w:t>
      </w:r>
      <w:proofErr w:type="spellEnd"/>
      <w:r w:rsidRPr="00C11201">
        <w:t>&gt;</w:t>
      </w:r>
    </w:p>
    <w:p w14:paraId="582E9F41" w14:textId="77777777" w:rsidR="00C11201" w:rsidRPr="00C11201" w:rsidRDefault="00C11201" w:rsidP="00C11201">
      <w:pPr>
        <w:pStyle w:val="ListParagraph"/>
        <w:shd w:val="clear" w:color="auto" w:fill="FFFFFE"/>
        <w:spacing w:line="270" w:lineRule="atLeast"/>
        <w:ind w:left="360"/>
      </w:pPr>
      <w:r w:rsidRPr="00C11201">
        <w:t>    &lt;message&gt;Hello. Your request for a loan has been received and will be processed shortly. Ref 20231122000000000657700000&lt;/message&gt;</w:t>
      </w:r>
    </w:p>
    <w:p w14:paraId="0FA05DE7" w14:textId="77777777" w:rsidR="00C11201" w:rsidRPr="00C11201" w:rsidRDefault="00C11201" w:rsidP="00C11201">
      <w:pPr>
        <w:shd w:val="clear" w:color="auto" w:fill="FFFFFE"/>
        <w:spacing w:line="270" w:lineRule="atLeast"/>
      </w:pPr>
      <w:r w:rsidRPr="00C11201">
        <w:t>&lt;/</w:t>
      </w:r>
      <w:proofErr w:type="spellStart"/>
      <w:proofErr w:type="gramStart"/>
      <w:r w:rsidRPr="00C11201">
        <w:t>p:initiateloanapplicationresponse</w:t>
      </w:r>
      <w:proofErr w:type="spellEnd"/>
      <w:proofErr w:type="gramEnd"/>
      <w:r w:rsidRPr="00C11201">
        <w:t>&gt;</w:t>
      </w:r>
    </w:p>
    <w:p w14:paraId="466E0E08" w14:textId="77777777" w:rsidR="00C11201" w:rsidRPr="00C11201" w:rsidRDefault="00C11201" w:rsidP="00C11201"/>
    <w:p w14:paraId="229AFA57" w14:textId="244E81C5" w:rsidR="00495954" w:rsidRDefault="00495954">
      <w:pPr>
        <w:pStyle w:val="Heading2"/>
      </w:pPr>
      <w:bookmarkStart w:id="82" w:name="_Toc189079973"/>
      <w:proofErr w:type="spellStart"/>
      <w:r>
        <w:t>PaymentRequest</w:t>
      </w:r>
      <w:proofErr w:type="spellEnd"/>
      <w:r>
        <w:t>/Response</w:t>
      </w:r>
      <w:r w:rsidR="004004EE">
        <w:t xml:space="preserve"> of Mokash</w:t>
      </w:r>
      <w:bookmarkEnd w:id="82"/>
    </w:p>
    <w:p w14:paraId="720689B5" w14:textId="229BA719" w:rsidR="00495954" w:rsidRPr="008F03B8" w:rsidRDefault="008F03B8" w:rsidP="00495954">
      <w:pPr>
        <w:rPr>
          <w:b/>
          <w:bCs/>
        </w:rPr>
      </w:pPr>
      <w:r w:rsidRPr="008F03B8">
        <w:rPr>
          <w:b/>
          <w:bCs/>
        </w:rPr>
        <w:t>Request</w:t>
      </w:r>
    </w:p>
    <w:p w14:paraId="60766B34" w14:textId="77777777" w:rsidR="008F03B8" w:rsidRDefault="008F03B8" w:rsidP="008F03B8">
      <w:pPr>
        <w:spacing w:after="0"/>
      </w:pPr>
      <w:r>
        <w:t>&lt;ns</w:t>
      </w:r>
      <w:proofErr w:type="gramStart"/>
      <w:r>
        <w:t>0:paymentrequest</w:t>
      </w:r>
      <w:proofErr w:type="gramEnd"/>
      <w:r>
        <w:t xml:space="preserve"> xmlns:ns0="http://www.ericsson.com/em/emm/sp/backend"&gt;</w:t>
      </w:r>
    </w:p>
    <w:p w14:paraId="39FB868A" w14:textId="77777777" w:rsidR="008F03B8" w:rsidRDefault="008F03B8" w:rsidP="008F03B8">
      <w:pPr>
        <w:spacing w:after="0"/>
      </w:pPr>
      <w:r>
        <w:t>&lt;</w:t>
      </w:r>
      <w:proofErr w:type="spellStart"/>
      <w:r>
        <w:t>transactionid</w:t>
      </w:r>
      <w:proofErr w:type="spellEnd"/>
      <w:r>
        <w:t>&gt;8897922413&lt;/</w:t>
      </w:r>
      <w:proofErr w:type="spellStart"/>
      <w:r>
        <w:t>transactionid</w:t>
      </w:r>
      <w:proofErr w:type="spellEnd"/>
      <w:r>
        <w:t>&gt;</w:t>
      </w:r>
    </w:p>
    <w:p w14:paraId="016539CC" w14:textId="77777777" w:rsidR="008F03B8" w:rsidRDefault="008F03B8" w:rsidP="008F03B8">
      <w:pPr>
        <w:spacing w:after="0"/>
      </w:pPr>
      <w:r>
        <w:t>&lt;</w:t>
      </w:r>
      <w:proofErr w:type="spellStart"/>
      <w:r>
        <w:t>accountholderid</w:t>
      </w:r>
      <w:proofErr w:type="spellEnd"/>
      <w:r>
        <w:t>&gt;ID:2250505791906/MSISDN&lt;/</w:t>
      </w:r>
      <w:proofErr w:type="spellStart"/>
      <w:r>
        <w:t>accountholderid</w:t>
      </w:r>
      <w:proofErr w:type="spellEnd"/>
      <w:r>
        <w:t>&gt;</w:t>
      </w:r>
    </w:p>
    <w:p w14:paraId="2366FC89" w14:textId="77777777" w:rsidR="008F03B8" w:rsidRDefault="008F03B8" w:rsidP="008F03B8">
      <w:pPr>
        <w:spacing w:after="0"/>
      </w:pPr>
      <w:r>
        <w:lastRenderedPageBreak/>
        <w:t>&lt;</w:t>
      </w:r>
      <w:proofErr w:type="spellStart"/>
      <w:r>
        <w:t>receivingfri</w:t>
      </w:r>
      <w:proofErr w:type="spellEnd"/>
      <w:r>
        <w:t>&gt;FRI:400055566559@CBA-PERSONAL/SP&lt;/</w:t>
      </w:r>
      <w:proofErr w:type="spellStart"/>
      <w:r>
        <w:t>receivingfri</w:t>
      </w:r>
      <w:proofErr w:type="spellEnd"/>
      <w:r>
        <w:t>&gt;</w:t>
      </w:r>
    </w:p>
    <w:p w14:paraId="40F2DACE" w14:textId="77777777" w:rsidR="008F03B8" w:rsidRDefault="008F03B8" w:rsidP="008F03B8">
      <w:pPr>
        <w:spacing w:after="0"/>
      </w:pPr>
      <w:r>
        <w:t>&lt;amount&gt;</w:t>
      </w:r>
    </w:p>
    <w:p w14:paraId="3FC0D74E" w14:textId="77777777" w:rsidR="008F03B8" w:rsidRDefault="008F03B8" w:rsidP="008F03B8">
      <w:pPr>
        <w:spacing w:after="0"/>
      </w:pPr>
      <w:r>
        <w:t xml:space="preserve">&lt;amount&gt;10000&lt;/amount&gt; </w:t>
      </w:r>
    </w:p>
    <w:p w14:paraId="6410B1FC" w14:textId="77777777" w:rsidR="008F03B8" w:rsidRDefault="008F03B8" w:rsidP="008F03B8">
      <w:pPr>
        <w:spacing w:after="0"/>
      </w:pPr>
      <w:r>
        <w:t>&lt;currency&gt;XOF&lt;/currency&gt;</w:t>
      </w:r>
    </w:p>
    <w:p w14:paraId="6F890AE7" w14:textId="77777777" w:rsidR="008F03B8" w:rsidRDefault="008F03B8" w:rsidP="008F03B8">
      <w:pPr>
        <w:spacing w:after="0"/>
      </w:pPr>
      <w:r>
        <w:t>&lt;/amount&gt;</w:t>
      </w:r>
    </w:p>
    <w:p w14:paraId="77743182" w14:textId="77777777" w:rsidR="008F03B8" w:rsidRDefault="008F03B8" w:rsidP="008F03B8">
      <w:pPr>
        <w:spacing w:after="0"/>
      </w:pPr>
    </w:p>
    <w:p w14:paraId="5785EAE3" w14:textId="3F9C3027" w:rsidR="008F03B8" w:rsidRDefault="008F03B8" w:rsidP="008F03B8">
      <w:pPr>
        <w:spacing w:after="0"/>
      </w:pPr>
      <w:r>
        <w:t>&lt;/ns</w:t>
      </w:r>
      <w:proofErr w:type="gramStart"/>
      <w:r>
        <w:t>0:paymentrequest</w:t>
      </w:r>
      <w:proofErr w:type="gramEnd"/>
      <w:r>
        <w:t>&gt;</w:t>
      </w:r>
    </w:p>
    <w:p w14:paraId="4021EDED" w14:textId="77777777" w:rsidR="00425B69" w:rsidRDefault="00425B69" w:rsidP="008F03B8">
      <w:pPr>
        <w:spacing w:after="0"/>
      </w:pPr>
    </w:p>
    <w:p w14:paraId="64015D4A" w14:textId="3142C2DC" w:rsidR="00425B69" w:rsidRDefault="00425B69" w:rsidP="008F03B8">
      <w:pPr>
        <w:spacing w:after="0"/>
        <w:rPr>
          <w:b/>
          <w:bCs/>
        </w:rPr>
      </w:pPr>
      <w:r w:rsidRPr="00425B69">
        <w:rPr>
          <w:b/>
          <w:bCs/>
        </w:rPr>
        <w:t>Response</w:t>
      </w:r>
    </w:p>
    <w:p w14:paraId="483B00F1" w14:textId="77777777" w:rsidR="00A1736F" w:rsidRDefault="00A1736F" w:rsidP="008F03B8">
      <w:pPr>
        <w:spacing w:after="0"/>
        <w:rPr>
          <w:b/>
          <w:bCs/>
        </w:rPr>
      </w:pPr>
    </w:p>
    <w:p w14:paraId="25F37F89" w14:textId="77777777" w:rsidR="00A1736F" w:rsidRPr="00A1736F" w:rsidRDefault="00A1736F" w:rsidP="00A1736F">
      <w:pPr>
        <w:spacing w:after="0"/>
      </w:pPr>
      <w:r w:rsidRPr="00A1736F">
        <w:t>&lt;?xml version="1.0" encoding="UTF-8"?&gt;</w:t>
      </w:r>
    </w:p>
    <w:p w14:paraId="0970843D" w14:textId="77777777" w:rsidR="00A1736F" w:rsidRPr="00A1736F" w:rsidRDefault="00A1736F" w:rsidP="00A1736F">
      <w:pPr>
        <w:spacing w:after="0"/>
      </w:pPr>
      <w:r w:rsidRPr="00A1736F">
        <w:t>&lt;</w:t>
      </w:r>
      <w:proofErr w:type="spellStart"/>
      <w:proofErr w:type="gramStart"/>
      <w:r w:rsidRPr="00A1736F">
        <w:t>p:paymentresponse</w:t>
      </w:r>
      <w:proofErr w:type="spellEnd"/>
      <w:proofErr w:type="gramEnd"/>
      <w:r w:rsidRPr="00A1736F">
        <w:t xml:space="preserve"> </w:t>
      </w:r>
      <w:proofErr w:type="spellStart"/>
      <w:r w:rsidRPr="00A1736F">
        <w:t>xmlns:p</w:t>
      </w:r>
      <w:proofErr w:type="spellEnd"/>
      <w:r w:rsidRPr="00A1736F">
        <w:t xml:space="preserve">="http://www.ericsson.com/em/emm/sp/backend" </w:t>
      </w:r>
    </w:p>
    <w:p w14:paraId="3C8DC6FE" w14:textId="77777777" w:rsidR="00A1736F" w:rsidRPr="00A1736F" w:rsidRDefault="00A1736F" w:rsidP="00A1736F">
      <w:pPr>
        <w:spacing w:after="0"/>
      </w:pPr>
      <w:proofErr w:type="spellStart"/>
      <w:proofErr w:type="gramStart"/>
      <w:r w:rsidRPr="00A1736F">
        <w:t>xmlns:soap</w:t>
      </w:r>
      <w:proofErr w:type="gramEnd"/>
      <w:r w:rsidRPr="00A1736F">
        <w:t>-env</w:t>
      </w:r>
      <w:proofErr w:type="spellEnd"/>
      <w:r w:rsidRPr="00A1736F">
        <w:t>="http://schemas.xmlsoap.org/soap/envelope/"&gt;</w:t>
      </w:r>
    </w:p>
    <w:p w14:paraId="2617C5E8" w14:textId="77777777" w:rsidR="00A1736F" w:rsidRPr="00A1736F" w:rsidRDefault="00A1736F" w:rsidP="00A1736F">
      <w:pPr>
        <w:spacing w:after="0"/>
      </w:pPr>
      <w:r w:rsidRPr="00A1736F">
        <w:t xml:space="preserve">    &lt;providertransactionid&gt;20240816000000003882032430&lt;/providertransactionid&gt;</w:t>
      </w:r>
    </w:p>
    <w:p w14:paraId="791021A1" w14:textId="77777777" w:rsidR="00A1736F" w:rsidRPr="00A1736F" w:rsidRDefault="00A1736F" w:rsidP="00A1736F">
      <w:pPr>
        <w:spacing w:after="0"/>
      </w:pPr>
      <w:r w:rsidRPr="00A1736F">
        <w:t xml:space="preserve">    &lt;</w:t>
      </w:r>
      <w:proofErr w:type="spellStart"/>
      <w:r w:rsidRPr="00A1736F">
        <w:t>newbalance</w:t>
      </w:r>
      <w:proofErr w:type="spellEnd"/>
      <w:r w:rsidRPr="00A1736F">
        <w:t>&gt;</w:t>
      </w:r>
    </w:p>
    <w:p w14:paraId="7AE72135" w14:textId="77777777" w:rsidR="00A1736F" w:rsidRPr="00A1736F" w:rsidRDefault="00A1736F" w:rsidP="00A1736F">
      <w:pPr>
        <w:spacing w:after="0"/>
      </w:pPr>
      <w:r w:rsidRPr="00A1736F">
        <w:t xml:space="preserve">        &lt;amount&gt;25316&lt;/amount&gt;</w:t>
      </w:r>
    </w:p>
    <w:p w14:paraId="0FF1FB0C" w14:textId="77777777" w:rsidR="00A1736F" w:rsidRPr="00A1736F" w:rsidRDefault="00A1736F" w:rsidP="00A1736F">
      <w:pPr>
        <w:spacing w:after="0"/>
      </w:pPr>
      <w:r w:rsidRPr="00A1736F">
        <w:t xml:space="preserve">        &lt;currency&gt;RWF&lt;/currency&gt;</w:t>
      </w:r>
    </w:p>
    <w:p w14:paraId="5138BA86" w14:textId="77777777" w:rsidR="00A1736F" w:rsidRPr="00A1736F" w:rsidRDefault="00A1736F" w:rsidP="00A1736F">
      <w:pPr>
        <w:spacing w:after="0"/>
      </w:pPr>
      <w:r w:rsidRPr="00A1736F">
        <w:t xml:space="preserve">    &lt;/</w:t>
      </w:r>
      <w:proofErr w:type="spellStart"/>
      <w:r w:rsidRPr="00A1736F">
        <w:t>newbalance</w:t>
      </w:r>
      <w:proofErr w:type="spellEnd"/>
      <w:r w:rsidRPr="00A1736F">
        <w:t>&gt;</w:t>
      </w:r>
    </w:p>
    <w:p w14:paraId="0858853E" w14:textId="77777777" w:rsidR="00A1736F" w:rsidRPr="00A1736F" w:rsidRDefault="00A1736F" w:rsidP="00A1736F">
      <w:pPr>
        <w:spacing w:after="0"/>
      </w:pPr>
      <w:r w:rsidRPr="00A1736F">
        <w:t xml:space="preserve">    &lt;message&gt;</w:t>
      </w:r>
      <w:proofErr w:type="spellStart"/>
      <w:r w:rsidRPr="00A1736F">
        <w:t>Y'ello</w:t>
      </w:r>
      <w:proofErr w:type="spellEnd"/>
      <w:r w:rsidRPr="00A1736F">
        <w:t>. RWF 15000 transferred to your Mokash account on 8:53 AM at 16/08/2024. Your new Mokash account balance is RWF 25316.Ref 15283115596&lt;/message&gt;</w:t>
      </w:r>
    </w:p>
    <w:p w14:paraId="46FC57D7" w14:textId="77777777" w:rsidR="00A1736F" w:rsidRPr="00A1736F" w:rsidRDefault="00A1736F" w:rsidP="00A1736F">
      <w:pPr>
        <w:spacing w:after="0"/>
      </w:pPr>
      <w:r w:rsidRPr="00A1736F">
        <w:t xml:space="preserve">    &lt;status&gt;COMPLETED&lt;/status&gt;</w:t>
      </w:r>
    </w:p>
    <w:p w14:paraId="0691E11D" w14:textId="59C2B569" w:rsidR="00A1736F" w:rsidRPr="00A1736F" w:rsidRDefault="00A1736F" w:rsidP="00A1736F">
      <w:pPr>
        <w:spacing w:after="0"/>
      </w:pPr>
      <w:r w:rsidRPr="00A1736F">
        <w:t>&lt;/</w:t>
      </w:r>
      <w:proofErr w:type="spellStart"/>
      <w:proofErr w:type="gramStart"/>
      <w:r w:rsidRPr="00A1736F">
        <w:t>p:paymentresponse</w:t>
      </w:r>
      <w:proofErr w:type="spellEnd"/>
      <w:proofErr w:type="gramEnd"/>
      <w:r w:rsidRPr="00A1736F">
        <w:t>&gt;</w:t>
      </w:r>
    </w:p>
    <w:p w14:paraId="74A84F99" w14:textId="30ED2239" w:rsidR="00B718FD" w:rsidRPr="00D97BEE" w:rsidRDefault="00381464" w:rsidP="00D97BEE">
      <w:pPr>
        <w:pStyle w:val="Heading2"/>
        <w:ind w:left="90"/>
      </w:pPr>
      <w:bookmarkStart w:id="83" w:name="_Toc189079974"/>
      <w:proofErr w:type="spellStart"/>
      <w:r>
        <w:t>Getbalance</w:t>
      </w:r>
      <w:proofErr w:type="spellEnd"/>
      <w:r w:rsidR="002D5747">
        <w:t xml:space="preserve"> v1.2</w:t>
      </w:r>
      <w:r w:rsidR="00B718FD">
        <w:t>(</w:t>
      </w:r>
      <w:r w:rsidR="00862A1D">
        <w:t>ECW</w:t>
      </w:r>
      <w:r w:rsidR="00B718FD">
        <w:t xml:space="preserve"> API)</w:t>
      </w:r>
      <w:bookmarkStart w:id="84" w:name="id_firo"/>
      <w:bookmarkEnd w:id="84"/>
      <w:bookmarkEnd w:id="83"/>
      <w:r w:rsidR="00D97BEE" w:rsidRPr="00D97BEE">
        <w:rPr>
          <w:rFonts w:ascii="Ericsson Hilda Light" w:hAnsi="Ericsson Hilda Light"/>
          <w:b w:val="0"/>
          <w:bCs w:val="0"/>
          <w:color w:val="767676"/>
        </w:rPr>
        <w:t xml:space="preserve"> </w:t>
      </w:r>
    </w:p>
    <w:p w14:paraId="038E698D" w14:textId="5239D658" w:rsidR="004F6B5B" w:rsidRDefault="004F6B5B" w:rsidP="00B718FD">
      <w:pPr>
        <w:rPr>
          <w:b/>
          <w:bCs/>
        </w:rPr>
      </w:pPr>
      <w:r w:rsidRPr="00341433">
        <w:rPr>
          <w:b/>
          <w:bCs/>
        </w:rPr>
        <w:t>Sample request</w:t>
      </w:r>
      <w:r w:rsidR="00341433" w:rsidRPr="00341433">
        <w:rPr>
          <w:b/>
          <w:bCs/>
        </w:rPr>
        <w:t>/response</w:t>
      </w:r>
      <w:r w:rsidRPr="00341433">
        <w:rPr>
          <w:b/>
          <w:bCs/>
        </w:rPr>
        <w:t>:</w:t>
      </w:r>
    </w:p>
    <w:p w14:paraId="14C75D85" w14:textId="42042F62" w:rsidR="005247A7" w:rsidRPr="005247A7" w:rsidRDefault="005247A7" w:rsidP="00B718FD">
      <w:pPr>
        <w:rPr>
          <w:b/>
          <w:bCs/>
          <w:u w:val="single"/>
        </w:rPr>
      </w:pPr>
      <w:r w:rsidRPr="005247A7">
        <w:rPr>
          <w:b/>
          <w:bCs/>
          <w:u w:val="single"/>
        </w:rPr>
        <w:t>Request</w:t>
      </w:r>
    </w:p>
    <w:p w14:paraId="652E043C" w14:textId="77777777" w:rsidR="004F6B5B" w:rsidRDefault="004F6B5B" w:rsidP="004F6B5B">
      <w:pPr>
        <w:spacing w:after="0"/>
      </w:pPr>
      <w:r>
        <w:t>&lt;?xml version="1.0" encoding="UTF-8"?&gt;</w:t>
      </w:r>
    </w:p>
    <w:p w14:paraId="31655993" w14:textId="72E91D64" w:rsidR="004F6B5B" w:rsidRDefault="004F6B5B" w:rsidP="004F6B5B">
      <w:pPr>
        <w:spacing w:after="0"/>
      </w:pPr>
      <w:r>
        <w:t>&lt;ns</w:t>
      </w:r>
      <w:proofErr w:type="gramStart"/>
      <w:r>
        <w:t>0:getbalancerequest</w:t>
      </w:r>
      <w:proofErr w:type="gramEnd"/>
      <w:r>
        <w:t xml:space="preserve"> xmlns:ns0="http://www.ericsson.com/em/emm/financial/v1_</w:t>
      </w:r>
      <w:r w:rsidR="00B44982">
        <w:t>2</w:t>
      </w:r>
      <w:r>
        <w:t>"&gt;</w:t>
      </w:r>
    </w:p>
    <w:p w14:paraId="182A25D6" w14:textId="77777777" w:rsidR="004F6B5B" w:rsidRDefault="004F6B5B" w:rsidP="004F6B5B">
      <w:pPr>
        <w:spacing w:after="0"/>
      </w:pPr>
      <w:r>
        <w:t xml:space="preserve">   &lt;</w:t>
      </w:r>
      <w:proofErr w:type="spellStart"/>
      <w:r>
        <w:t>fri</w:t>
      </w:r>
      <w:proofErr w:type="spellEnd"/>
      <w:r>
        <w:t>&gt;FRI:2349062059720/MSISDN&lt;/</w:t>
      </w:r>
      <w:proofErr w:type="spellStart"/>
      <w:r>
        <w:t>fri</w:t>
      </w:r>
      <w:proofErr w:type="spellEnd"/>
      <w:r>
        <w:t>&gt;</w:t>
      </w:r>
    </w:p>
    <w:p w14:paraId="629BBB6F" w14:textId="23FA3685" w:rsidR="004F6B5B" w:rsidRDefault="004F6B5B" w:rsidP="004F6B5B">
      <w:pPr>
        <w:spacing w:after="0"/>
      </w:pPr>
      <w:r>
        <w:t>&lt;/ns</w:t>
      </w:r>
      <w:proofErr w:type="gramStart"/>
      <w:r>
        <w:t>0:getbalancerequest</w:t>
      </w:r>
      <w:proofErr w:type="gramEnd"/>
      <w:r>
        <w:t>&gt;</w:t>
      </w:r>
    </w:p>
    <w:p w14:paraId="14AB4C26" w14:textId="77777777" w:rsidR="004F6B5B" w:rsidRDefault="004F6B5B" w:rsidP="004F6B5B">
      <w:pPr>
        <w:spacing w:after="0"/>
      </w:pPr>
    </w:p>
    <w:p w14:paraId="7D804F1D" w14:textId="057BA7B5" w:rsidR="005247A7" w:rsidRPr="005247A7" w:rsidRDefault="005247A7" w:rsidP="004F6B5B">
      <w:pPr>
        <w:spacing w:after="0"/>
        <w:rPr>
          <w:b/>
          <w:bCs/>
          <w:u w:val="single"/>
        </w:rPr>
      </w:pPr>
      <w:r w:rsidRPr="005247A7">
        <w:rPr>
          <w:b/>
          <w:bCs/>
          <w:u w:val="single"/>
        </w:rPr>
        <w:t>Response</w:t>
      </w:r>
    </w:p>
    <w:p w14:paraId="598FF9E8" w14:textId="77777777" w:rsidR="00341433" w:rsidRDefault="00341433" w:rsidP="00341433">
      <w:pPr>
        <w:spacing w:after="0"/>
      </w:pPr>
      <w:r>
        <w:t>&lt;?xml version="1.0" encoding="UTF-8"?&gt;</w:t>
      </w:r>
    </w:p>
    <w:p w14:paraId="03731FF0" w14:textId="2E01FF4E" w:rsidR="00341433" w:rsidRDefault="00341433" w:rsidP="00341433">
      <w:pPr>
        <w:spacing w:after="0"/>
      </w:pPr>
      <w:r>
        <w:t xml:space="preserve">&lt;ns8:getbalanceresponse xmlns:ns8="http://www.ericsson.com/em/emm/financial/v1_2" </w:t>
      </w:r>
      <w:proofErr w:type="spellStart"/>
      <w:r>
        <w:t>xmlns:fic</w:t>
      </w:r>
      <w:proofErr w:type="spellEnd"/>
      <w:r>
        <w:t xml:space="preserve">="http://www.ericsson.com/em/emm/financial/v1_2/common" xmlns:ns10="http://www.ericsson.com/em/emm/financial/v1_0" xmlns:ns4="http://www.ericsson.com/em/emm/financial/v1_0/common" xmlns:ns5="http://www.ericsson.com/em/emm/v2_1/common" xmlns:ns6="http://www.ericsson.com/em/emm/financial/v1_1/common" xmlns:ns9="http://www.ericsson.com/em/emm/financial/v1_2" </w:t>
      </w:r>
      <w:proofErr w:type="spellStart"/>
      <w:r>
        <w:t>xmlns:op</w:t>
      </w:r>
      <w:proofErr w:type="spellEnd"/>
      <w:r>
        <w:t xml:space="preserve">="http://www.ericsson.com/em/emm/v1_0/common" </w:t>
      </w:r>
      <w:proofErr w:type="spellStart"/>
      <w:r>
        <w:t>xmlns:xs</w:t>
      </w:r>
      <w:proofErr w:type="spellEnd"/>
      <w:r>
        <w:t>="http://www.w3.org/2001/XMLSchema"&gt;</w:t>
      </w:r>
    </w:p>
    <w:p w14:paraId="729CE7D1" w14:textId="77777777" w:rsidR="00341433" w:rsidRDefault="00341433" w:rsidP="00341433">
      <w:pPr>
        <w:spacing w:after="0"/>
      </w:pPr>
      <w:r>
        <w:lastRenderedPageBreak/>
        <w:t xml:space="preserve">   &lt;balance&gt;</w:t>
      </w:r>
    </w:p>
    <w:p w14:paraId="08762E85" w14:textId="77777777" w:rsidR="00341433" w:rsidRDefault="00341433" w:rsidP="00341433">
      <w:pPr>
        <w:spacing w:after="0"/>
      </w:pPr>
      <w:r>
        <w:t xml:space="preserve">      &lt;amount&gt;48388.01&lt;/amount&gt;</w:t>
      </w:r>
    </w:p>
    <w:p w14:paraId="38E365E1" w14:textId="2124C26D" w:rsidR="00341433" w:rsidRDefault="00341433" w:rsidP="00341433">
      <w:pPr>
        <w:spacing w:after="0"/>
      </w:pPr>
      <w:r>
        <w:t xml:space="preserve">      &lt;currency&gt;RWF&lt;/currency&gt;</w:t>
      </w:r>
    </w:p>
    <w:p w14:paraId="06C8401C" w14:textId="77777777" w:rsidR="00341433" w:rsidRDefault="00341433" w:rsidP="00341433">
      <w:pPr>
        <w:spacing w:after="0"/>
      </w:pPr>
      <w:r>
        <w:t xml:space="preserve">   &lt;/balance&gt;</w:t>
      </w:r>
    </w:p>
    <w:p w14:paraId="410FD753" w14:textId="4B501DB4" w:rsidR="00341433" w:rsidRDefault="00341433" w:rsidP="00341433">
      <w:pPr>
        <w:spacing w:after="0"/>
      </w:pPr>
      <w:r>
        <w:t>&lt;/ns</w:t>
      </w:r>
      <w:proofErr w:type="gramStart"/>
      <w:r>
        <w:t>8:getbalanceresponse</w:t>
      </w:r>
      <w:proofErr w:type="gramEnd"/>
      <w:r>
        <w:t>&gt;</w:t>
      </w:r>
    </w:p>
    <w:p w14:paraId="11593917" w14:textId="77777777" w:rsidR="004F6B5B" w:rsidRPr="00B718FD" w:rsidRDefault="004F6B5B" w:rsidP="004F6B5B">
      <w:pPr>
        <w:spacing w:after="0"/>
      </w:pPr>
    </w:p>
    <w:p w14:paraId="1173DA16" w14:textId="1E037D9E" w:rsidR="00C33CAE" w:rsidRPr="00C33CAE" w:rsidRDefault="00934907" w:rsidP="00C33CAE">
      <w:pPr>
        <w:pStyle w:val="Heading2"/>
      </w:pPr>
      <w:bookmarkStart w:id="85" w:name="_Toc189079975"/>
      <w:r>
        <w:t>Payment request/response</w:t>
      </w:r>
      <w:r w:rsidR="00862A1D">
        <w:t xml:space="preserve"> (ECW</w:t>
      </w:r>
      <w:r w:rsidR="00DB0667">
        <w:t xml:space="preserve"> API</w:t>
      </w:r>
      <w:r w:rsidR="00862A1D">
        <w:t>)</w:t>
      </w:r>
      <w:bookmarkStart w:id="86" w:name="CHAPTER13.7"/>
      <w:bookmarkEnd w:id="85"/>
      <w:r w:rsidR="00C33CAE">
        <w:t xml:space="preserve"> </w:t>
      </w:r>
      <w:bookmarkEnd w:id="86"/>
    </w:p>
    <w:p w14:paraId="493A738A" w14:textId="626F5D5B" w:rsidR="000673A5" w:rsidRDefault="000673A5" w:rsidP="00C33CAE">
      <w:pPr>
        <w:pStyle w:val="NormalWeb"/>
        <w:shd w:val="clear" w:color="auto" w:fill="FAFAFA"/>
        <w:rPr>
          <w:rFonts w:ascii="Ericsson Hilda" w:hAnsi="Ericsson Hilda"/>
          <w:color w:val="181818"/>
          <w:sz w:val="20"/>
          <w:szCs w:val="20"/>
        </w:rPr>
      </w:pPr>
      <w:hyperlink r:id="rId35" w:anchor="TOP" w:history="1">
        <w:r w:rsidRPr="00C33CAE">
          <w:rPr>
            <w:rStyle w:val="Hyperlink"/>
            <w:rFonts w:ascii="Ericsson Hilda Light" w:hAnsi="Ericsson Hilda Light"/>
            <w:color w:val="0072D6"/>
          </w:rPr>
          <w:t>payment v1.1</w:t>
        </w:r>
      </w:hyperlink>
    </w:p>
    <w:p w14:paraId="2482349E" w14:textId="06F6E84D" w:rsidR="00C33CAE" w:rsidRDefault="00C33CAE" w:rsidP="00C33CAE">
      <w:pPr>
        <w:pStyle w:val="NormalWeb"/>
        <w:shd w:val="clear" w:color="auto" w:fill="FAFAFA"/>
        <w:rPr>
          <w:rFonts w:ascii="Ericsson Hilda" w:hAnsi="Ericsson Hilda"/>
          <w:color w:val="181818"/>
          <w:sz w:val="20"/>
          <w:szCs w:val="20"/>
        </w:rPr>
      </w:pPr>
      <w:r>
        <w:rPr>
          <w:rFonts w:ascii="Ericsson Hilda" w:hAnsi="Ericsson Hilda"/>
          <w:color w:val="181818"/>
          <w:sz w:val="20"/>
          <w:szCs w:val="20"/>
        </w:rPr>
        <w:t>Initiate a payment request for an account holder towards the Service Provider.</w:t>
      </w:r>
    </w:p>
    <w:p w14:paraId="76A85B7F" w14:textId="77777777" w:rsidR="00C33CAE" w:rsidRDefault="00C33CAE" w:rsidP="00C33CAE">
      <w:pPr>
        <w:pStyle w:val="NormalWeb"/>
        <w:shd w:val="clear" w:color="auto" w:fill="FAFAFA"/>
        <w:rPr>
          <w:rFonts w:ascii="Ericsson Hilda" w:hAnsi="Ericsson Hilda"/>
          <w:color w:val="181818"/>
          <w:sz w:val="20"/>
          <w:szCs w:val="20"/>
        </w:rPr>
      </w:pPr>
      <w:r>
        <w:rPr>
          <w:rStyle w:val="HTMLTypewriter"/>
          <w:color w:val="181818"/>
        </w:rPr>
        <w:t>URI: /{</w:t>
      </w:r>
      <w:proofErr w:type="spellStart"/>
      <w:r>
        <w:rPr>
          <w:rStyle w:val="HTMLTypewriter"/>
          <w:color w:val="181818"/>
        </w:rPr>
        <w:t>baseContext</w:t>
      </w:r>
      <w:proofErr w:type="spellEnd"/>
      <w:r>
        <w:rPr>
          <w:rStyle w:val="HTMLTypewriter"/>
          <w:color w:val="181818"/>
        </w:rPr>
        <w:t>}/payment</w:t>
      </w:r>
    </w:p>
    <w:p w14:paraId="33CB1B76" w14:textId="77777777" w:rsidR="00C33CAE" w:rsidRDefault="00C33CAE" w:rsidP="00C33CAE">
      <w:pPr>
        <w:pStyle w:val="NormalWeb"/>
        <w:shd w:val="clear" w:color="auto" w:fill="FAFAFA"/>
        <w:rPr>
          <w:rFonts w:ascii="Ericsson Hilda" w:hAnsi="Ericsson Hilda"/>
          <w:color w:val="181818"/>
          <w:sz w:val="20"/>
          <w:szCs w:val="20"/>
        </w:rPr>
      </w:pPr>
      <w:r>
        <w:rPr>
          <w:rStyle w:val="HTMLTypewriter"/>
          <w:color w:val="181818"/>
        </w:rPr>
        <w:t>Namespace: </w:t>
      </w:r>
      <w:hyperlink r:id="rId36" w:tgtFrame="ALEX_EXTERNAL" w:history="1">
        <w:r>
          <w:rPr>
            <w:rStyle w:val="Hyperlink"/>
            <w:rFonts w:ascii="Courier New" w:hAnsi="Courier New" w:cs="Courier New"/>
            <w:color w:val="0072D6"/>
            <w:sz w:val="20"/>
            <w:szCs w:val="20"/>
          </w:rPr>
          <w:t>http://www.ericsson.com/em/emm/serviceprovider/v1_1/backend/client</w:t>
        </w:r>
      </w:hyperlink>
    </w:p>
    <w:p w14:paraId="11E94F51" w14:textId="77777777" w:rsidR="00C33CAE" w:rsidRDefault="00C33CAE" w:rsidP="00C33CAE">
      <w:pPr>
        <w:pStyle w:val="NormalWeb"/>
        <w:shd w:val="clear" w:color="auto" w:fill="FAFAFA"/>
        <w:rPr>
          <w:rFonts w:ascii="Ericsson Hilda" w:hAnsi="Ericsson Hilda"/>
          <w:color w:val="181818"/>
          <w:sz w:val="20"/>
          <w:szCs w:val="20"/>
        </w:rPr>
      </w:pPr>
      <w:r>
        <w:rPr>
          <w:rStyle w:val="HTMLTypewriter"/>
          <w:color w:val="181818"/>
        </w:rPr>
        <w:t>Schema file: payment.xsd</w:t>
      </w:r>
    </w:p>
    <w:bookmarkStart w:id="87" w:name="CHAPTER13.7.1"/>
    <w:p w14:paraId="6607B73B" w14:textId="0DB1E4AC" w:rsidR="00C33CAE" w:rsidRPr="00C33CAE" w:rsidRDefault="00C33CAE" w:rsidP="00C33CAE">
      <w:pPr>
        <w:pStyle w:val="NormalWeb"/>
        <w:shd w:val="clear" w:color="auto" w:fill="FAFAFA"/>
        <w:rPr>
          <w:rFonts w:ascii="Ericsson Hilda" w:hAnsi="Ericsson Hilda"/>
          <w:color w:val="181818"/>
          <w:sz w:val="20"/>
          <w:szCs w:val="20"/>
        </w:rPr>
      </w:pPr>
      <w:r>
        <w:rPr>
          <w:rStyle w:val="chaptitle"/>
          <w:rFonts w:ascii="Ericsson Hilda Light" w:hAnsi="Ericsson Hilda Light"/>
          <w:color w:val="767676"/>
        </w:rPr>
        <w:fldChar w:fldCharType="begin"/>
      </w:r>
      <w:r>
        <w:rPr>
          <w:rStyle w:val="chaptitle"/>
          <w:rFonts w:ascii="Ericsson Hilda Light" w:hAnsi="Ericsson Hilda Light"/>
          <w:color w:val="767676"/>
        </w:rPr>
        <w:instrText>HYPERLINK "https://cpistore.internal.ericsson.com/elex?id=32284&amp;SR=BODYTEXT&amp;ORPA=paymentrequest&amp;fn=20_15519-4_FAM901419Uen.X.html&amp;PA=paymentrequest&amp;ST=FULLTEXT" \l "TOP"</w:instrText>
      </w:r>
      <w:r>
        <w:rPr>
          <w:rStyle w:val="chaptitle"/>
          <w:rFonts w:ascii="Ericsson Hilda Light" w:hAnsi="Ericsson Hilda Light"/>
          <w:color w:val="767676"/>
        </w:rPr>
      </w:r>
      <w:r>
        <w:rPr>
          <w:rStyle w:val="chaptitle"/>
          <w:rFonts w:ascii="Ericsson Hilda Light" w:hAnsi="Ericsson Hilda Light"/>
          <w:color w:val="767676"/>
        </w:rPr>
        <w:fldChar w:fldCharType="separate"/>
      </w:r>
      <w:r>
        <w:rPr>
          <w:rStyle w:val="Hyperlink"/>
          <w:rFonts w:ascii="Ericsson Hilda Light" w:hAnsi="Ericsson Hilda Light"/>
          <w:color w:val="0072D6"/>
        </w:rPr>
        <w:t>Parameters</w:t>
      </w:r>
      <w:r>
        <w:rPr>
          <w:rStyle w:val="chaptitle"/>
          <w:rFonts w:ascii="Ericsson Hilda Light" w:hAnsi="Ericsson Hilda Light"/>
          <w:color w:val="767676"/>
        </w:rPr>
        <w:fldChar w:fldCharType="end"/>
      </w:r>
      <w:bookmarkEnd w:id="87"/>
    </w:p>
    <w:p w14:paraId="510D436D" w14:textId="77777777" w:rsidR="00C33CAE" w:rsidRDefault="00C33CAE" w:rsidP="00C33CAE">
      <w:pPr>
        <w:pStyle w:val="NormalWeb"/>
        <w:shd w:val="clear" w:color="auto" w:fill="FAFAFA"/>
        <w:rPr>
          <w:rFonts w:ascii="Ericsson Hilda" w:hAnsi="Ericsson Hilda"/>
          <w:color w:val="181818"/>
          <w:sz w:val="20"/>
          <w:szCs w:val="20"/>
        </w:rPr>
      </w:pPr>
      <w:bookmarkStart w:id="88" w:name="SearchMatch4"/>
      <w:proofErr w:type="spellStart"/>
      <w:r>
        <w:rPr>
          <w:rStyle w:val="Strong"/>
          <w:rFonts w:ascii="Ericsson Hilda" w:hAnsi="Ericsson Hilda"/>
          <w:color w:val="181818"/>
          <w:sz w:val="20"/>
          <w:szCs w:val="20"/>
          <w:shd w:val="clear" w:color="auto" w:fill="FFEEAA"/>
        </w:rPr>
        <w:t>paymentrequest</w:t>
      </w:r>
      <w:bookmarkEnd w:id="88"/>
      <w:proofErr w:type="spellEnd"/>
      <w:r>
        <w:rPr>
          <w:rStyle w:val="Strong"/>
          <w:rFonts w:ascii="Ericsson Hilda" w:hAnsi="Ericsson Hilda"/>
          <w:color w:val="181818"/>
          <w:sz w:val="20"/>
          <w:szCs w:val="20"/>
        </w:rPr>
        <w:t>:</w:t>
      </w:r>
    </w:p>
    <w:tbl>
      <w:tblPr>
        <w:tblW w:w="5000" w:type="pct"/>
        <w:tblBorders>
          <w:top w:val="single" w:sz="6" w:space="0" w:color="CCDDEE"/>
          <w:left w:val="single" w:sz="6" w:space="0" w:color="CCDDEE"/>
          <w:bottom w:val="single" w:sz="6" w:space="0" w:color="CCDDEE"/>
          <w:right w:val="single" w:sz="6" w:space="0" w:color="CCDDEE"/>
        </w:tblBorders>
        <w:shd w:val="clear" w:color="auto" w:fill="FAFAFA"/>
        <w:tblCellMar>
          <w:top w:w="15" w:type="dxa"/>
          <w:left w:w="15" w:type="dxa"/>
          <w:bottom w:w="15" w:type="dxa"/>
          <w:right w:w="15" w:type="dxa"/>
        </w:tblCellMar>
        <w:tblLook w:val="04A0" w:firstRow="1" w:lastRow="0" w:firstColumn="1" w:lastColumn="0" w:noHBand="0" w:noVBand="1"/>
      </w:tblPr>
      <w:tblGrid>
        <w:gridCol w:w="2405"/>
        <w:gridCol w:w="1871"/>
        <w:gridCol w:w="1426"/>
        <w:gridCol w:w="3208"/>
      </w:tblGrid>
      <w:tr w:rsidR="00C33CAE" w14:paraId="3413CE0D" w14:textId="77777777" w:rsidTr="00C33CAE">
        <w:tc>
          <w:tcPr>
            <w:tcW w:w="0" w:type="auto"/>
            <w:gridSpan w:val="4"/>
            <w:tcBorders>
              <w:top w:val="nil"/>
              <w:left w:val="nil"/>
              <w:bottom w:val="nil"/>
              <w:right w:val="nil"/>
            </w:tcBorders>
            <w:shd w:val="clear" w:color="auto" w:fill="F2F2F2"/>
            <w:tcMar>
              <w:top w:w="30" w:type="dxa"/>
              <w:left w:w="30" w:type="dxa"/>
              <w:bottom w:w="30" w:type="dxa"/>
              <w:right w:w="30" w:type="dxa"/>
            </w:tcMar>
            <w:vAlign w:val="center"/>
            <w:hideMark/>
          </w:tcPr>
          <w:p w14:paraId="04E08325" w14:textId="77777777" w:rsidR="00C33CAE" w:rsidRDefault="00C33CAE">
            <w:pPr>
              <w:spacing w:after="300"/>
              <w:rPr>
                <w:color w:val="181818"/>
                <w:sz w:val="20"/>
                <w:szCs w:val="20"/>
              </w:rPr>
            </w:pPr>
            <w:bookmarkStart w:id="89" w:name="TABLE94"/>
            <w:bookmarkEnd w:id="89"/>
            <w:r>
              <w:rPr>
                <w:color w:val="181818"/>
                <w:sz w:val="20"/>
                <w:szCs w:val="20"/>
              </w:rPr>
              <w:t>Table 94    </w:t>
            </w:r>
            <w:bookmarkStart w:id="90" w:name="SearchMatch5"/>
            <w:proofErr w:type="spellStart"/>
            <w:r>
              <w:rPr>
                <w:color w:val="181818"/>
                <w:sz w:val="20"/>
                <w:szCs w:val="20"/>
                <w:shd w:val="clear" w:color="auto" w:fill="FFEEAA"/>
              </w:rPr>
              <w:t>paymentrequest</w:t>
            </w:r>
            <w:bookmarkEnd w:id="90"/>
            <w:proofErr w:type="spellEnd"/>
          </w:p>
        </w:tc>
      </w:tr>
      <w:tr w:rsidR="00C33CAE" w14:paraId="039A2264"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2F2F2"/>
            <w:tcMar>
              <w:top w:w="30" w:type="dxa"/>
              <w:left w:w="30" w:type="dxa"/>
              <w:bottom w:w="30" w:type="dxa"/>
              <w:right w:w="30" w:type="dxa"/>
            </w:tcMar>
            <w:hideMark/>
          </w:tcPr>
          <w:p w14:paraId="76D4979E" w14:textId="77777777" w:rsidR="00C33CAE" w:rsidRDefault="00C33CAE">
            <w:pPr>
              <w:pStyle w:val="NormalWeb"/>
              <w:shd w:val="clear" w:color="auto" w:fill="F2F2F2"/>
              <w:spacing w:after="0"/>
              <w:rPr>
                <w:rFonts w:ascii="Ericsson Hilda" w:hAnsi="Ericsson Hilda"/>
                <w:b/>
                <w:bCs/>
                <w:color w:val="505050"/>
                <w:sz w:val="16"/>
                <w:szCs w:val="16"/>
              </w:rPr>
            </w:pPr>
            <w:r>
              <w:rPr>
                <w:rFonts w:ascii="Ericsson Hilda" w:hAnsi="Ericsson Hilda"/>
                <w:b/>
                <w:bCs/>
                <w:color w:val="505050"/>
                <w:sz w:val="16"/>
                <w:szCs w:val="16"/>
              </w:rPr>
              <w:t>Name</w:t>
            </w:r>
          </w:p>
        </w:tc>
        <w:tc>
          <w:tcPr>
            <w:tcW w:w="1050" w:type="pct"/>
            <w:tcBorders>
              <w:top w:val="single" w:sz="6" w:space="0" w:color="CCDDEE"/>
              <w:left w:val="single" w:sz="6" w:space="0" w:color="CCDDEE"/>
              <w:bottom w:val="single" w:sz="6" w:space="0" w:color="CCDDEE"/>
              <w:right w:val="single" w:sz="6" w:space="0" w:color="CCDDEE"/>
            </w:tcBorders>
            <w:shd w:val="clear" w:color="auto" w:fill="F2F2F2"/>
            <w:tcMar>
              <w:top w:w="30" w:type="dxa"/>
              <w:left w:w="30" w:type="dxa"/>
              <w:bottom w:w="30" w:type="dxa"/>
              <w:right w:w="30" w:type="dxa"/>
            </w:tcMar>
            <w:hideMark/>
          </w:tcPr>
          <w:p w14:paraId="54C992DD" w14:textId="77777777" w:rsidR="00C33CAE" w:rsidRDefault="00C33CAE">
            <w:pPr>
              <w:pStyle w:val="NormalWeb"/>
              <w:shd w:val="clear" w:color="auto" w:fill="F2F2F2"/>
              <w:spacing w:after="0"/>
              <w:rPr>
                <w:rFonts w:ascii="Ericsson Hilda" w:hAnsi="Ericsson Hilda"/>
                <w:b/>
                <w:bCs/>
                <w:color w:val="505050"/>
                <w:sz w:val="16"/>
                <w:szCs w:val="16"/>
              </w:rPr>
            </w:pPr>
            <w:r>
              <w:rPr>
                <w:rFonts w:ascii="Ericsson Hilda" w:hAnsi="Ericsson Hilda"/>
                <w:b/>
                <w:bCs/>
                <w:color w:val="505050"/>
                <w:sz w:val="16"/>
                <w:szCs w:val="16"/>
              </w:rPr>
              <w:t>Type</w:t>
            </w:r>
          </w:p>
        </w:tc>
        <w:tc>
          <w:tcPr>
            <w:tcW w:w="800" w:type="pct"/>
            <w:tcBorders>
              <w:top w:val="single" w:sz="6" w:space="0" w:color="CCDDEE"/>
              <w:left w:val="single" w:sz="6" w:space="0" w:color="CCDDEE"/>
              <w:bottom w:val="single" w:sz="6" w:space="0" w:color="CCDDEE"/>
              <w:right w:val="single" w:sz="6" w:space="0" w:color="CCDDEE"/>
            </w:tcBorders>
            <w:shd w:val="clear" w:color="auto" w:fill="F2F2F2"/>
            <w:tcMar>
              <w:top w:w="30" w:type="dxa"/>
              <w:left w:w="30" w:type="dxa"/>
              <w:bottom w:w="30" w:type="dxa"/>
              <w:right w:w="30" w:type="dxa"/>
            </w:tcMar>
            <w:hideMark/>
          </w:tcPr>
          <w:p w14:paraId="54141BE6" w14:textId="77777777" w:rsidR="00C33CAE" w:rsidRDefault="00C33CAE">
            <w:pPr>
              <w:pStyle w:val="NormalWeb"/>
              <w:shd w:val="clear" w:color="auto" w:fill="F2F2F2"/>
              <w:spacing w:after="0"/>
              <w:rPr>
                <w:rFonts w:ascii="Ericsson Hilda" w:hAnsi="Ericsson Hilda"/>
                <w:b/>
                <w:bCs/>
                <w:color w:val="505050"/>
                <w:sz w:val="16"/>
                <w:szCs w:val="16"/>
              </w:rPr>
            </w:pPr>
            <w:r>
              <w:rPr>
                <w:rFonts w:ascii="Ericsson Hilda" w:hAnsi="Ericsson Hilda"/>
                <w:b/>
                <w:bCs/>
                <w:color w:val="505050"/>
                <w:sz w:val="16"/>
                <w:szCs w:val="16"/>
              </w:rPr>
              <w:t>Optionality</w:t>
            </w:r>
          </w:p>
        </w:tc>
        <w:tc>
          <w:tcPr>
            <w:tcW w:w="1850" w:type="pct"/>
            <w:tcBorders>
              <w:top w:val="single" w:sz="6" w:space="0" w:color="CCDDEE"/>
              <w:left w:val="single" w:sz="6" w:space="0" w:color="CCDDEE"/>
              <w:bottom w:val="single" w:sz="6" w:space="0" w:color="CCDDEE"/>
              <w:right w:val="single" w:sz="6" w:space="0" w:color="CCDDEE"/>
            </w:tcBorders>
            <w:shd w:val="clear" w:color="auto" w:fill="F2F2F2"/>
            <w:tcMar>
              <w:top w:w="30" w:type="dxa"/>
              <w:left w:w="30" w:type="dxa"/>
              <w:bottom w:w="30" w:type="dxa"/>
              <w:right w:w="30" w:type="dxa"/>
            </w:tcMar>
            <w:hideMark/>
          </w:tcPr>
          <w:p w14:paraId="227F2AD0" w14:textId="77777777" w:rsidR="00C33CAE" w:rsidRDefault="00C33CAE">
            <w:pPr>
              <w:pStyle w:val="NormalWeb"/>
              <w:shd w:val="clear" w:color="auto" w:fill="F2F2F2"/>
              <w:spacing w:after="0"/>
              <w:rPr>
                <w:rFonts w:ascii="Ericsson Hilda" w:hAnsi="Ericsson Hilda"/>
                <w:b/>
                <w:bCs/>
                <w:color w:val="505050"/>
                <w:sz w:val="16"/>
                <w:szCs w:val="16"/>
              </w:rPr>
            </w:pPr>
            <w:r>
              <w:rPr>
                <w:rFonts w:ascii="Ericsson Hilda" w:hAnsi="Ericsson Hilda"/>
                <w:b/>
                <w:bCs/>
                <w:color w:val="505050"/>
                <w:sz w:val="16"/>
                <w:szCs w:val="16"/>
              </w:rPr>
              <w:t>Description</w:t>
            </w:r>
          </w:p>
        </w:tc>
      </w:tr>
      <w:tr w:rsidR="00C33CAE" w14:paraId="794C9793"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4B260BFA" w14:textId="77777777" w:rsidR="00C33CAE" w:rsidRDefault="00C33CAE">
            <w:pPr>
              <w:pStyle w:val="NormalWeb"/>
              <w:spacing w:after="0"/>
              <w:rPr>
                <w:rFonts w:ascii="Ericsson Hilda" w:hAnsi="Ericsson Hilda"/>
                <w:color w:val="181818"/>
                <w:sz w:val="16"/>
                <w:szCs w:val="16"/>
              </w:rPr>
            </w:pPr>
            <w:proofErr w:type="spellStart"/>
            <w:r>
              <w:rPr>
                <w:rFonts w:ascii="Ericsson Hilda" w:hAnsi="Ericsson Hilda"/>
                <w:color w:val="181818"/>
                <w:sz w:val="16"/>
                <w:szCs w:val="16"/>
              </w:rPr>
              <w:t>transactionid</w:t>
            </w:r>
            <w:proofErr w:type="spellEnd"/>
          </w:p>
        </w:tc>
        <w:tc>
          <w:tcPr>
            <w:tcW w:w="10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0DA651C3"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long</w:t>
            </w:r>
          </w:p>
        </w:tc>
        <w:tc>
          <w:tcPr>
            <w:tcW w:w="8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409B5472"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Mandatory</w:t>
            </w:r>
          </w:p>
        </w:tc>
        <w:tc>
          <w:tcPr>
            <w:tcW w:w="18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22037282"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 xml:space="preserve">System internal transaction ID. Parameter </w:t>
            </w:r>
            <w:proofErr w:type="spellStart"/>
            <w:r>
              <w:rPr>
                <w:rFonts w:ascii="Ericsson Hilda" w:hAnsi="Ericsson Hilda"/>
                <w:color w:val="181818"/>
                <w:sz w:val="16"/>
                <w:szCs w:val="16"/>
              </w:rPr>
              <w:t>can not</w:t>
            </w:r>
            <w:proofErr w:type="spellEnd"/>
            <w:r>
              <w:rPr>
                <w:rFonts w:ascii="Ericsson Hilda" w:hAnsi="Ericsson Hilda"/>
                <w:color w:val="181818"/>
                <w:sz w:val="16"/>
                <w:szCs w:val="16"/>
              </w:rPr>
              <w:t xml:space="preserve"> be NULL.</w:t>
            </w:r>
          </w:p>
        </w:tc>
      </w:tr>
      <w:tr w:rsidR="00C33CAE" w14:paraId="2D0FE841"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0A5FE502" w14:textId="77777777" w:rsidR="00C33CAE" w:rsidRDefault="00C33CAE">
            <w:pPr>
              <w:pStyle w:val="NormalWeb"/>
              <w:spacing w:after="0"/>
              <w:rPr>
                <w:rFonts w:ascii="Ericsson Hilda" w:hAnsi="Ericsson Hilda"/>
                <w:color w:val="181818"/>
                <w:sz w:val="16"/>
                <w:szCs w:val="16"/>
              </w:rPr>
            </w:pPr>
            <w:proofErr w:type="spellStart"/>
            <w:r>
              <w:rPr>
                <w:rFonts w:ascii="Ericsson Hilda" w:hAnsi="Ericsson Hilda"/>
                <w:color w:val="181818"/>
                <w:sz w:val="16"/>
                <w:szCs w:val="16"/>
              </w:rPr>
              <w:t>accountholderid</w:t>
            </w:r>
            <w:proofErr w:type="spellEnd"/>
          </w:p>
        </w:tc>
        <w:tc>
          <w:tcPr>
            <w:tcW w:w="10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1BE121EB"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string</w:t>
            </w:r>
          </w:p>
        </w:tc>
        <w:tc>
          <w:tcPr>
            <w:tcW w:w="8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26DF03F2"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Mandatory</w:t>
            </w:r>
          </w:p>
        </w:tc>
        <w:tc>
          <w:tcPr>
            <w:tcW w:w="18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54A73101"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 xml:space="preserve">The identity of the account holder requesting the payment. Parameter </w:t>
            </w:r>
            <w:proofErr w:type="spellStart"/>
            <w:r>
              <w:rPr>
                <w:rFonts w:ascii="Ericsson Hilda" w:hAnsi="Ericsson Hilda"/>
                <w:color w:val="181818"/>
                <w:sz w:val="16"/>
                <w:szCs w:val="16"/>
              </w:rPr>
              <w:t>can not</w:t>
            </w:r>
            <w:proofErr w:type="spellEnd"/>
            <w:r>
              <w:rPr>
                <w:rFonts w:ascii="Ericsson Hilda" w:hAnsi="Ericsson Hilda"/>
                <w:color w:val="181818"/>
                <w:sz w:val="16"/>
                <w:szCs w:val="16"/>
              </w:rPr>
              <w:t xml:space="preserve"> be NULL. Validated with </w:t>
            </w:r>
            <w:proofErr w:type="spellStart"/>
            <w:r>
              <w:rPr>
                <w:rFonts w:ascii="Ericsson Hilda" w:hAnsi="Ericsson Hilda"/>
                <w:color w:val="181818"/>
                <w:sz w:val="16"/>
                <w:szCs w:val="16"/>
              </w:rPr>
              <w:fldChar w:fldCharType="begin"/>
            </w:r>
            <w:r>
              <w:rPr>
                <w:rFonts w:ascii="Ericsson Hilda" w:hAnsi="Ericsson Hilda"/>
                <w:color w:val="181818"/>
                <w:sz w:val="16"/>
                <w:szCs w:val="16"/>
              </w:rPr>
              <w:instrText>HYPERLINK "https://cpistore.internal.ericsson.com/elex?id=32284&amp;SR=BODYTEXT&amp;ORPA=paymentrequest&amp;fn=20_15519-4_FAM901419Uen.X.html&amp;PA=paymentrequest&amp;ST=FULLTEXT" \l "IsIdentity"</w:instrText>
            </w:r>
            <w:r>
              <w:rPr>
                <w:rFonts w:ascii="Ericsson Hilda" w:hAnsi="Ericsson Hilda"/>
                <w:color w:val="181818"/>
                <w:sz w:val="16"/>
                <w:szCs w:val="16"/>
              </w:rPr>
            </w:r>
            <w:r>
              <w:rPr>
                <w:rFonts w:ascii="Ericsson Hilda" w:hAnsi="Ericsson Hilda"/>
                <w:color w:val="181818"/>
                <w:sz w:val="16"/>
                <w:szCs w:val="16"/>
              </w:rPr>
              <w:fldChar w:fldCharType="separate"/>
            </w:r>
            <w:r>
              <w:rPr>
                <w:rStyle w:val="Hyperlink"/>
                <w:rFonts w:ascii="Ericsson Hilda" w:hAnsi="Ericsson Hilda"/>
                <w:color w:val="0072D6"/>
                <w:sz w:val="16"/>
                <w:szCs w:val="16"/>
              </w:rPr>
              <w:t>IsIdentity</w:t>
            </w:r>
            <w:proofErr w:type="spellEnd"/>
            <w:r>
              <w:rPr>
                <w:rFonts w:ascii="Ericsson Hilda" w:hAnsi="Ericsson Hilda"/>
                <w:color w:val="181818"/>
                <w:sz w:val="16"/>
                <w:szCs w:val="16"/>
              </w:rPr>
              <w:fldChar w:fldCharType="end"/>
            </w:r>
            <w:r>
              <w:rPr>
                <w:rFonts w:ascii="Ericsson Hilda" w:hAnsi="Ericsson Hilda"/>
                <w:color w:val="181818"/>
                <w:sz w:val="16"/>
                <w:szCs w:val="16"/>
              </w:rPr>
              <w:t>.</w:t>
            </w:r>
          </w:p>
        </w:tc>
      </w:tr>
      <w:tr w:rsidR="00C33CAE" w14:paraId="753B82D5"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564DC6E0" w14:textId="77777777" w:rsidR="00C33CAE" w:rsidRDefault="00C33CAE">
            <w:pPr>
              <w:pStyle w:val="NormalWeb"/>
              <w:spacing w:after="0"/>
              <w:rPr>
                <w:rFonts w:ascii="Ericsson Hilda" w:hAnsi="Ericsson Hilda"/>
                <w:color w:val="181818"/>
                <w:sz w:val="16"/>
                <w:szCs w:val="16"/>
              </w:rPr>
            </w:pPr>
            <w:proofErr w:type="spellStart"/>
            <w:r>
              <w:rPr>
                <w:rFonts w:ascii="Ericsson Hilda" w:hAnsi="Ericsson Hilda"/>
                <w:color w:val="181818"/>
                <w:sz w:val="16"/>
                <w:szCs w:val="16"/>
              </w:rPr>
              <w:t>receivingfri</w:t>
            </w:r>
            <w:proofErr w:type="spellEnd"/>
          </w:p>
        </w:tc>
        <w:tc>
          <w:tcPr>
            <w:tcW w:w="10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00D3613C"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string</w:t>
            </w:r>
          </w:p>
        </w:tc>
        <w:tc>
          <w:tcPr>
            <w:tcW w:w="8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4845F6D0"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Mandatory</w:t>
            </w:r>
          </w:p>
        </w:tc>
        <w:tc>
          <w:tcPr>
            <w:tcW w:w="18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3F1A765C"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 xml:space="preserve">The FRI of receiving account, to which payment is being made. Parameter </w:t>
            </w:r>
            <w:proofErr w:type="spellStart"/>
            <w:r>
              <w:rPr>
                <w:rFonts w:ascii="Ericsson Hilda" w:hAnsi="Ericsson Hilda"/>
                <w:color w:val="181818"/>
                <w:sz w:val="16"/>
                <w:szCs w:val="16"/>
              </w:rPr>
              <w:t>can not</w:t>
            </w:r>
            <w:proofErr w:type="spellEnd"/>
            <w:r>
              <w:rPr>
                <w:rFonts w:ascii="Ericsson Hilda" w:hAnsi="Ericsson Hilda"/>
                <w:color w:val="181818"/>
                <w:sz w:val="16"/>
                <w:szCs w:val="16"/>
              </w:rPr>
              <w:t xml:space="preserve"> be NULL. Validated with </w:t>
            </w:r>
            <w:proofErr w:type="spellStart"/>
            <w:r>
              <w:rPr>
                <w:rFonts w:ascii="Ericsson Hilda" w:hAnsi="Ericsson Hilda"/>
                <w:color w:val="181818"/>
                <w:sz w:val="16"/>
                <w:szCs w:val="16"/>
              </w:rPr>
              <w:fldChar w:fldCharType="begin"/>
            </w:r>
            <w:r>
              <w:rPr>
                <w:rFonts w:ascii="Ericsson Hilda" w:hAnsi="Ericsson Hilda"/>
                <w:color w:val="181818"/>
                <w:sz w:val="16"/>
                <w:szCs w:val="16"/>
              </w:rPr>
              <w:instrText>HYPERLINK "https://cpistore.internal.ericsson.com/elex?id=32284&amp;SR=BODYTEXT&amp;ORPA=paymentrequest&amp;fn=20_15519-4_FAM901419Uen.X.html&amp;PA=paymentrequest&amp;ST=FULLTEXT" \l "IsFRI"</w:instrText>
            </w:r>
            <w:r>
              <w:rPr>
                <w:rFonts w:ascii="Ericsson Hilda" w:hAnsi="Ericsson Hilda"/>
                <w:color w:val="181818"/>
                <w:sz w:val="16"/>
                <w:szCs w:val="16"/>
              </w:rPr>
            </w:r>
            <w:r>
              <w:rPr>
                <w:rFonts w:ascii="Ericsson Hilda" w:hAnsi="Ericsson Hilda"/>
                <w:color w:val="181818"/>
                <w:sz w:val="16"/>
                <w:szCs w:val="16"/>
              </w:rPr>
              <w:fldChar w:fldCharType="separate"/>
            </w:r>
            <w:r>
              <w:rPr>
                <w:rStyle w:val="Hyperlink"/>
                <w:rFonts w:ascii="Ericsson Hilda" w:hAnsi="Ericsson Hilda"/>
                <w:color w:val="0072D6"/>
                <w:sz w:val="16"/>
                <w:szCs w:val="16"/>
              </w:rPr>
              <w:t>IsFRI</w:t>
            </w:r>
            <w:proofErr w:type="spellEnd"/>
            <w:r>
              <w:rPr>
                <w:rFonts w:ascii="Ericsson Hilda" w:hAnsi="Ericsson Hilda"/>
                <w:color w:val="181818"/>
                <w:sz w:val="16"/>
                <w:szCs w:val="16"/>
              </w:rPr>
              <w:fldChar w:fldCharType="end"/>
            </w:r>
            <w:r>
              <w:rPr>
                <w:rFonts w:ascii="Ericsson Hilda" w:hAnsi="Ericsson Hilda"/>
                <w:color w:val="181818"/>
                <w:sz w:val="16"/>
                <w:szCs w:val="16"/>
              </w:rPr>
              <w:t>.</w:t>
            </w:r>
          </w:p>
        </w:tc>
      </w:tr>
      <w:tr w:rsidR="00C33CAE" w14:paraId="6A99A145"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0717164D"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amount</w:t>
            </w:r>
          </w:p>
        </w:tc>
        <w:tc>
          <w:tcPr>
            <w:tcW w:w="10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1BBF3143" w14:textId="77777777" w:rsidR="00C33CAE" w:rsidRDefault="00C33CAE">
            <w:pPr>
              <w:pStyle w:val="NormalWeb"/>
              <w:spacing w:after="0"/>
              <w:rPr>
                <w:rFonts w:ascii="Ericsson Hilda" w:hAnsi="Ericsson Hilda"/>
                <w:color w:val="181818"/>
                <w:sz w:val="16"/>
                <w:szCs w:val="16"/>
              </w:rPr>
            </w:pPr>
            <w:hyperlink r:id="rId37" w:anchor="www.ericsson.com.em.emm.v1_0.common.moneydetailstype" w:history="1">
              <w:proofErr w:type="spellStart"/>
              <w:r>
                <w:rPr>
                  <w:rStyle w:val="Hyperlink"/>
                  <w:rFonts w:ascii="Ericsson Hilda" w:hAnsi="Ericsson Hilda"/>
                  <w:color w:val="0072D6"/>
                  <w:sz w:val="16"/>
                  <w:szCs w:val="16"/>
                </w:rPr>
                <w:t>moneydetailstype</w:t>
              </w:r>
              <w:proofErr w:type="spellEnd"/>
              <w:r>
                <w:rPr>
                  <w:rStyle w:val="Hyperlink"/>
                  <w:rFonts w:ascii="Ericsson Hilda" w:hAnsi="Ericsson Hilda"/>
                  <w:color w:val="0072D6"/>
                  <w:sz w:val="16"/>
                  <w:szCs w:val="16"/>
                </w:rPr>
                <w:t xml:space="preserve"> v1.0</w:t>
              </w:r>
            </w:hyperlink>
          </w:p>
        </w:tc>
        <w:tc>
          <w:tcPr>
            <w:tcW w:w="8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10D18E0A"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Mandatory</w:t>
            </w:r>
          </w:p>
        </w:tc>
        <w:tc>
          <w:tcPr>
            <w:tcW w:w="18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5242E009"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 xml:space="preserve">Amount to be paid. Parameter </w:t>
            </w:r>
            <w:proofErr w:type="spellStart"/>
            <w:r>
              <w:rPr>
                <w:rFonts w:ascii="Ericsson Hilda" w:hAnsi="Ericsson Hilda"/>
                <w:color w:val="181818"/>
                <w:sz w:val="16"/>
                <w:szCs w:val="16"/>
              </w:rPr>
              <w:t>can not</w:t>
            </w:r>
            <w:proofErr w:type="spellEnd"/>
            <w:r>
              <w:rPr>
                <w:rFonts w:ascii="Ericsson Hilda" w:hAnsi="Ericsson Hilda"/>
                <w:color w:val="181818"/>
                <w:sz w:val="16"/>
                <w:szCs w:val="16"/>
              </w:rPr>
              <w:t xml:space="preserve"> be NULL.</w:t>
            </w:r>
          </w:p>
        </w:tc>
      </w:tr>
      <w:tr w:rsidR="00C33CAE" w14:paraId="62191B3E"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22CCB267"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message</w:t>
            </w:r>
          </w:p>
        </w:tc>
        <w:tc>
          <w:tcPr>
            <w:tcW w:w="10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21E4E732"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string</w:t>
            </w:r>
          </w:p>
        </w:tc>
        <w:tc>
          <w:tcPr>
            <w:tcW w:w="8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65863178"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Optional</w:t>
            </w:r>
          </w:p>
        </w:tc>
        <w:tc>
          <w:tcPr>
            <w:tcW w:w="18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6824AD4C"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A descriptive note for service provider. Validated with </w:t>
            </w:r>
            <w:hyperlink r:id="rId38" w:anchor="Length" w:history="1">
              <w:r>
                <w:rPr>
                  <w:rStyle w:val="Hyperlink"/>
                  <w:rFonts w:ascii="Ericsson Hilda" w:hAnsi="Ericsson Hilda"/>
                  <w:color w:val="0072D6"/>
                  <w:sz w:val="16"/>
                  <w:szCs w:val="16"/>
                </w:rPr>
                <w:t>Length</w:t>
              </w:r>
            </w:hyperlink>
            <w:r>
              <w:rPr>
                <w:rFonts w:ascii="Ericsson Hilda" w:hAnsi="Ericsson Hilda"/>
                <w:color w:val="181818"/>
                <w:sz w:val="16"/>
                <w:szCs w:val="16"/>
              </w:rPr>
              <w:t> (max=256). Validated with </w:t>
            </w:r>
            <w:proofErr w:type="spellStart"/>
            <w:r>
              <w:rPr>
                <w:rFonts w:ascii="Ericsson Hilda" w:hAnsi="Ericsson Hilda"/>
                <w:color w:val="181818"/>
                <w:sz w:val="16"/>
                <w:szCs w:val="16"/>
              </w:rPr>
              <w:fldChar w:fldCharType="begin"/>
            </w:r>
            <w:r>
              <w:rPr>
                <w:rFonts w:ascii="Ericsson Hilda" w:hAnsi="Ericsson Hilda"/>
                <w:color w:val="181818"/>
                <w:sz w:val="16"/>
                <w:szCs w:val="16"/>
              </w:rPr>
              <w:instrText>HYPERLINK "https://cpistore.internal.ericsson.com/elex?id=32284&amp;SR=BODYTEXT&amp;ORPA=paymentrequest&amp;fn=20_15519-4_FAM901419Uen.X.html&amp;PA=paymentrequest&amp;ST=FULLTEXT" \l "IsRestrictedString"</w:instrText>
            </w:r>
            <w:r>
              <w:rPr>
                <w:rFonts w:ascii="Ericsson Hilda" w:hAnsi="Ericsson Hilda"/>
                <w:color w:val="181818"/>
                <w:sz w:val="16"/>
                <w:szCs w:val="16"/>
              </w:rPr>
            </w:r>
            <w:r>
              <w:rPr>
                <w:rFonts w:ascii="Ericsson Hilda" w:hAnsi="Ericsson Hilda"/>
                <w:color w:val="181818"/>
                <w:sz w:val="16"/>
                <w:szCs w:val="16"/>
              </w:rPr>
              <w:fldChar w:fldCharType="separate"/>
            </w:r>
            <w:r>
              <w:rPr>
                <w:rStyle w:val="Hyperlink"/>
                <w:rFonts w:ascii="Ericsson Hilda" w:hAnsi="Ericsson Hilda"/>
                <w:color w:val="0072D6"/>
                <w:sz w:val="16"/>
                <w:szCs w:val="16"/>
              </w:rPr>
              <w:t>IsRestrictedString</w:t>
            </w:r>
            <w:proofErr w:type="spellEnd"/>
            <w:r>
              <w:rPr>
                <w:rFonts w:ascii="Ericsson Hilda" w:hAnsi="Ericsson Hilda"/>
                <w:color w:val="181818"/>
                <w:sz w:val="16"/>
                <w:szCs w:val="16"/>
              </w:rPr>
              <w:fldChar w:fldCharType="end"/>
            </w:r>
            <w:r>
              <w:rPr>
                <w:rFonts w:ascii="Ericsson Hilda" w:hAnsi="Ericsson Hilda"/>
                <w:color w:val="181818"/>
                <w:sz w:val="16"/>
                <w:szCs w:val="16"/>
              </w:rPr>
              <w:t>.</w:t>
            </w:r>
          </w:p>
        </w:tc>
      </w:tr>
      <w:tr w:rsidR="00C33CAE" w14:paraId="1816353F"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7837032B" w14:textId="77777777" w:rsidR="00C33CAE" w:rsidRDefault="00C33CAE">
            <w:pPr>
              <w:pStyle w:val="NormalWeb"/>
              <w:spacing w:after="0"/>
              <w:rPr>
                <w:rFonts w:ascii="Ericsson Hilda" w:hAnsi="Ericsson Hilda"/>
                <w:color w:val="181818"/>
                <w:sz w:val="16"/>
                <w:szCs w:val="16"/>
              </w:rPr>
            </w:pPr>
            <w:proofErr w:type="spellStart"/>
            <w:r>
              <w:rPr>
                <w:rFonts w:ascii="Ericsson Hilda" w:hAnsi="Ericsson Hilda"/>
                <w:color w:val="181818"/>
                <w:sz w:val="16"/>
                <w:szCs w:val="16"/>
              </w:rPr>
              <w:t>transmissioncounter</w:t>
            </w:r>
            <w:proofErr w:type="spellEnd"/>
          </w:p>
        </w:tc>
        <w:tc>
          <w:tcPr>
            <w:tcW w:w="10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71818D2B"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string</w:t>
            </w:r>
          </w:p>
        </w:tc>
        <w:tc>
          <w:tcPr>
            <w:tcW w:w="8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121190E7"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Optional</w:t>
            </w:r>
          </w:p>
        </w:tc>
        <w:tc>
          <w:tcPr>
            <w:tcW w:w="18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46F09F25"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A counter representing the number of times a particular request has been transmitted. The counter is set to 1 the first time the request is transmitted and is incremented by 1 for each retransmission of the request. Validated with </w:t>
            </w:r>
            <w:proofErr w:type="spellStart"/>
            <w:r>
              <w:rPr>
                <w:rFonts w:ascii="Ericsson Hilda" w:hAnsi="Ericsson Hilda"/>
                <w:color w:val="181818"/>
                <w:sz w:val="16"/>
                <w:szCs w:val="16"/>
              </w:rPr>
              <w:fldChar w:fldCharType="begin"/>
            </w:r>
            <w:r>
              <w:rPr>
                <w:rFonts w:ascii="Ericsson Hilda" w:hAnsi="Ericsson Hilda"/>
                <w:color w:val="181818"/>
                <w:sz w:val="16"/>
                <w:szCs w:val="16"/>
              </w:rPr>
              <w:instrText>HYPERLINK "https://cpistore.internal.ericsson.com/elex?id=32284&amp;SR=BODYTEXT&amp;ORPA=paymentrequest&amp;fn=20_15519-4_FAM901419Uen.X.html&amp;PA=paymentrequest&amp;ST=FULLTEXT" \l "IsIntegerStringWithinRange"</w:instrText>
            </w:r>
            <w:r>
              <w:rPr>
                <w:rFonts w:ascii="Ericsson Hilda" w:hAnsi="Ericsson Hilda"/>
                <w:color w:val="181818"/>
                <w:sz w:val="16"/>
                <w:szCs w:val="16"/>
              </w:rPr>
            </w:r>
            <w:r>
              <w:rPr>
                <w:rFonts w:ascii="Ericsson Hilda" w:hAnsi="Ericsson Hilda"/>
                <w:color w:val="181818"/>
                <w:sz w:val="16"/>
                <w:szCs w:val="16"/>
              </w:rPr>
              <w:fldChar w:fldCharType="separate"/>
            </w:r>
            <w:r>
              <w:rPr>
                <w:rStyle w:val="Hyperlink"/>
                <w:rFonts w:ascii="Ericsson Hilda" w:hAnsi="Ericsson Hilda"/>
                <w:color w:val="0072D6"/>
                <w:sz w:val="16"/>
                <w:szCs w:val="16"/>
              </w:rPr>
              <w:t>IsIntegerStringWithinRange</w:t>
            </w:r>
            <w:proofErr w:type="spellEnd"/>
            <w:r>
              <w:rPr>
                <w:rFonts w:ascii="Ericsson Hilda" w:hAnsi="Ericsson Hilda"/>
                <w:color w:val="181818"/>
                <w:sz w:val="16"/>
                <w:szCs w:val="16"/>
              </w:rPr>
              <w:fldChar w:fldCharType="end"/>
            </w:r>
            <w:r>
              <w:rPr>
                <w:rFonts w:ascii="Ericsson Hilda" w:hAnsi="Ericsson Hilda"/>
                <w:color w:val="181818"/>
                <w:sz w:val="16"/>
                <w:szCs w:val="16"/>
              </w:rPr>
              <w:t> (min=0).</w:t>
            </w:r>
          </w:p>
        </w:tc>
      </w:tr>
      <w:tr w:rsidR="00C33CAE" w14:paraId="057F567B"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27056D75"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extension</w:t>
            </w:r>
          </w:p>
        </w:tc>
        <w:tc>
          <w:tcPr>
            <w:tcW w:w="10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1644E47E" w14:textId="77777777" w:rsidR="00C33CAE" w:rsidRDefault="00C33CAE">
            <w:pPr>
              <w:pStyle w:val="NormalWeb"/>
              <w:spacing w:after="0"/>
              <w:rPr>
                <w:rFonts w:ascii="Ericsson Hilda" w:hAnsi="Ericsson Hilda"/>
                <w:color w:val="181818"/>
                <w:sz w:val="16"/>
                <w:szCs w:val="16"/>
              </w:rPr>
            </w:pPr>
            <w:hyperlink r:id="rId39" w:anchor="www.ericsson.com.em.emm.v1_0.common.extensiontype" w:history="1">
              <w:proofErr w:type="spellStart"/>
              <w:r>
                <w:rPr>
                  <w:rStyle w:val="Hyperlink"/>
                  <w:rFonts w:ascii="Ericsson Hilda" w:hAnsi="Ericsson Hilda"/>
                  <w:color w:val="0072D6"/>
                  <w:sz w:val="16"/>
                  <w:szCs w:val="16"/>
                </w:rPr>
                <w:t>extensiontype</w:t>
              </w:r>
              <w:proofErr w:type="spellEnd"/>
              <w:r>
                <w:rPr>
                  <w:rStyle w:val="Hyperlink"/>
                  <w:rFonts w:ascii="Ericsson Hilda" w:hAnsi="Ericsson Hilda"/>
                  <w:color w:val="0072D6"/>
                  <w:sz w:val="16"/>
                  <w:szCs w:val="16"/>
                </w:rPr>
                <w:t xml:space="preserve"> v1.0</w:t>
              </w:r>
            </w:hyperlink>
          </w:p>
        </w:tc>
        <w:tc>
          <w:tcPr>
            <w:tcW w:w="8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6BFE7815"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Optional</w:t>
            </w:r>
          </w:p>
        </w:tc>
        <w:tc>
          <w:tcPr>
            <w:tcW w:w="18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1C51B451"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Used for sending any additional information to service provider.</w:t>
            </w:r>
          </w:p>
        </w:tc>
      </w:tr>
    </w:tbl>
    <w:p w14:paraId="01255201" w14:textId="77777777" w:rsidR="00C33CAE" w:rsidRDefault="00C33CAE" w:rsidP="00C33CAE">
      <w:pPr>
        <w:pStyle w:val="NormalWeb"/>
        <w:shd w:val="clear" w:color="auto" w:fill="FAFAFA"/>
        <w:rPr>
          <w:rFonts w:ascii="Ericsson Hilda" w:hAnsi="Ericsson Hilda"/>
          <w:color w:val="181818"/>
          <w:sz w:val="20"/>
          <w:szCs w:val="20"/>
        </w:rPr>
      </w:pPr>
      <w:r>
        <w:rPr>
          <w:rFonts w:ascii="Ericsson Hilda" w:hAnsi="Ericsson Hilda"/>
          <w:color w:val="181818"/>
          <w:sz w:val="20"/>
          <w:szCs w:val="20"/>
        </w:rPr>
        <w:t>Values to be signed: </w:t>
      </w:r>
      <w:r>
        <w:rPr>
          <w:rStyle w:val="HTMLTypewriter"/>
          <w:color w:val="181818"/>
        </w:rPr>
        <w:t>transactionid</w:t>
      </w:r>
      <w:r>
        <w:rPr>
          <w:rFonts w:ascii="Ericsson Hilda" w:hAnsi="Ericsson Hilda"/>
          <w:color w:val="181818"/>
          <w:sz w:val="20"/>
          <w:szCs w:val="20"/>
        </w:rPr>
        <w:t>, </w:t>
      </w:r>
      <w:r>
        <w:rPr>
          <w:rStyle w:val="HTMLTypewriter"/>
          <w:color w:val="181818"/>
        </w:rPr>
        <w:t>accountholderid</w:t>
      </w:r>
      <w:r>
        <w:rPr>
          <w:rFonts w:ascii="Ericsson Hilda" w:hAnsi="Ericsson Hilda"/>
          <w:color w:val="181818"/>
          <w:sz w:val="20"/>
          <w:szCs w:val="20"/>
        </w:rPr>
        <w:t>, </w:t>
      </w:r>
      <w:r>
        <w:rPr>
          <w:rStyle w:val="HTMLTypewriter"/>
          <w:color w:val="181818"/>
        </w:rPr>
        <w:t>amount/amount</w:t>
      </w:r>
      <w:r>
        <w:rPr>
          <w:rFonts w:ascii="Ericsson Hilda" w:hAnsi="Ericsson Hilda"/>
          <w:color w:val="181818"/>
          <w:sz w:val="20"/>
          <w:szCs w:val="20"/>
        </w:rPr>
        <w:t>, </w:t>
      </w:r>
      <w:r>
        <w:rPr>
          <w:rStyle w:val="HTMLTypewriter"/>
          <w:color w:val="181818"/>
        </w:rPr>
        <w:t>amount/currency</w:t>
      </w:r>
    </w:p>
    <w:p w14:paraId="0FC78F03" w14:textId="77777777" w:rsidR="00C33CAE" w:rsidRDefault="00C33CAE" w:rsidP="00C33CAE">
      <w:pPr>
        <w:pStyle w:val="NormalWeb"/>
        <w:shd w:val="clear" w:color="auto" w:fill="FAFAFA"/>
        <w:rPr>
          <w:rFonts w:ascii="Ericsson Hilda" w:hAnsi="Ericsson Hilda"/>
          <w:color w:val="181818"/>
          <w:sz w:val="20"/>
          <w:szCs w:val="20"/>
        </w:rPr>
      </w:pPr>
      <w:proofErr w:type="spellStart"/>
      <w:r>
        <w:rPr>
          <w:rStyle w:val="Strong"/>
          <w:rFonts w:ascii="Ericsson Hilda" w:hAnsi="Ericsson Hilda"/>
          <w:color w:val="181818"/>
          <w:sz w:val="20"/>
          <w:szCs w:val="20"/>
        </w:rPr>
        <w:lastRenderedPageBreak/>
        <w:t>paymentresponse</w:t>
      </w:r>
      <w:proofErr w:type="spellEnd"/>
      <w:r>
        <w:rPr>
          <w:rStyle w:val="Strong"/>
          <w:rFonts w:ascii="Ericsson Hilda" w:hAnsi="Ericsson Hilda"/>
          <w:color w:val="181818"/>
          <w:sz w:val="20"/>
          <w:szCs w:val="20"/>
        </w:rPr>
        <w:t>:</w:t>
      </w:r>
    </w:p>
    <w:tbl>
      <w:tblPr>
        <w:tblW w:w="5000" w:type="pct"/>
        <w:tblBorders>
          <w:top w:val="single" w:sz="6" w:space="0" w:color="CCDDEE"/>
          <w:left w:val="single" w:sz="6" w:space="0" w:color="CCDDEE"/>
          <w:bottom w:val="single" w:sz="6" w:space="0" w:color="CCDDEE"/>
          <w:right w:val="single" w:sz="6" w:space="0" w:color="CCDDEE"/>
        </w:tblBorders>
        <w:shd w:val="clear" w:color="auto" w:fill="FAFAFA"/>
        <w:tblCellMar>
          <w:top w:w="15" w:type="dxa"/>
          <w:left w:w="15" w:type="dxa"/>
          <w:bottom w:w="15" w:type="dxa"/>
          <w:right w:w="15" w:type="dxa"/>
        </w:tblCellMar>
        <w:tblLook w:val="04A0" w:firstRow="1" w:lastRow="0" w:firstColumn="1" w:lastColumn="0" w:noHBand="0" w:noVBand="1"/>
      </w:tblPr>
      <w:tblGrid>
        <w:gridCol w:w="2405"/>
        <w:gridCol w:w="1871"/>
        <w:gridCol w:w="1426"/>
        <w:gridCol w:w="3208"/>
      </w:tblGrid>
      <w:tr w:rsidR="00C33CAE" w14:paraId="4D7BF994" w14:textId="77777777" w:rsidTr="00C33CAE">
        <w:tc>
          <w:tcPr>
            <w:tcW w:w="0" w:type="auto"/>
            <w:gridSpan w:val="4"/>
            <w:tcBorders>
              <w:top w:val="nil"/>
              <w:left w:val="nil"/>
              <w:bottom w:val="nil"/>
              <w:right w:val="nil"/>
            </w:tcBorders>
            <w:shd w:val="clear" w:color="auto" w:fill="F2F2F2"/>
            <w:tcMar>
              <w:top w:w="30" w:type="dxa"/>
              <w:left w:w="30" w:type="dxa"/>
              <w:bottom w:w="30" w:type="dxa"/>
              <w:right w:w="30" w:type="dxa"/>
            </w:tcMar>
            <w:vAlign w:val="center"/>
            <w:hideMark/>
          </w:tcPr>
          <w:p w14:paraId="75C624BA" w14:textId="77777777" w:rsidR="00C33CAE" w:rsidRDefault="00C33CAE">
            <w:pPr>
              <w:spacing w:after="300"/>
              <w:rPr>
                <w:color w:val="181818"/>
                <w:sz w:val="20"/>
                <w:szCs w:val="20"/>
              </w:rPr>
            </w:pPr>
            <w:bookmarkStart w:id="91" w:name="TABLE95"/>
            <w:bookmarkEnd w:id="91"/>
            <w:r>
              <w:rPr>
                <w:color w:val="181818"/>
                <w:sz w:val="20"/>
                <w:szCs w:val="20"/>
              </w:rPr>
              <w:t xml:space="preserve">Table 95    </w:t>
            </w:r>
            <w:proofErr w:type="spellStart"/>
            <w:r>
              <w:rPr>
                <w:color w:val="181818"/>
                <w:sz w:val="20"/>
                <w:szCs w:val="20"/>
              </w:rPr>
              <w:t>paymentresponse</w:t>
            </w:r>
            <w:proofErr w:type="spellEnd"/>
          </w:p>
        </w:tc>
      </w:tr>
      <w:tr w:rsidR="00C33CAE" w14:paraId="0B9C8F9E"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2F2F2"/>
            <w:tcMar>
              <w:top w:w="30" w:type="dxa"/>
              <w:left w:w="30" w:type="dxa"/>
              <w:bottom w:w="30" w:type="dxa"/>
              <w:right w:w="30" w:type="dxa"/>
            </w:tcMar>
            <w:hideMark/>
          </w:tcPr>
          <w:p w14:paraId="28228AB1" w14:textId="77777777" w:rsidR="00C33CAE" w:rsidRDefault="00C33CAE">
            <w:pPr>
              <w:pStyle w:val="NormalWeb"/>
              <w:shd w:val="clear" w:color="auto" w:fill="F2F2F2"/>
              <w:spacing w:after="0"/>
              <w:rPr>
                <w:rFonts w:ascii="Ericsson Hilda" w:hAnsi="Ericsson Hilda"/>
                <w:b/>
                <w:bCs/>
                <w:color w:val="505050"/>
                <w:sz w:val="16"/>
                <w:szCs w:val="16"/>
              </w:rPr>
            </w:pPr>
            <w:r>
              <w:rPr>
                <w:rFonts w:ascii="Ericsson Hilda" w:hAnsi="Ericsson Hilda"/>
                <w:b/>
                <w:bCs/>
                <w:color w:val="505050"/>
                <w:sz w:val="16"/>
                <w:szCs w:val="16"/>
              </w:rPr>
              <w:t>Name</w:t>
            </w:r>
          </w:p>
        </w:tc>
        <w:tc>
          <w:tcPr>
            <w:tcW w:w="1050" w:type="pct"/>
            <w:tcBorders>
              <w:top w:val="single" w:sz="6" w:space="0" w:color="CCDDEE"/>
              <w:left w:val="single" w:sz="6" w:space="0" w:color="CCDDEE"/>
              <w:bottom w:val="single" w:sz="6" w:space="0" w:color="CCDDEE"/>
              <w:right w:val="single" w:sz="6" w:space="0" w:color="CCDDEE"/>
            </w:tcBorders>
            <w:shd w:val="clear" w:color="auto" w:fill="F2F2F2"/>
            <w:tcMar>
              <w:top w:w="30" w:type="dxa"/>
              <w:left w:w="30" w:type="dxa"/>
              <w:bottom w:w="30" w:type="dxa"/>
              <w:right w:w="30" w:type="dxa"/>
            </w:tcMar>
            <w:hideMark/>
          </w:tcPr>
          <w:p w14:paraId="502F7FAB" w14:textId="77777777" w:rsidR="00C33CAE" w:rsidRDefault="00C33CAE">
            <w:pPr>
              <w:pStyle w:val="NormalWeb"/>
              <w:shd w:val="clear" w:color="auto" w:fill="F2F2F2"/>
              <w:spacing w:after="0"/>
              <w:rPr>
                <w:rFonts w:ascii="Ericsson Hilda" w:hAnsi="Ericsson Hilda"/>
                <w:b/>
                <w:bCs/>
                <w:color w:val="505050"/>
                <w:sz w:val="16"/>
                <w:szCs w:val="16"/>
              </w:rPr>
            </w:pPr>
            <w:r>
              <w:rPr>
                <w:rFonts w:ascii="Ericsson Hilda" w:hAnsi="Ericsson Hilda"/>
                <w:b/>
                <w:bCs/>
                <w:color w:val="505050"/>
                <w:sz w:val="16"/>
                <w:szCs w:val="16"/>
              </w:rPr>
              <w:t>Type</w:t>
            </w:r>
          </w:p>
        </w:tc>
        <w:tc>
          <w:tcPr>
            <w:tcW w:w="800" w:type="pct"/>
            <w:tcBorders>
              <w:top w:val="single" w:sz="6" w:space="0" w:color="CCDDEE"/>
              <w:left w:val="single" w:sz="6" w:space="0" w:color="CCDDEE"/>
              <w:bottom w:val="single" w:sz="6" w:space="0" w:color="CCDDEE"/>
              <w:right w:val="single" w:sz="6" w:space="0" w:color="CCDDEE"/>
            </w:tcBorders>
            <w:shd w:val="clear" w:color="auto" w:fill="F2F2F2"/>
            <w:tcMar>
              <w:top w:w="30" w:type="dxa"/>
              <w:left w:w="30" w:type="dxa"/>
              <w:bottom w:w="30" w:type="dxa"/>
              <w:right w:w="30" w:type="dxa"/>
            </w:tcMar>
            <w:hideMark/>
          </w:tcPr>
          <w:p w14:paraId="49419504" w14:textId="77777777" w:rsidR="00C33CAE" w:rsidRDefault="00C33CAE">
            <w:pPr>
              <w:pStyle w:val="NormalWeb"/>
              <w:shd w:val="clear" w:color="auto" w:fill="F2F2F2"/>
              <w:spacing w:after="0"/>
              <w:rPr>
                <w:rFonts w:ascii="Ericsson Hilda" w:hAnsi="Ericsson Hilda"/>
                <w:b/>
                <w:bCs/>
                <w:color w:val="505050"/>
                <w:sz w:val="16"/>
                <w:szCs w:val="16"/>
              </w:rPr>
            </w:pPr>
            <w:r>
              <w:rPr>
                <w:rFonts w:ascii="Ericsson Hilda" w:hAnsi="Ericsson Hilda"/>
                <w:b/>
                <w:bCs/>
                <w:color w:val="505050"/>
                <w:sz w:val="16"/>
                <w:szCs w:val="16"/>
              </w:rPr>
              <w:t>Optionality</w:t>
            </w:r>
          </w:p>
        </w:tc>
        <w:tc>
          <w:tcPr>
            <w:tcW w:w="1850" w:type="pct"/>
            <w:tcBorders>
              <w:top w:val="single" w:sz="6" w:space="0" w:color="CCDDEE"/>
              <w:left w:val="single" w:sz="6" w:space="0" w:color="CCDDEE"/>
              <w:bottom w:val="single" w:sz="6" w:space="0" w:color="CCDDEE"/>
              <w:right w:val="single" w:sz="6" w:space="0" w:color="CCDDEE"/>
            </w:tcBorders>
            <w:shd w:val="clear" w:color="auto" w:fill="F2F2F2"/>
            <w:tcMar>
              <w:top w:w="30" w:type="dxa"/>
              <w:left w:w="30" w:type="dxa"/>
              <w:bottom w:w="30" w:type="dxa"/>
              <w:right w:w="30" w:type="dxa"/>
            </w:tcMar>
            <w:hideMark/>
          </w:tcPr>
          <w:p w14:paraId="73FEA8BF" w14:textId="77777777" w:rsidR="00C33CAE" w:rsidRDefault="00C33CAE">
            <w:pPr>
              <w:pStyle w:val="NormalWeb"/>
              <w:shd w:val="clear" w:color="auto" w:fill="F2F2F2"/>
              <w:spacing w:after="0"/>
              <w:rPr>
                <w:rFonts w:ascii="Ericsson Hilda" w:hAnsi="Ericsson Hilda"/>
                <w:b/>
                <w:bCs/>
                <w:color w:val="505050"/>
                <w:sz w:val="16"/>
                <w:szCs w:val="16"/>
              </w:rPr>
            </w:pPr>
            <w:r>
              <w:rPr>
                <w:rFonts w:ascii="Ericsson Hilda" w:hAnsi="Ericsson Hilda"/>
                <w:b/>
                <w:bCs/>
                <w:color w:val="505050"/>
                <w:sz w:val="16"/>
                <w:szCs w:val="16"/>
              </w:rPr>
              <w:t>Description</w:t>
            </w:r>
          </w:p>
        </w:tc>
      </w:tr>
      <w:tr w:rsidR="00C33CAE" w14:paraId="6EE5351A"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103E46FD"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providertransactionid</w:t>
            </w:r>
          </w:p>
        </w:tc>
        <w:tc>
          <w:tcPr>
            <w:tcW w:w="10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4036204B"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string</w:t>
            </w:r>
          </w:p>
        </w:tc>
        <w:tc>
          <w:tcPr>
            <w:tcW w:w="8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7781A28D"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Mandatory</w:t>
            </w:r>
          </w:p>
        </w:tc>
        <w:tc>
          <w:tcPr>
            <w:tcW w:w="18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4345FC19"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Service Provider Transaction ID. Validated with </w:t>
            </w:r>
            <w:proofErr w:type="spellStart"/>
            <w:r>
              <w:rPr>
                <w:rFonts w:ascii="Ericsson Hilda" w:hAnsi="Ericsson Hilda"/>
                <w:color w:val="181818"/>
                <w:sz w:val="16"/>
                <w:szCs w:val="16"/>
              </w:rPr>
              <w:fldChar w:fldCharType="begin"/>
            </w:r>
            <w:r>
              <w:rPr>
                <w:rFonts w:ascii="Ericsson Hilda" w:hAnsi="Ericsson Hilda"/>
                <w:color w:val="181818"/>
                <w:sz w:val="16"/>
                <w:szCs w:val="16"/>
              </w:rPr>
              <w:instrText>HYPERLINK "https://cpistore.internal.ericsson.com/elex?id=32284&amp;SR=BODYTEXT&amp;ORPA=paymentrequest&amp;fn=20_15519-4_FAM901419Uen.X.html&amp;PA=paymentrequest&amp;ST=FULLTEXT" \l "NotBlank"</w:instrText>
            </w:r>
            <w:r>
              <w:rPr>
                <w:rFonts w:ascii="Ericsson Hilda" w:hAnsi="Ericsson Hilda"/>
                <w:color w:val="181818"/>
                <w:sz w:val="16"/>
                <w:szCs w:val="16"/>
              </w:rPr>
            </w:r>
            <w:r>
              <w:rPr>
                <w:rFonts w:ascii="Ericsson Hilda" w:hAnsi="Ericsson Hilda"/>
                <w:color w:val="181818"/>
                <w:sz w:val="16"/>
                <w:szCs w:val="16"/>
              </w:rPr>
              <w:fldChar w:fldCharType="separate"/>
            </w:r>
            <w:r>
              <w:rPr>
                <w:rStyle w:val="Hyperlink"/>
                <w:rFonts w:ascii="Ericsson Hilda" w:hAnsi="Ericsson Hilda"/>
                <w:color w:val="0072D6"/>
                <w:sz w:val="16"/>
                <w:szCs w:val="16"/>
              </w:rPr>
              <w:t>NotBlank</w:t>
            </w:r>
            <w:proofErr w:type="spellEnd"/>
            <w:r>
              <w:rPr>
                <w:rFonts w:ascii="Ericsson Hilda" w:hAnsi="Ericsson Hilda"/>
                <w:color w:val="181818"/>
                <w:sz w:val="16"/>
                <w:szCs w:val="16"/>
              </w:rPr>
              <w:fldChar w:fldCharType="end"/>
            </w:r>
            <w:r>
              <w:rPr>
                <w:rFonts w:ascii="Ericsson Hilda" w:hAnsi="Ericsson Hilda"/>
                <w:color w:val="181818"/>
                <w:sz w:val="16"/>
                <w:szCs w:val="16"/>
              </w:rPr>
              <w:t>. Validated with </w:t>
            </w:r>
            <w:hyperlink r:id="rId40" w:anchor="Length" w:history="1">
              <w:r>
                <w:rPr>
                  <w:rStyle w:val="Hyperlink"/>
                  <w:rFonts w:ascii="Ericsson Hilda" w:hAnsi="Ericsson Hilda"/>
                  <w:color w:val="0072D6"/>
                  <w:sz w:val="16"/>
                  <w:szCs w:val="16"/>
                </w:rPr>
                <w:t>Length</w:t>
              </w:r>
            </w:hyperlink>
            <w:r>
              <w:rPr>
                <w:rFonts w:ascii="Ericsson Hilda" w:hAnsi="Ericsson Hilda"/>
                <w:color w:val="181818"/>
                <w:sz w:val="16"/>
                <w:szCs w:val="16"/>
              </w:rPr>
              <w:t> (max=256). Validated with </w:t>
            </w:r>
            <w:proofErr w:type="spellStart"/>
            <w:r>
              <w:rPr>
                <w:rFonts w:ascii="Ericsson Hilda" w:hAnsi="Ericsson Hilda"/>
                <w:color w:val="181818"/>
                <w:sz w:val="16"/>
                <w:szCs w:val="16"/>
              </w:rPr>
              <w:fldChar w:fldCharType="begin"/>
            </w:r>
            <w:r>
              <w:rPr>
                <w:rFonts w:ascii="Ericsson Hilda" w:hAnsi="Ericsson Hilda"/>
                <w:color w:val="181818"/>
                <w:sz w:val="16"/>
                <w:szCs w:val="16"/>
              </w:rPr>
              <w:instrText>HYPERLINK "https://cpistore.internal.ericsson.com/elex?id=32284&amp;SR=BODYTEXT&amp;ORPA=paymentrequest&amp;fn=20_15519-4_FAM901419Uen.X.html&amp;PA=paymentrequest&amp;ST=FULLTEXT" \l "IsExternalTransactionIdString"</w:instrText>
            </w:r>
            <w:r>
              <w:rPr>
                <w:rFonts w:ascii="Ericsson Hilda" w:hAnsi="Ericsson Hilda"/>
                <w:color w:val="181818"/>
                <w:sz w:val="16"/>
                <w:szCs w:val="16"/>
              </w:rPr>
            </w:r>
            <w:r>
              <w:rPr>
                <w:rFonts w:ascii="Ericsson Hilda" w:hAnsi="Ericsson Hilda"/>
                <w:color w:val="181818"/>
                <w:sz w:val="16"/>
                <w:szCs w:val="16"/>
              </w:rPr>
              <w:fldChar w:fldCharType="separate"/>
            </w:r>
            <w:r>
              <w:rPr>
                <w:rStyle w:val="Hyperlink"/>
                <w:rFonts w:ascii="Ericsson Hilda" w:hAnsi="Ericsson Hilda"/>
                <w:color w:val="0072D6"/>
                <w:sz w:val="16"/>
                <w:szCs w:val="16"/>
              </w:rPr>
              <w:t>IsExternalTransactionIdString</w:t>
            </w:r>
            <w:proofErr w:type="spellEnd"/>
            <w:r>
              <w:rPr>
                <w:rFonts w:ascii="Ericsson Hilda" w:hAnsi="Ericsson Hilda"/>
                <w:color w:val="181818"/>
                <w:sz w:val="16"/>
                <w:szCs w:val="16"/>
              </w:rPr>
              <w:fldChar w:fldCharType="end"/>
            </w:r>
            <w:r>
              <w:rPr>
                <w:rFonts w:ascii="Ericsson Hilda" w:hAnsi="Ericsson Hilda"/>
                <w:color w:val="181818"/>
                <w:sz w:val="16"/>
                <w:szCs w:val="16"/>
              </w:rPr>
              <w:t>.</w:t>
            </w:r>
          </w:p>
        </w:tc>
      </w:tr>
      <w:tr w:rsidR="00C33CAE" w14:paraId="6FE587AF"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6A332778" w14:textId="77777777" w:rsidR="00C33CAE" w:rsidRDefault="00C33CAE">
            <w:pPr>
              <w:pStyle w:val="NormalWeb"/>
              <w:spacing w:after="0"/>
              <w:rPr>
                <w:rFonts w:ascii="Ericsson Hilda" w:hAnsi="Ericsson Hilda"/>
                <w:color w:val="181818"/>
                <w:sz w:val="16"/>
                <w:szCs w:val="16"/>
              </w:rPr>
            </w:pPr>
            <w:proofErr w:type="spellStart"/>
            <w:r>
              <w:rPr>
                <w:rFonts w:ascii="Ericsson Hilda" w:hAnsi="Ericsson Hilda"/>
                <w:color w:val="181818"/>
                <w:sz w:val="16"/>
                <w:szCs w:val="16"/>
              </w:rPr>
              <w:t>scheduledtransactionid</w:t>
            </w:r>
            <w:proofErr w:type="spellEnd"/>
          </w:p>
        </w:tc>
        <w:tc>
          <w:tcPr>
            <w:tcW w:w="10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477E1EB4"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long</w:t>
            </w:r>
          </w:p>
        </w:tc>
        <w:tc>
          <w:tcPr>
            <w:tcW w:w="8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4C6CBFBF"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Optional</w:t>
            </w:r>
          </w:p>
        </w:tc>
        <w:tc>
          <w:tcPr>
            <w:tcW w:w="18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0304F2DC"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The scheduled transaction ID of the transfer.</w:t>
            </w:r>
          </w:p>
        </w:tc>
      </w:tr>
      <w:tr w:rsidR="00C33CAE" w14:paraId="335C86E2"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53933365" w14:textId="77777777" w:rsidR="00C33CAE" w:rsidRDefault="00C33CAE">
            <w:pPr>
              <w:pStyle w:val="NormalWeb"/>
              <w:spacing w:after="0"/>
              <w:rPr>
                <w:rFonts w:ascii="Ericsson Hilda" w:hAnsi="Ericsson Hilda"/>
                <w:color w:val="181818"/>
                <w:sz w:val="16"/>
                <w:szCs w:val="16"/>
              </w:rPr>
            </w:pPr>
            <w:proofErr w:type="spellStart"/>
            <w:r>
              <w:rPr>
                <w:rFonts w:ascii="Ericsson Hilda" w:hAnsi="Ericsson Hilda"/>
                <w:color w:val="181818"/>
                <w:sz w:val="16"/>
                <w:szCs w:val="16"/>
              </w:rPr>
              <w:t>newbalance</w:t>
            </w:r>
            <w:proofErr w:type="spellEnd"/>
          </w:p>
        </w:tc>
        <w:tc>
          <w:tcPr>
            <w:tcW w:w="10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51278CF8" w14:textId="77777777" w:rsidR="00C33CAE" w:rsidRDefault="00C33CAE">
            <w:pPr>
              <w:pStyle w:val="NormalWeb"/>
              <w:spacing w:after="0"/>
              <w:rPr>
                <w:rFonts w:ascii="Ericsson Hilda" w:hAnsi="Ericsson Hilda"/>
                <w:color w:val="181818"/>
                <w:sz w:val="16"/>
                <w:szCs w:val="16"/>
              </w:rPr>
            </w:pPr>
            <w:hyperlink r:id="rId41" w:anchor="www.ericsson.com.em.emm.v1_0.common.moneydetailstype" w:history="1">
              <w:proofErr w:type="spellStart"/>
              <w:r>
                <w:rPr>
                  <w:rStyle w:val="Hyperlink"/>
                  <w:rFonts w:ascii="Ericsson Hilda" w:hAnsi="Ericsson Hilda"/>
                  <w:color w:val="0072D6"/>
                  <w:sz w:val="16"/>
                  <w:szCs w:val="16"/>
                </w:rPr>
                <w:t>moneydetailstype</w:t>
              </w:r>
              <w:proofErr w:type="spellEnd"/>
              <w:r>
                <w:rPr>
                  <w:rStyle w:val="Hyperlink"/>
                  <w:rFonts w:ascii="Ericsson Hilda" w:hAnsi="Ericsson Hilda"/>
                  <w:color w:val="0072D6"/>
                  <w:sz w:val="16"/>
                  <w:szCs w:val="16"/>
                </w:rPr>
                <w:t xml:space="preserve"> v1.0</w:t>
              </w:r>
            </w:hyperlink>
          </w:p>
        </w:tc>
        <w:tc>
          <w:tcPr>
            <w:tcW w:w="8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7557F9C8"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Optional</w:t>
            </w:r>
          </w:p>
        </w:tc>
        <w:tc>
          <w:tcPr>
            <w:tcW w:w="18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4B1658E1"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Balance of the account at the service provider.</w:t>
            </w:r>
          </w:p>
        </w:tc>
      </w:tr>
      <w:tr w:rsidR="00C33CAE" w14:paraId="358D1B47"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7FAF4917" w14:textId="77777777" w:rsidR="00C33CAE" w:rsidRDefault="00C33CAE">
            <w:pPr>
              <w:pStyle w:val="NormalWeb"/>
              <w:spacing w:after="0"/>
              <w:rPr>
                <w:rFonts w:ascii="Ericsson Hilda" w:hAnsi="Ericsson Hilda"/>
                <w:color w:val="181818"/>
                <w:sz w:val="16"/>
                <w:szCs w:val="16"/>
              </w:rPr>
            </w:pPr>
            <w:proofErr w:type="spellStart"/>
            <w:r>
              <w:rPr>
                <w:rFonts w:ascii="Ericsson Hilda" w:hAnsi="Ericsson Hilda"/>
                <w:color w:val="181818"/>
                <w:sz w:val="16"/>
                <w:szCs w:val="16"/>
              </w:rPr>
              <w:t>paymenttoken</w:t>
            </w:r>
            <w:proofErr w:type="spellEnd"/>
          </w:p>
        </w:tc>
        <w:tc>
          <w:tcPr>
            <w:tcW w:w="10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0293F204"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string</w:t>
            </w:r>
          </w:p>
        </w:tc>
        <w:tc>
          <w:tcPr>
            <w:tcW w:w="8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00B84445"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Optional</w:t>
            </w:r>
          </w:p>
        </w:tc>
        <w:tc>
          <w:tcPr>
            <w:tcW w:w="18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381FC31E"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Service provider payment token. Validated with </w:t>
            </w:r>
            <w:hyperlink r:id="rId42" w:anchor="Length" w:history="1">
              <w:r>
                <w:rPr>
                  <w:rStyle w:val="Hyperlink"/>
                  <w:rFonts w:ascii="Ericsson Hilda" w:hAnsi="Ericsson Hilda"/>
                  <w:color w:val="0072D6"/>
                  <w:sz w:val="16"/>
                  <w:szCs w:val="16"/>
                </w:rPr>
                <w:t>Length</w:t>
              </w:r>
            </w:hyperlink>
            <w:r>
              <w:rPr>
                <w:rFonts w:ascii="Ericsson Hilda" w:hAnsi="Ericsson Hilda"/>
                <w:color w:val="181818"/>
                <w:sz w:val="16"/>
                <w:szCs w:val="16"/>
              </w:rPr>
              <w:t> (max=64). Validated with </w:t>
            </w:r>
            <w:proofErr w:type="spellStart"/>
            <w:r>
              <w:rPr>
                <w:rFonts w:ascii="Ericsson Hilda" w:hAnsi="Ericsson Hilda"/>
                <w:color w:val="181818"/>
                <w:sz w:val="16"/>
                <w:szCs w:val="16"/>
              </w:rPr>
              <w:fldChar w:fldCharType="begin"/>
            </w:r>
            <w:r>
              <w:rPr>
                <w:rFonts w:ascii="Ericsson Hilda" w:hAnsi="Ericsson Hilda"/>
                <w:color w:val="181818"/>
                <w:sz w:val="16"/>
                <w:szCs w:val="16"/>
              </w:rPr>
              <w:instrText>HYPERLINK "https://cpistore.internal.ericsson.com/elex?id=32284&amp;SR=BODYTEXT&amp;ORPA=paymentrequest&amp;fn=20_15519-4_FAM901419Uen.X.html&amp;PA=paymentrequest&amp;ST=FULLTEXT" \l "IsExternalReferenceString"</w:instrText>
            </w:r>
            <w:r>
              <w:rPr>
                <w:rFonts w:ascii="Ericsson Hilda" w:hAnsi="Ericsson Hilda"/>
                <w:color w:val="181818"/>
                <w:sz w:val="16"/>
                <w:szCs w:val="16"/>
              </w:rPr>
            </w:r>
            <w:r>
              <w:rPr>
                <w:rFonts w:ascii="Ericsson Hilda" w:hAnsi="Ericsson Hilda"/>
                <w:color w:val="181818"/>
                <w:sz w:val="16"/>
                <w:szCs w:val="16"/>
              </w:rPr>
              <w:fldChar w:fldCharType="separate"/>
            </w:r>
            <w:r>
              <w:rPr>
                <w:rStyle w:val="Hyperlink"/>
                <w:rFonts w:ascii="Ericsson Hilda" w:hAnsi="Ericsson Hilda"/>
                <w:color w:val="0072D6"/>
                <w:sz w:val="16"/>
                <w:szCs w:val="16"/>
              </w:rPr>
              <w:t>IsExternalReferenceString</w:t>
            </w:r>
            <w:proofErr w:type="spellEnd"/>
            <w:r>
              <w:rPr>
                <w:rFonts w:ascii="Ericsson Hilda" w:hAnsi="Ericsson Hilda"/>
                <w:color w:val="181818"/>
                <w:sz w:val="16"/>
                <w:szCs w:val="16"/>
              </w:rPr>
              <w:fldChar w:fldCharType="end"/>
            </w:r>
            <w:r>
              <w:rPr>
                <w:rFonts w:ascii="Ericsson Hilda" w:hAnsi="Ericsson Hilda"/>
                <w:color w:val="181818"/>
                <w:sz w:val="16"/>
                <w:szCs w:val="16"/>
              </w:rPr>
              <w:t>.</w:t>
            </w:r>
          </w:p>
        </w:tc>
      </w:tr>
      <w:tr w:rsidR="00C33CAE" w14:paraId="005B21B7"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015C412C"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message</w:t>
            </w:r>
          </w:p>
        </w:tc>
        <w:tc>
          <w:tcPr>
            <w:tcW w:w="10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4B3CE84F"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string</w:t>
            </w:r>
          </w:p>
        </w:tc>
        <w:tc>
          <w:tcPr>
            <w:tcW w:w="8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7AA908CC"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Optional</w:t>
            </w:r>
          </w:p>
        </w:tc>
        <w:tc>
          <w:tcPr>
            <w:tcW w:w="18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41C36735"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A message to the account holder that has made the payment. Validated with </w:t>
            </w:r>
            <w:hyperlink r:id="rId43" w:anchor="Length" w:history="1">
              <w:r>
                <w:rPr>
                  <w:rStyle w:val="Hyperlink"/>
                  <w:rFonts w:ascii="Ericsson Hilda" w:hAnsi="Ericsson Hilda"/>
                  <w:color w:val="0072D6"/>
                  <w:sz w:val="16"/>
                  <w:szCs w:val="16"/>
                </w:rPr>
                <w:t>Length</w:t>
              </w:r>
            </w:hyperlink>
            <w:r>
              <w:rPr>
                <w:rFonts w:ascii="Ericsson Hilda" w:hAnsi="Ericsson Hilda"/>
                <w:color w:val="181818"/>
                <w:sz w:val="16"/>
                <w:szCs w:val="16"/>
              </w:rPr>
              <w:t> (max=256). Validated with </w:t>
            </w:r>
            <w:proofErr w:type="spellStart"/>
            <w:r>
              <w:rPr>
                <w:rFonts w:ascii="Ericsson Hilda" w:hAnsi="Ericsson Hilda"/>
                <w:color w:val="181818"/>
                <w:sz w:val="16"/>
                <w:szCs w:val="16"/>
              </w:rPr>
              <w:fldChar w:fldCharType="begin"/>
            </w:r>
            <w:r>
              <w:rPr>
                <w:rFonts w:ascii="Ericsson Hilda" w:hAnsi="Ericsson Hilda"/>
                <w:color w:val="181818"/>
                <w:sz w:val="16"/>
                <w:szCs w:val="16"/>
              </w:rPr>
              <w:instrText>HYPERLINK "https://cpistore.internal.ericsson.com/elex?id=32284&amp;SR=BODYTEXT&amp;ORPA=paymentrequest&amp;fn=20_15519-4_FAM901419Uen.X.html&amp;PA=paymentrequest&amp;ST=FULLTEXT" \l "IsRestrictedString"</w:instrText>
            </w:r>
            <w:r>
              <w:rPr>
                <w:rFonts w:ascii="Ericsson Hilda" w:hAnsi="Ericsson Hilda"/>
                <w:color w:val="181818"/>
                <w:sz w:val="16"/>
                <w:szCs w:val="16"/>
              </w:rPr>
            </w:r>
            <w:r>
              <w:rPr>
                <w:rFonts w:ascii="Ericsson Hilda" w:hAnsi="Ericsson Hilda"/>
                <w:color w:val="181818"/>
                <w:sz w:val="16"/>
                <w:szCs w:val="16"/>
              </w:rPr>
              <w:fldChar w:fldCharType="separate"/>
            </w:r>
            <w:r>
              <w:rPr>
                <w:rStyle w:val="Hyperlink"/>
                <w:rFonts w:ascii="Ericsson Hilda" w:hAnsi="Ericsson Hilda"/>
                <w:color w:val="0072D6"/>
                <w:sz w:val="16"/>
                <w:szCs w:val="16"/>
              </w:rPr>
              <w:t>IsRestrictedString</w:t>
            </w:r>
            <w:proofErr w:type="spellEnd"/>
            <w:r>
              <w:rPr>
                <w:rFonts w:ascii="Ericsson Hilda" w:hAnsi="Ericsson Hilda"/>
                <w:color w:val="181818"/>
                <w:sz w:val="16"/>
                <w:szCs w:val="16"/>
              </w:rPr>
              <w:fldChar w:fldCharType="end"/>
            </w:r>
            <w:r>
              <w:rPr>
                <w:rFonts w:ascii="Ericsson Hilda" w:hAnsi="Ericsson Hilda"/>
                <w:color w:val="181818"/>
                <w:sz w:val="16"/>
                <w:szCs w:val="16"/>
              </w:rPr>
              <w:t>.</w:t>
            </w:r>
          </w:p>
        </w:tc>
      </w:tr>
      <w:tr w:rsidR="00C33CAE" w14:paraId="51FEFDAE"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43292B91"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status</w:t>
            </w:r>
          </w:p>
        </w:tc>
        <w:tc>
          <w:tcPr>
            <w:tcW w:w="10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1D793B76" w14:textId="77777777" w:rsidR="00C33CAE" w:rsidRDefault="00C33CAE">
            <w:pPr>
              <w:pStyle w:val="NormalWeb"/>
              <w:spacing w:after="0"/>
              <w:rPr>
                <w:rFonts w:ascii="Ericsson Hilda" w:hAnsi="Ericsson Hilda"/>
                <w:color w:val="181818"/>
                <w:sz w:val="16"/>
                <w:szCs w:val="16"/>
              </w:rPr>
            </w:pPr>
            <w:hyperlink r:id="rId44" w:anchor="www.ericsson.com.em.emm.serviceprovider.v1_0.common.paymentstatus" w:history="1">
              <w:proofErr w:type="spellStart"/>
              <w:r>
                <w:rPr>
                  <w:rStyle w:val="Hyperlink"/>
                  <w:rFonts w:ascii="Ericsson Hilda" w:hAnsi="Ericsson Hilda"/>
                  <w:color w:val="0072D6"/>
                  <w:sz w:val="16"/>
                  <w:szCs w:val="16"/>
                </w:rPr>
                <w:t>paymentstatus</w:t>
              </w:r>
              <w:proofErr w:type="spellEnd"/>
              <w:r>
                <w:rPr>
                  <w:rStyle w:val="Hyperlink"/>
                  <w:rFonts w:ascii="Ericsson Hilda" w:hAnsi="Ericsson Hilda"/>
                  <w:color w:val="0072D6"/>
                  <w:sz w:val="16"/>
                  <w:szCs w:val="16"/>
                </w:rPr>
                <w:t xml:space="preserve"> v1.0</w:t>
              </w:r>
            </w:hyperlink>
          </w:p>
        </w:tc>
        <w:tc>
          <w:tcPr>
            <w:tcW w:w="8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4EEAE14D"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Mandatory</w:t>
            </w:r>
          </w:p>
        </w:tc>
        <w:tc>
          <w:tcPr>
            <w:tcW w:w="18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23D23319"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 xml:space="preserve">Payment Status. Parameter </w:t>
            </w:r>
            <w:proofErr w:type="spellStart"/>
            <w:r>
              <w:rPr>
                <w:rFonts w:ascii="Ericsson Hilda" w:hAnsi="Ericsson Hilda"/>
                <w:color w:val="181818"/>
                <w:sz w:val="16"/>
                <w:szCs w:val="16"/>
              </w:rPr>
              <w:t>can not</w:t>
            </w:r>
            <w:proofErr w:type="spellEnd"/>
            <w:r>
              <w:rPr>
                <w:rFonts w:ascii="Ericsson Hilda" w:hAnsi="Ericsson Hilda"/>
                <w:color w:val="181818"/>
                <w:sz w:val="16"/>
                <w:szCs w:val="16"/>
              </w:rPr>
              <w:t xml:space="preserve"> be NULL.</w:t>
            </w:r>
          </w:p>
        </w:tc>
      </w:tr>
      <w:tr w:rsidR="00C33CAE" w14:paraId="01D86240"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3E56CD82"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extension</w:t>
            </w:r>
          </w:p>
        </w:tc>
        <w:tc>
          <w:tcPr>
            <w:tcW w:w="10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2316D124" w14:textId="77777777" w:rsidR="00C33CAE" w:rsidRDefault="00C33CAE">
            <w:pPr>
              <w:pStyle w:val="NormalWeb"/>
              <w:spacing w:after="0"/>
              <w:rPr>
                <w:rFonts w:ascii="Ericsson Hilda" w:hAnsi="Ericsson Hilda"/>
                <w:color w:val="181818"/>
                <w:sz w:val="16"/>
                <w:szCs w:val="16"/>
              </w:rPr>
            </w:pPr>
            <w:hyperlink r:id="rId45" w:anchor="www.ericsson.com.em.emm.v1_0.common.extensiontype" w:history="1">
              <w:proofErr w:type="spellStart"/>
              <w:r>
                <w:rPr>
                  <w:rStyle w:val="Hyperlink"/>
                  <w:rFonts w:ascii="Ericsson Hilda" w:hAnsi="Ericsson Hilda"/>
                  <w:color w:val="0072D6"/>
                  <w:sz w:val="16"/>
                  <w:szCs w:val="16"/>
                </w:rPr>
                <w:t>extensiontype</w:t>
              </w:r>
              <w:proofErr w:type="spellEnd"/>
              <w:r>
                <w:rPr>
                  <w:rStyle w:val="Hyperlink"/>
                  <w:rFonts w:ascii="Ericsson Hilda" w:hAnsi="Ericsson Hilda"/>
                  <w:color w:val="0072D6"/>
                  <w:sz w:val="16"/>
                  <w:szCs w:val="16"/>
                </w:rPr>
                <w:t xml:space="preserve"> v1.0</w:t>
              </w:r>
            </w:hyperlink>
          </w:p>
        </w:tc>
        <w:tc>
          <w:tcPr>
            <w:tcW w:w="8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3D620E8C"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Optional</w:t>
            </w:r>
          </w:p>
        </w:tc>
        <w:tc>
          <w:tcPr>
            <w:tcW w:w="18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75D4DABC"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Used for sending any additional information to front end access module. Only applicable for paymentcompletedrequest and when status is COMPLETED or FAILED.</w:t>
            </w:r>
          </w:p>
        </w:tc>
      </w:tr>
    </w:tbl>
    <w:p w14:paraId="282729A0" w14:textId="77777777" w:rsidR="00C33CAE" w:rsidRDefault="00C33CAE" w:rsidP="00C33CAE">
      <w:pPr>
        <w:pStyle w:val="NormalWeb"/>
        <w:shd w:val="clear" w:color="auto" w:fill="FAFAFA"/>
        <w:rPr>
          <w:rStyle w:val="HTMLTypewriter"/>
        </w:rPr>
      </w:pPr>
      <w:r>
        <w:rPr>
          <w:rFonts w:ascii="Ericsson Hilda" w:hAnsi="Ericsson Hilda"/>
          <w:color w:val="181818"/>
          <w:sz w:val="20"/>
          <w:szCs w:val="20"/>
        </w:rPr>
        <w:t>Values to be signed: </w:t>
      </w:r>
      <w:r>
        <w:rPr>
          <w:rStyle w:val="HTMLTypewriter"/>
          <w:color w:val="181818"/>
        </w:rPr>
        <w:t>providertransactionid</w:t>
      </w:r>
      <w:r>
        <w:rPr>
          <w:rFonts w:ascii="Ericsson Hilda" w:hAnsi="Ericsson Hilda"/>
          <w:color w:val="181818"/>
          <w:sz w:val="20"/>
          <w:szCs w:val="20"/>
        </w:rPr>
        <w:t>, </w:t>
      </w:r>
      <w:r>
        <w:rPr>
          <w:rStyle w:val="HTMLTypewriter"/>
          <w:color w:val="181818"/>
        </w:rPr>
        <w:t>status</w:t>
      </w:r>
      <w:bookmarkStart w:id="92" w:name="_C188"/>
      <w:bookmarkStart w:id="93" w:name="id_xeja"/>
      <w:bookmarkStart w:id="94" w:name="CHAPTER13.7.2"/>
      <w:bookmarkEnd w:id="92"/>
      <w:bookmarkEnd w:id="93"/>
      <w:r>
        <w:rPr>
          <w:rStyle w:val="HTMLTypewriter"/>
        </w:rPr>
        <w:t xml:space="preserve"> </w:t>
      </w:r>
    </w:p>
    <w:p w14:paraId="11BECDC8" w14:textId="49E9C493" w:rsidR="00C33CAE" w:rsidRPr="00C33CAE" w:rsidRDefault="00C33CAE" w:rsidP="00C33CAE">
      <w:pPr>
        <w:pStyle w:val="NormalWeb"/>
        <w:shd w:val="clear" w:color="auto" w:fill="FAFAFA"/>
        <w:rPr>
          <w:rStyle w:val="chaptitle"/>
          <w:rFonts w:ascii="Ericsson Hilda" w:hAnsi="Ericsson Hilda"/>
          <w:color w:val="181818"/>
          <w:sz w:val="20"/>
          <w:szCs w:val="20"/>
        </w:rPr>
      </w:pPr>
      <w:hyperlink r:id="rId46" w:anchor="TOP" w:history="1">
        <w:r>
          <w:rPr>
            <w:rStyle w:val="Hyperlink"/>
            <w:rFonts w:ascii="Ericsson Hilda Light" w:hAnsi="Ericsson Hilda Light"/>
            <w:color w:val="0072D6"/>
          </w:rPr>
          <w:t>Expected Error Codes</w:t>
        </w:r>
      </w:hyperlink>
      <w:bookmarkEnd w:id="94"/>
    </w:p>
    <w:p w14:paraId="38428D0C" w14:textId="77777777" w:rsidR="00C33CAE" w:rsidRPr="00C33CAE" w:rsidRDefault="00C33CAE" w:rsidP="00C33CAE"/>
    <w:tbl>
      <w:tblPr>
        <w:tblW w:w="5000" w:type="pct"/>
        <w:tblBorders>
          <w:top w:val="single" w:sz="6" w:space="0" w:color="CCDDEE"/>
          <w:left w:val="single" w:sz="6" w:space="0" w:color="CCDDEE"/>
          <w:bottom w:val="single" w:sz="6" w:space="0" w:color="CCDDEE"/>
          <w:right w:val="single" w:sz="6" w:space="0" w:color="CCDDEE"/>
        </w:tblBorders>
        <w:shd w:val="clear" w:color="auto" w:fill="FAFAFA"/>
        <w:tblCellMar>
          <w:top w:w="15" w:type="dxa"/>
          <w:left w:w="15" w:type="dxa"/>
          <w:bottom w:w="15" w:type="dxa"/>
          <w:right w:w="15" w:type="dxa"/>
        </w:tblCellMar>
        <w:tblLook w:val="04A0" w:firstRow="1" w:lastRow="0" w:firstColumn="1" w:lastColumn="0" w:noHBand="0" w:noVBand="1"/>
      </w:tblPr>
      <w:tblGrid>
        <w:gridCol w:w="3564"/>
        <w:gridCol w:w="5346"/>
      </w:tblGrid>
      <w:tr w:rsidR="00C33CAE" w14:paraId="1227CE27" w14:textId="77777777" w:rsidTr="00C33CAE">
        <w:tc>
          <w:tcPr>
            <w:tcW w:w="0" w:type="auto"/>
            <w:gridSpan w:val="2"/>
            <w:tcBorders>
              <w:top w:val="nil"/>
              <w:left w:val="nil"/>
              <w:bottom w:val="nil"/>
              <w:right w:val="nil"/>
            </w:tcBorders>
            <w:shd w:val="clear" w:color="auto" w:fill="F2F2F2"/>
            <w:tcMar>
              <w:top w:w="30" w:type="dxa"/>
              <w:left w:w="30" w:type="dxa"/>
              <w:bottom w:w="30" w:type="dxa"/>
              <w:right w:w="30" w:type="dxa"/>
            </w:tcMar>
            <w:vAlign w:val="center"/>
            <w:hideMark/>
          </w:tcPr>
          <w:p w14:paraId="5FE93F21" w14:textId="77777777" w:rsidR="00C33CAE" w:rsidRDefault="00C33CAE">
            <w:pPr>
              <w:spacing w:after="300"/>
              <w:rPr>
                <w:color w:val="181818"/>
                <w:sz w:val="20"/>
                <w:szCs w:val="20"/>
              </w:rPr>
            </w:pPr>
            <w:bookmarkStart w:id="95" w:name="TABLE96"/>
            <w:bookmarkEnd w:id="95"/>
            <w:r>
              <w:rPr>
                <w:color w:val="181818"/>
                <w:sz w:val="20"/>
                <w:szCs w:val="20"/>
              </w:rPr>
              <w:t>Table 96    Error Codes</w:t>
            </w:r>
          </w:p>
        </w:tc>
      </w:tr>
      <w:tr w:rsidR="00C33CAE" w14:paraId="1CE03A80" w14:textId="77777777" w:rsidTr="00C33CAE">
        <w:tc>
          <w:tcPr>
            <w:tcW w:w="2000" w:type="pct"/>
            <w:tcBorders>
              <w:top w:val="single" w:sz="6" w:space="0" w:color="CCDDEE"/>
              <w:left w:val="single" w:sz="6" w:space="0" w:color="CCDDEE"/>
              <w:bottom w:val="single" w:sz="6" w:space="0" w:color="CCDDEE"/>
              <w:right w:val="single" w:sz="6" w:space="0" w:color="CCDDEE"/>
            </w:tcBorders>
            <w:shd w:val="clear" w:color="auto" w:fill="F2F2F2"/>
            <w:tcMar>
              <w:top w:w="30" w:type="dxa"/>
              <w:left w:w="30" w:type="dxa"/>
              <w:bottom w:w="30" w:type="dxa"/>
              <w:right w:w="30" w:type="dxa"/>
            </w:tcMar>
            <w:hideMark/>
          </w:tcPr>
          <w:p w14:paraId="1C1C56A2" w14:textId="77777777" w:rsidR="00C33CAE" w:rsidRDefault="00C33CAE">
            <w:pPr>
              <w:pStyle w:val="NormalWeb"/>
              <w:shd w:val="clear" w:color="auto" w:fill="F2F2F2"/>
              <w:spacing w:after="0"/>
              <w:rPr>
                <w:rFonts w:ascii="Ericsson Hilda" w:hAnsi="Ericsson Hilda"/>
                <w:b/>
                <w:bCs/>
                <w:color w:val="505050"/>
                <w:sz w:val="16"/>
                <w:szCs w:val="16"/>
              </w:rPr>
            </w:pPr>
            <w:r>
              <w:rPr>
                <w:rFonts w:ascii="Ericsson Hilda" w:hAnsi="Ericsson Hilda"/>
                <w:b/>
                <w:bCs/>
                <w:color w:val="505050"/>
                <w:sz w:val="16"/>
                <w:szCs w:val="16"/>
              </w:rPr>
              <w:t>Error Code</w:t>
            </w:r>
          </w:p>
        </w:tc>
        <w:tc>
          <w:tcPr>
            <w:tcW w:w="3000" w:type="pct"/>
            <w:tcBorders>
              <w:top w:val="single" w:sz="6" w:space="0" w:color="CCDDEE"/>
              <w:left w:val="single" w:sz="6" w:space="0" w:color="CCDDEE"/>
              <w:bottom w:val="single" w:sz="6" w:space="0" w:color="CCDDEE"/>
              <w:right w:val="single" w:sz="6" w:space="0" w:color="CCDDEE"/>
            </w:tcBorders>
            <w:shd w:val="clear" w:color="auto" w:fill="F2F2F2"/>
            <w:tcMar>
              <w:top w:w="30" w:type="dxa"/>
              <w:left w:w="30" w:type="dxa"/>
              <w:bottom w:w="30" w:type="dxa"/>
              <w:right w:w="30" w:type="dxa"/>
            </w:tcMar>
            <w:hideMark/>
          </w:tcPr>
          <w:p w14:paraId="06343BA1" w14:textId="77777777" w:rsidR="00C33CAE" w:rsidRDefault="00C33CAE">
            <w:pPr>
              <w:pStyle w:val="NormalWeb"/>
              <w:shd w:val="clear" w:color="auto" w:fill="F2F2F2"/>
              <w:spacing w:after="0"/>
              <w:rPr>
                <w:rFonts w:ascii="Ericsson Hilda" w:hAnsi="Ericsson Hilda"/>
                <w:b/>
                <w:bCs/>
                <w:color w:val="505050"/>
                <w:sz w:val="16"/>
                <w:szCs w:val="16"/>
              </w:rPr>
            </w:pPr>
            <w:r>
              <w:rPr>
                <w:rFonts w:ascii="Ericsson Hilda" w:hAnsi="Ericsson Hilda"/>
                <w:b/>
                <w:bCs/>
                <w:color w:val="505050"/>
                <w:sz w:val="16"/>
                <w:szCs w:val="16"/>
              </w:rPr>
              <w:t>Description</w:t>
            </w:r>
          </w:p>
        </w:tc>
      </w:tr>
      <w:tr w:rsidR="00C33CAE" w14:paraId="6BC51B82" w14:textId="77777777" w:rsidTr="00C33CAE">
        <w:tc>
          <w:tcPr>
            <w:tcW w:w="20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6130FE04"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INTERNAL_ERROR</w:t>
            </w:r>
          </w:p>
        </w:tc>
        <w:tc>
          <w:tcPr>
            <w:tcW w:w="30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2F8DBE2A"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 xml:space="preserve">Sets the withdrawal status to PENDING and retries again according to </w:t>
            </w:r>
            <w:proofErr w:type="gramStart"/>
            <w:r>
              <w:rPr>
                <w:rFonts w:ascii="Ericsson Hilda" w:hAnsi="Ericsson Hilda"/>
                <w:color w:val="181818"/>
                <w:sz w:val="16"/>
                <w:szCs w:val="16"/>
              </w:rPr>
              <w:t>timers</w:t>
            </w:r>
            <w:proofErr w:type="gramEnd"/>
            <w:r>
              <w:rPr>
                <w:rFonts w:ascii="Ericsson Hilda" w:hAnsi="Ericsson Hilda"/>
                <w:color w:val="181818"/>
                <w:sz w:val="16"/>
                <w:szCs w:val="16"/>
              </w:rPr>
              <w:t xml:space="preserve"> settings.</w:t>
            </w:r>
          </w:p>
        </w:tc>
      </w:tr>
      <w:tr w:rsidR="00C33CAE" w14:paraId="7E5230A7" w14:textId="77777777" w:rsidTr="00C33CAE">
        <w:tc>
          <w:tcPr>
            <w:tcW w:w="20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03BD4AA8"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CONNECTION_ERROR</w:t>
            </w:r>
          </w:p>
        </w:tc>
        <w:tc>
          <w:tcPr>
            <w:tcW w:w="30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0FE5CF66"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 xml:space="preserve">Sets the withdrawal status to PENDING and retries again according to </w:t>
            </w:r>
            <w:proofErr w:type="gramStart"/>
            <w:r>
              <w:rPr>
                <w:rFonts w:ascii="Ericsson Hilda" w:hAnsi="Ericsson Hilda"/>
                <w:color w:val="181818"/>
                <w:sz w:val="16"/>
                <w:szCs w:val="16"/>
              </w:rPr>
              <w:t>timers</w:t>
            </w:r>
            <w:proofErr w:type="gramEnd"/>
            <w:r>
              <w:rPr>
                <w:rFonts w:ascii="Ericsson Hilda" w:hAnsi="Ericsson Hilda"/>
                <w:color w:val="181818"/>
                <w:sz w:val="16"/>
                <w:szCs w:val="16"/>
              </w:rPr>
              <w:t xml:space="preserve"> settings.</w:t>
            </w:r>
          </w:p>
        </w:tc>
      </w:tr>
      <w:tr w:rsidR="00C33CAE" w14:paraId="417DFC2B" w14:textId="77777777" w:rsidTr="00C33CAE">
        <w:tc>
          <w:tcPr>
            <w:tcW w:w="20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32216424"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COMMUNICATION_ERROR</w:t>
            </w:r>
          </w:p>
        </w:tc>
        <w:tc>
          <w:tcPr>
            <w:tcW w:w="30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460B7B17"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 xml:space="preserve">Sets the withdrawal status to PENDING and retries again according to </w:t>
            </w:r>
            <w:proofErr w:type="gramStart"/>
            <w:r>
              <w:rPr>
                <w:rFonts w:ascii="Ericsson Hilda" w:hAnsi="Ericsson Hilda"/>
                <w:color w:val="181818"/>
                <w:sz w:val="16"/>
                <w:szCs w:val="16"/>
              </w:rPr>
              <w:t>timers</w:t>
            </w:r>
            <w:proofErr w:type="gramEnd"/>
            <w:r>
              <w:rPr>
                <w:rFonts w:ascii="Ericsson Hilda" w:hAnsi="Ericsson Hilda"/>
                <w:color w:val="181818"/>
                <w:sz w:val="16"/>
                <w:szCs w:val="16"/>
              </w:rPr>
              <w:t xml:space="preserve"> settings.</w:t>
            </w:r>
          </w:p>
        </w:tc>
      </w:tr>
    </w:tbl>
    <w:p w14:paraId="4FC47BDB" w14:textId="77777777" w:rsidR="00C33CAE" w:rsidRPr="00C33CAE" w:rsidRDefault="00C33CAE" w:rsidP="00C33CAE"/>
    <w:p w14:paraId="11DFC50C" w14:textId="36AE07E5" w:rsidR="00862A1D" w:rsidRPr="00862A1D" w:rsidRDefault="00862A1D" w:rsidP="00862A1D">
      <w:pPr>
        <w:rPr>
          <w:b/>
          <w:bCs/>
          <w:u w:val="single"/>
        </w:rPr>
      </w:pPr>
      <w:r w:rsidRPr="00862A1D">
        <w:rPr>
          <w:b/>
          <w:bCs/>
          <w:u w:val="single"/>
        </w:rPr>
        <w:t>Request</w:t>
      </w:r>
    </w:p>
    <w:p w14:paraId="09DD0FB2" w14:textId="77777777" w:rsidR="00862A1D" w:rsidRPr="00862A1D" w:rsidRDefault="00862A1D" w:rsidP="00862A1D">
      <w:pPr>
        <w:spacing w:after="0"/>
      </w:pPr>
      <w:r w:rsidRPr="00862A1D">
        <w:t>&lt;?xml version="1.0" encoding="UTF-8"?&gt;</w:t>
      </w:r>
    </w:p>
    <w:p w14:paraId="00AFE02E" w14:textId="77777777" w:rsidR="00862A1D" w:rsidRPr="00862A1D" w:rsidRDefault="00862A1D" w:rsidP="00862A1D">
      <w:pPr>
        <w:spacing w:after="0"/>
      </w:pPr>
      <w:r w:rsidRPr="00862A1D">
        <w:t>&lt;ns</w:t>
      </w:r>
      <w:proofErr w:type="gramStart"/>
      <w:r w:rsidRPr="00862A1D">
        <w:t>4:paymentrequest</w:t>
      </w:r>
      <w:proofErr w:type="gramEnd"/>
      <w:r w:rsidRPr="00862A1D">
        <w:t xml:space="preserve"> xmlns:ns4="http://www.ericsson.com/em/emm/serviceprovider/v1_1/backend/client" </w:t>
      </w:r>
      <w:proofErr w:type="spellStart"/>
      <w:r w:rsidRPr="00862A1D">
        <w:t>xmlns:op</w:t>
      </w:r>
      <w:proofErr w:type="spellEnd"/>
      <w:r w:rsidRPr="00862A1D">
        <w:t xml:space="preserve">="http://www.ericsson.com/em/emm/v1_0/common" </w:t>
      </w:r>
      <w:proofErr w:type="spellStart"/>
      <w:r w:rsidRPr="00862A1D">
        <w:t>xmlns:xs</w:t>
      </w:r>
      <w:proofErr w:type="spellEnd"/>
      <w:r w:rsidRPr="00862A1D">
        <w:t>="http://www.w3.org/2001/XMLSchema"&gt;</w:t>
      </w:r>
    </w:p>
    <w:p w14:paraId="7638073F" w14:textId="77777777" w:rsidR="00862A1D" w:rsidRPr="00862A1D" w:rsidRDefault="00862A1D" w:rsidP="00862A1D">
      <w:pPr>
        <w:spacing w:after="0"/>
      </w:pPr>
      <w:r w:rsidRPr="00862A1D">
        <w:t xml:space="preserve">   &lt;</w:t>
      </w:r>
      <w:proofErr w:type="spellStart"/>
      <w:r w:rsidRPr="00862A1D">
        <w:t>transactionid</w:t>
      </w:r>
      <w:proofErr w:type="spellEnd"/>
      <w:r w:rsidRPr="00862A1D">
        <w:t>&gt;730007&lt;/</w:t>
      </w:r>
      <w:proofErr w:type="spellStart"/>
      <w:r w:rsidRPr="00862A1D">
        <w:t>transactionid</w:t>
      </w:r>
      <w:proofErr w:type="spellEnd"/>
      <w:r w:rsidRPr="00862A1D">
        <w:t>&gt;</w:t>
      </w:r>
    </w:p>
    <w:p w14:paraId="5E7AE11D" w14:textId="3142BC40" w:rsidR="00862A1D" w:rsidRPr="00862A1D" w:rsidRDefault="00862A1D" w:rsidP="00862A1D">
      <w:pPr>
        <w:spacing w:after="0"/>
      </w:pPr>
      <w:r w:rsidRPr="00862A1D">
        <w:t xml:space="preserve">   &lt;</w:t>
      </w:r>
      <w:proofErr w:type="spellStart"/>
      <w:r w:rsidRPr="00862A1D">
        <w:t>accountholderid</w:t>
      </w:r>
      <w:proofErr w:type="spellEnd"/>
      <w:r w:rsidRPr="00862A1D">
        <w:t>&gt;</w:t>
      </w:r>
      <w:r w:rsidR="00B87590">
        <w:t>ID:</w:t>
      </w:r>
      <w:r w:rsidR="003C1195" w:rsidRPr="00862A1D">
        <w:t>26878721737</w:t>
      </w:r>
      <w:r w:rsidRPr="00862A1D">
        <w:t>/</w:t>
      </w:r>
      <w:r w:rsidR="00EE2E72">
        <w:t>MSISDN</w:t>
      </w:r>
      <w:r w:rsidRPr="00862A1D">
        <w:t>&lt;/</w:t>
      </w:r>
      <w:proofErr w:type="spellStart"/>
      <w:r w:rsidRPr="00862A1D">
        <w:t>accountholderid</w:t>
      </w:r>
      <w:proofErr w:type="spellEnd"/>
      <w:r w:rsidRPr="00862A1D">
        <w:t>&gt;</w:t>
      </w:r>
    </w:p>
    <w:p w14:paraId="2B1B0A33" w14:textId="15D21E4F" w:rsidR="00862A1D" w:rsidRPr="00862A1D" w:rsidRDefault="00862A1D" w:rsidP="00862A1D">
      <w:pPr>
        <w:spacing w:after="0"/>
      </w:pPr>
      <w:r w:rsidRPr="00862A1D">
        <w:lastRenderedPageBreak/>
        <w:t xml:space="preserve">   &lt;</w:t>
      </w:r>
      <w:proofErr w:type="spellStart"/>
      <w:r w:rsidRPr="00862A1D">
        <w:t>receivingfri</w:t>
      </w:r>
      <w:proofErr w:type="spellEnd"/>
      <w:r w:rsidRPr="00862A1D">
        <w:t>&gt;FRI:26878721737@</w:t>
      </w:r>
      <w:r w:rsidR="00EE2E72">
        <w:t>cba-locksavings</w:t>
      </w:r>
      <w:r w:rsidRPr="00862A1D">
        <w:t>/SP&lt;/</w:t>
      </w:r>
      <w:proofErr w:type="spellStart"/>
      <w:r w:rsidRPr="00862A1D">
        <w:t>receivingfri</w:t>
      </w:r>
      <w:proofErr w:type="spellEnd"/>
      <w:r w:rsidRPr="00862A1D">
        <w:t>&gt;</w:t>
      </w:r>
    </w:p>
    <w:p w14:paraId="47631940" w14:textId="77777777" w:rsidR="00862A1D" w:rsidRPr="00862A1D" w:rsidRDefault="00862A1D" w:rsidP="00862A1D">
      <w:pPr>
        <w:spacing w:after="0"/>
      </w:pPr>
      <w:r w:rsidRPr="00862A1D">
        <w:t xml:space="preserve">   &lt;amount&gt;</w:t>
      </w:r>
    </w:p>
    <w:p w14:paraId="3FCC741B" w14:textId="77777777" w:rsidR="00862A1D" w:rsidRPr="00862A1D" w:rsidRDefault="00862A1D" w:rsidP="00862A1D">
      <w:pPr>
        <w:spacing w:after="0"/>
      </w:pPr>
      <w:r w:rsidRPr="00862A1D">
        <w:t xml:space="preserve">      &lt;amount&gt;100.00&lt;/amount&gt;</w:t>
      </w:r>
    </w:p>
    <w:p w14:paraId="218F1111" w14:textId="77777777" w:rsidR="00862A1D" w:rsidRPr="00862A1D" w:rsidRDefault="00862A1D" w:rsidP="00862A1D">
      <w:pPr>
        <w:spacing w:after="0"/>
      </w:pPr>
      <w:r w:rsidRPr="00862A1D">
        <w:t xml:space="preserve">      &lt;currency&gt;SZL&lt;/currency&gt;</w:t>
      </w:r>
    </w:p>
    <w:p w14:paraId="088E8A2D" w14:textId="77777777" w:rsidR="00862A1D" w:rsidRPr="00862A1D" w:rsidRDefault="00862A1D" w:rsidP="00862A1D">
      <w:pPr>
        <w:spacing w:after="0"/>
      </w:pPr>
      <w:r w:rsidRPr="00862A1D">
        <w:t xml:space="preserve">   &lt;/amount&gt;</w:t>
      </w:r>
    </w:p>
    <w:p w14:paraId="5F57A162" w14:textId="77777777" w:rsidR="00862A1D" w:rsidRPr="00862A1D" w:rsidRDefault="00862A1D" w:rsidP="00862A1D">
      <w:pPr>
        <w:spacing w:after="0"/>
      </w:pPr>
      <w:r w:rsidRPr="00862A1D">
        <w:t xml:space="preserve">   &lt;</w:t>
      </w:r>
      <w:proofErr w:type="spellStart"/>
      <w:r w:rsidRPr="00862A1D">
        <w:t>transmissioncounter</w:t>
      </w:r>
      <w:proofErr w:type="spellEnd"/>
      <w:r w:rsidRPr="00862A1D">
        <w:t>&gt;39868&lt;/</w:t>
      </w:r>
      <w:proofErr w:type="spellStart"/>
      <w:r w:rsidRPr="00862A1D">
        <w:t>transmissioncounter</w:t>
      </w:r>
      <w:proofErr w:type="spellEnd"/>
      <w:r w:rsidRPr="00862A1D">
        <w:t>&gt;</w:t>
      </w:r>
    </w:p>
    <w:p w14:paraId="3FD71FEB" w14:textId="77777777" w:rsidR="00862A1D" w:rsidRPr="00862A1D" w:rsidRDefault="00862A1D" w:rsidP="00862A1D">
      <w:pPr>
        <w:spacing w:after="0"/>
      </w:pPr>
      <w:r w:rsidRPr="00862A1D">
        <w:t xml:space="preserve">   &lt;extension/&gt;</w:t>
      </w:r>
    </w:p>
    <w:p w14:paraId="5C58746F" w14:textId="3AF042C1" w:rsidR="00934907" w:rsidRDefault="00862A1D" w:rsidP="00862A1D">
      <w:pPr>
        <w:spacing w:after="0"/>
      </w:pPr>
      <w:r w:rsidRPr="00862A1D">
        <w:t>&lt;/ns</w:t>
      </w:r>
      <w:proofErr w:type="gramStart"/>
      <w:r w:rsidRPr="00862A1D">
        <w:t>4:paymentrequest</w:t>
      </w:r>
      <w:proofErr w:type="gramEnd"/>
      <w:r w:rsidRPr="00862A1D">
        <w:t>&gt;</w:t>
      </w:r>
    </w:p>
    <w:p w14:paraId="39DB938D" w14:textId="77777777" w:rsidR="00F60A27" w:rsidRDefault="00F60A27" w:rsidP="00862A1D">
      <w:pPr>
        <w:spacing w:after="0"/>
      </w:pPr>
    </w:p>
    <w:p w14:paraId="38296AE4" w14:textId="54D972BC" w:rsidR="00F60A27" w:rsidRDefault="00F60A27" w:rsidP="00862A1D">
      <w:pPr>
        <w:spacing w:after="0"/>
        <w:rPr>
          <w:b/>
          <w:bCs/>
          <w:u w:val="single"/>
        </w:rPr>
      </w:pPr>
      <w:r w:rsidRPr="00F60A27">
        <w:rPr>
          <w:b/>
          <w:bCs/>
          <w:u w:val="single"/>
        </w:rPr>
        <w:t>Response</w:t>
      </w:r>
    </w:p>
    <w:p w14:paraId="545FCDB9" w14:textId="77777777" w:rsidR="004B1910" w:rsidRDefault="004B1910" w:rsidP="00862A1D">
      <w:pPr>
        <w:spacing w:after="0"/>
        <w:rPr>
          <w:b/>
          <w:bCs/>
          <w:u w:val="single"/>
        </w:rPr>
      </w:pPr>
    </w:p>
    <w:p w14:paraId="45C658D0" w14:textId="77777777" w:rsidR="00F60A27" w:rsidRPr="00F60A27" w:rsidRDefault="00F60A27" w:rsidP="00F60A27">
      <w:pPr>
        <w:spacing w:after="0"/>
      </w:pPr>
      <w:r w:rsidRPr="00F60A27">
        <w:t>&lt;?xml version="1.0" encoding="UTF-8"?&gt;</w:t>
      </w:r>
    </w:p>
    <w:p w14:paraId="654A0E85" w14:textId="77777777" w:rsidR="00F60A27" w:rsidRPr="00F60A27" w:rsidRDefault="00F60A27" w:rsidP="00F60A27">
      <w:pPr>
        <w:spacing w:after="0"/>
      </w:pPr>
      <w:r w:rsidRPr="00F60A27">
        <w:t>&lt;ns</w:t>
      </w:r>
      <w:proofErr w:type="gramStart"/>
      <w:r w:rsidRPr="00F60A27">
        <w:t>0:paymentresponse</w:t>
      </w:r>
      <w:proofErr w:type="gramEnd"/>
      <w:r w:rsidRPr="00F60A27">
        <w:t xml:space="preserve"> xmlns:ns0="http://www.ericsson.com/em/emm/serviceprovider/v1_1/backend/client"&gt;</w:t>
      </w:r>
    </w:p>
    <w:p w14:paraId="69CACEC9" w14:textId="77777777" w:rsidR="00C54441" w:rsidRDefault="00F60A27" w:rsidP="00F60A27">
      <w:pPr>
        <w:spacing w:after="0"/>
      </w:pPr>
      <w:r w:rsidRPr="00F60A27">
        <w:t xml:space="preserve">   &lt;providertransactionid&gt;RRN334009924729_RIIC06000211_AC0911</w:t>
      </w:r>
    </w:p>
    <w:p w14:paraId="651BFC80" w14:textId="25C3F640" w:rsidR="00F60A27" w:rsidRPr="00F60A27" w:rsidRDefault="00F60A27" w:rsidP="00F60A27">
      <w:pPr>
        <w:spacing w:after="0"/>
      </w:pPr>
      <w:r w:rsidRPr="00F60A27">
        <w:t>&lt;/providertransactionid&gt;</w:t>
      </w:r>
    </w:p>
    <w:p w14:paraId="7DB2A1D3" w14:textId="77777777" w:rsidR="00F60A27" w:rsidRPr="00F60A27" w:rsidRDefault="00F60A27" w:rsidP="00F60A27">
      <w:pPr>
        <w:spacing w:after="0"/>
      </w:pPr>
      <w:r w:rsidRPr="00F60A27">
        <w:t xml:space="preserve">   &lt;message&gt;Card Issuer Timed Out&lt;/message&gt;</w:t>
      </w:r>
    </w:p>
    <w:p w14:paraId="48F70800" w14:textId="77777777" w:rsidR="00F60A27" w:rsidRPr="00F60A27" w:rsidRDefault="00F60A27" w:rsidP="00F60A27">
      <w:pPr>
        <w:spacing w:after="0"/>
      </w:pPr>
      <w:r w:rsidRPr="00F60A27">
        <w:t xml:space="preserve">   &lt;status&gt;PENDING&lt;/status&gt;</w:t>
      </w:r>
    </w:p>
    <w:p w14:paraId="458E02B7" w14:textId="47FAB4A7" w:rsidR="00F60A27" w:rsidRDefault="00F60A27" w:rsidP="00F60A27">
      <w:pPr>
        <w:spacing w:after="0"/>
      </w:pPr>
      <w:r w:rsidRPr="00F60A27">
        <w:t>&lt;/ns</w:t>
      </w:r>
      <w:proofErr w:type="gramStart"/>
      <w:r w:rsidRPr="00F60A27">
        <w:t>0:paymentresponse</w:t>
      </w:r>
      <w:proofErr w:type="gramEnd"/>
      <w:r w:rsidRPr="00F60A27">
        <w:t>&gt;</w:t>
      </w:r>
    </w:p>
    <w:p w14:paraId="6A20C630" w14:textId="77777777" w:rsidR="004B1910" w:rsidRDefault="004B1910" w:rsidP="00F60A27">
      <w:pPr>
        <w:spacing w:after="0"/>
      </w:pPr>
    </w:p>
    <w:p w14:paraId="2B6964C7" w14:textId="77777777" w:rsidR="004B1910" w:rsidRDefault="004B1910" w:rsidP="00F60A27">
      <w:pPr>
        <w:spacing w:after="0"/>
      </w:pPr>
    </w:p>
    <w:p w14:paraId="4B6F5AE9" w14:textId="77777777" w:rsidR="004B1910" w:rsidRDefault="004B1910" w:rsidP="00F60A27">
      <w:pPr>
        <w:spacing w:after="0"/>
      </w:pPr>
    </w:p>
    <w:p w14:paraId="261B5F9F" w14:textId="3AE5C1B0" w:rsidR="004B1910" w:rsidRPr="00F60A27" w:rsidRDefault="004B1910" w:rsidP="00F60A27">
      <w:pPr>
        <w:spacing w:after="0"/>
      </w:pPr>
      <w:r w:rsidRPr="00B761B2">
        <w:rPr>
          <w:highlight w:val="yellow"/>
        </w:rPr>
        <w:t>NOTE: These are just samples of request</w:t>
      </w:r>
      <w:r w:rsidR="00B761B2" w:rsidRPr="00B761B2">
        <w:rPr>
          <w:highlight w:val="yellow"/>
        </w:rPr>
        <w:t xml:space="preserve">/response. </w:t>
      </w:r>
      <w:r w:rsidR="0035763E">
        <w:rPr>
          <w:highlight w:val="yellow"/>
        </w:rPr>
        <w:t>Values s</w:t>
      </w:r>
      <w:r w:rsidR="00B761B2" w:rsidRPr="00B761B2">
        <w:rPr>
          <w:highlight w:val="yellow"/>
        </w:rPr>
        <w:t>ubject to change.</w:t>
      </w:r>
    </w:p>
    <w:p w14:paraId="16C15944" w14:textId="6B77BE71" w:rsidR="00C33CAE" w:rsidRPr="00C33CAE" w:rsidRDefault="0052790F" w:rsidP="00C33CAE">
      <w:pPr>
        <w:pStyle w:val="Heading2"/>
      </w:pPr>
      <w:bookmarkStart w:id="96" w:name="_Toc189079976"/>
      <w:r>
        <w:t>Addpreapproval (ECW API)</w:t>
      </w:r>
      <w:bookmarkStart w:id="97" w:name="CHAPTER58.2"/>
      <w:bookmarkEnd w:id="96"/>
      <w:r w:rsidR="00C33CAE">
        <w:t xml:space="preserve">       </w:t>
      </w:r>
      <w:bookmarkEnd w:id="97"/>
    </w:p>
    <w:p w14:paraId="26E8F39F" w14:textId="77777777" w:rsidR="00C33CAE" w:rsidRDefault="00C33CAE" w:rsidP="00C33CAE">
      <w:pPr>
        <w:pStyle w:val="NormalWeb"/>
        <w:shd w:val="clear" w:color="auto" w:fill="FAFAFA"/>
        <w:rPr>
          <w:rStyle w:val="chaptitle"/>
          <w:rFonts w:ascii="Ericsson Hilda Light" w:hAnsi="Ericsson Hilda Light"/>
          <w:color w:val="767676"/>
        </w:rPr>
      </w:pPr>
      <w:hyperlink r:id="rId47" w:anchor="TOP" w:history="1">
        <w:r w:rsidRPr="00C33CAE">
          <w:rPr>
            <w:rStyle w:val="Hyperlink"/>
            <w:rFonts w:ascii="Ericsson Hilda Light" w:hAnsi="Ericsson Hilda Light"/>
            <w:color w:val="0072D6"/>
          </w:rPr>
          <w:t>addpreapproval v1.1</w:t>
        </w:r>
      </w:hyperlink>
    </w:p>
    <w:p w14:paraId="128A313D" w14:textId="6F1F82C7" w:rsidR="00C33CAE" w:rsidRDefault="00C33CAE" w:rsidP="00C33CAE">
      <w:pPr>
        <w:pStyle w:val="NormalWeb"/>
        <w:shd w:val="clear" w:color="auto" w:fill="FAFAFA"/>
        <w:rPr>
          <w:rFonts w:ascii="Ericsson Hilda" w:hAnsi="Ericsson Hilda"/>
          <w:color w:val="181818"/>
          <w:sz w:val="20"/>
          <w:szCs w:val="20"/>
        </w:rPr>
      </w:pPr>
      <w:r>
        <w:rPr>
          <w:rFonts w:ascii="Ericsson Hilda" w:hAnsi="Ericsson Hilda"/>
          <w:color w:val="181818"/>
          <w:sz w:val="20"/>
          <w:szCs w:val="20"/>
        </w:rPr>
        <w:t>Add a pre-approval for the specified account, to the specified account. In a multi-currency-system, either accounts can be specified either through a particular FRI value (e.g. "FRI:123456/MM"), or through a combination of FRI value and currency (e.g. "FRI:467543219876/MSISDN" and "SEK"). The current release of the system does not support cross-currency transfers, i.e. "</w:t>
      </w:r>
      <w:proofErr w:type="spellStart"/>
      <w:r>
        <w:rPr>
          <w:rFonts w:ascii="Ericsson Hilda" w:hAnsi="Ericsson Hilda"/>
          <w:color w:val="181818"/>
          <w:sz w:val="20"/>
          <w:szCs w:val="20"/>
        </w:rPr>
        <w:t>fromfricurrency</w:t>
      </w:r>
      <w:proofErr w:type="spellEnd"/>
      <w:r>
        <w:rPr>
          <w:rFonts w:ascii="Ericsson Hilda" w:hAnsi="Ericsson Hilda"/>
          <w:color w:val="181818"/>
          <w:sz w:val="20"/>
          <w:szCs w:val="20"/>
        </w:rPr>
        <w:t>" and "</w:t>
      </w:r>
      <w:proofErr w:type="spellStart"/>
      <w:r>
        <w:rPr>
          <w:rFonts w:ascii="Ericsson Hilda" w:hAnsi="Ericsson Hilda"/>
          <w:color w:val="181818"/>
          <w:sz w:val="20"/>
          <w:szCs w:val="20"/>
        </w:rPr>
        <w:t>tofricurrency</w:t>
      </w:r>
      <w:proofErr w:type="spellEnd"/>
      <w:r>
        <w:rPr>
          <w:rFonts w:ascii="Ericsson Hilda" w:hAnsi="Ericsson Hilda"/>
          <w:color w:val="181818"/>
          <w:sz w:val="20"/>
          <w:szCs w:val="20"/>
        </w:rPr>
        <w:t xml:space="preserve">" must be the same, or resolve to the same currency code. If this operation is used in a multi-currency </w:t>
      </w:r>
      <w:proofErr w:type="gramStart"/>
      <w:r>
        <w:rPr>
          <w:rFonts w:ascii="Ericsson Hilda" w:hAnsi="Ericsson Hilda"/>
          <w:color w:val="181818"/>
          <w:sz w:val="20"/>
          <w:szCs w:val="20"/>
        </w:rPr>
        <w:t>system</w:t>
      </w:r>
      <w:proofErr w:type="gramEnd"/>
      <w:r>
        <w:rPr>
          <w:rFonts w:ascii="Ericsson Hilda" w:hAnsi="Ericsson Hilda"/>
          <w:color w:val="181818"/>
          <w:sz w:val="20"/>
          <w:szCs w:val="20"/>
        </w:rPr>
        <w:t xml:space="preserve"> it is required to use Resolved FRI or AMBIGUOUS_CURRENCY will be returned. If the requested validity duration exceeds the configured maximum validity duration MAX_PREAPPROVAL_VALIDITY_DURATION_EXCEEDED will be returned.</w:t>
      </w:r>
    </w:p>
    <w:p w14:paraId="5A8FB917" w14:textId="77777777" w:rsidR="00C33CAE" w:rsidRDefault="00C33CAE" w:rsidP="00C33CAE">
      <w:pPr>
        <w:pStyle w:val="NormalWeb"/>
        <w:shd w:val="clear" w:color="auto" w:fill="FAFAFA"/>
        <w:rPr>
          <w:rFonts w:ascii="Ericsson Hilda" w:hAnsi="Ericsson Hilda"/>
          <w:color w:val="181818"/>
          <w:sz w:val="20"/>
          <w:szCs w:val="20"/>
        </w:rPr>
      </w:pPr>
      <w:r>
        <w:rPr>
          <w:rFonts w:ascii="Ericsson Hilda" w:hAnsi="Ericsson Hilda"/>
          <w:color w:val="181818"/>
          <w:sz w:val="20"/>
          <w:szCs w:val="20"/>
        </w:rPr>
        <w:t>Classification: </w:t>
      </w:r>
      <w:r>
        <w:rPr>
          <w:rStyle w:val="Strong"/>
          <w:rFonts w:ascii="Ericsson Hilda" w:hAnsi="Ericsson Hilda"/>
          <w:color w:val="181818"/>
          <w:sz w:val="20"/>
          <w:szCs w:val="20"/>
        </w:rPr>
        <w:t>Undefined</w:t>
      </w:r>
      <w:r>
        <w:rPr>
          <w:rFonts w:ascii="Ericsson Hilda" w:hAnsi="Ericsson Hilda"/>
          <w:color w:val="181818"/>
          <w:sz w:val="20"/>
          <w:szCs w:val="20"/>
        </w:rPr>
        <w:t>.</w:t>
      </w:r>
    </w:p>
    <w:p w14:paraId="56BC8F94" w14:textId="77777777" w:rsidR="00C33CAE" w:rsidRDefault="00C33CAE" w:rsidP="00C33CAE">
      <w:pPr>
        <w:pStyle w:val="NormalWeb"/>
        <w:shd w:val="clear" w:color="auto" w:fill="FAFAFA"/>
        <w:rPr>
          <w:rFonts w:ascii="Ericsson Hilda" w:hAnsi="Ericsson Hilda"/>
          <w:color w:val="181818"/>
          <w:sz w:val="20"/>
          <w:szCs w:val="20"/>
        </w:rPr>
      </w:pPr>
      <w:r>
        <w:rPr>
          <w:rStyle w:val="HTMLTypewriter"/>
          <w:color w:val="181818"/>
        </w:rPr>
        <w:t>URI: /{</w:t>
      </w:r>
      <w:proofErr w:type="spellStart"/>
      <w:r>
        <w:rPr>
          <w:rStyle w:val="HTMLTypewriter"/>
          <w:color w:val="181818"/>
        </w:rPr>
        <w:t>baseContext</w:t>
      </w:r>
      <w:proofErr w:type="spellEnd"/>
      <w:r>
        <w:rPr>
          <w:rStyle w:val="HTMLTypewriter"/>
          <w:color w:val="181818"/>
        </w:rPr>
        <w:t>}/addpreapproval</w:t>
      </w:r>
    </w:p>
    <w:p w14:paraId="1ADD1402" w14:textId="77777777" w:rsidR="00C33CAE" w:rsidRDefault="00C33CAE" w:rsidP="00C33CAE">
      <w:pPr>
        <w:pStyle w:val="NormalWeb"/>
        <w:shd w:val="clear" w:color="auto" w:fill="FAFAFA"/>
        <w:rPr>
          <w:rFonts w:ascii="Ericsson Hilda" w:hAnsi="Ericsson Hilda"/>
          <w:color w:val="181818"/>
          <w:sz w:val="20"/>
          <w:szCs w:val="20"/>
        </w:rPr>
      </w:pPr>
      <w:r>
        <w:rPr>
          <w:rStyle w:val="HTMLTypewriter"/>
          <w:color w:val="181818"/>
        </w:rPr>
        <w:t>Namespace: </w:t>
      </w:r>
      <w:hyperlink r:id="rId48" w:tgtFrame="ALEX_EXTERNAL" w:history="1">
        <w:r>
          <w:rPr>
            <w:rStyle w:val="Hyperlink"/>
            <w:rFonts w:ascii="Courier New" w:hAnsi="Courier New" w:cs="Courier New"/>
            <w:color w:val="0072D6"/>
            <w:sz w:val="20"/>
            <w:szCs w:val="20"/>
          </w:rPr>
          <w:t>http://www.ericsson.com/em/emm/serviceprovider/v1_1/frontend</w:t>
        </w:r>
      </w:hyperlink>
    </w:p>
    <w:p w14:paraId="2E555224" w14:textId="77777777" w:rsidR="00C33CAE" w:rsidRDefault="00C33CAE" w:rsidP="00C33CAE">
      <w:pPr>
        <w:pStyle w:val="NormalWeb"/>
        <w:shd w:val="clear" w:color="auto" w:fill="FAFAFA"/>
        <w:rPr>
          <w:rFonts w:ascii="Ericsson Hilda" w:hAnsi="Ericsson Hilda"/>
          <w:color w:val="181818"/>
          <w:sz w:val="20"/>
          <w:szCs w:val="20"/>
        </w:rPr>
      </w:pPr>
      <w:r>
        <w:rPr>
          <w:rStyle w:val="HTMLTypewriter"/>
          <w:color w:val="181818"/>
        </w:rPr>
        <w:t>Schema file: addpreapproval.xsd</w:t>
      </w:r>
    </w:p>
    <w:p w14:paraId="5340E8FB" w14:textId="77777777" w:rsidR="00C33CAE" w:rsidRDefault="00C33CAE" w:rsidP="00C33CAE">
      <w:pPr>
        <w:pStyle w:val="NormalWeb"/>
        <w:shd w:val="clear" w:color="auto" w:fill="FAFAFA"/>
        <w:rPr>
          <w:rStyle w:val="HTMLTypewriter"/>
          <w:color w:val="181818"/>
        </w:rPr>
      </w:pPr>
      <w:r>
        <w:rPr>
          <w:rStyle w:val="HTMLTypewriter"/>
          <w:color w:val="181818"/>
        </w:rPr>
        <w:t xml:space="preserve">Permissions: </w:t>
      </w:r>
      <w:proofErr w:type="spellStart"/>
      <w:r>
        <w:rPr>
          <w:rStyle w:val="HTMLTypewriter"/>
          <w:color w:val="181818"/>
        </w:rPr>
        <w:t>ROLE_UPDATE_OWN_ACCOUNTHOLDER</w:t>
      </w:r>
      <w:bookmarkStart w:id="98" w:name="_C1532"/>
      <w:bookmarkStart w:id="99" w:name="id_m4pd"/>
      <w:bookmarkStart w:id="100" w:name="CHAPTER58.2.1"/>
      <w:bookmarkEnd w:id="98"/>
      <w:bookmarkEnd w:id="99"/>
      <w:proofErr w:type="spellEnd"/>
    </w:p>
    <w:p w14:paraId="30166D5E" w14:textId="1BF2F8D6" w:rsidR="00C33CAE" w:rsidRPr="00C33CAE" w:rsidRDefault="00C33CAE" w:rsidP="00C33CAE">
      <w:pPr>
        <w:pStyle w:val="NormalWeb"/>
        <w:shd w:val="clear" w:color="auto" w:fill="FAFAFA"/>
        <w:rPr>
          <w:rFonts w:ascii="Ericsson Hilda" w:hAnsi="Ericsson Hilda"/>
          <w:color w:val="181818"/>
          <w:sz w:val="20"/>
          <w:szCs w:val="20"/>
        </w:rPr>
      </w:pPr>
      <w:hyperlink r:id="rId49" w:anchor="TOP" w:history="1">
        <w:r>
          <w:rPr>
            <w:rStyle w:val="Hyperlink"/>
            <w:rFonts w:ascii="Ericsson Hilda Light" w:hAnsi="Ericsson Hilda Light"/>
            <w:color w:val="0072D6"/>
          </w:rPr>
          <w:t>Parameters</w:t>
        </w:r>
      </w:hyperlink>
      <w:bookmarkEnd w:id="100"/>
    </w:p>
    <w:p w14:paraId="676E7654" w14:textId="77777777" w:rsidR="00C33CAE" w:rsidRDefault="00C33CAE" w:rsidP="00C33CAE">
      <w:pPr>
        <w:pStyle w:val="NormalWeb"/>
        <w:shd w:val="clear" w:color="auto" w:fill="FAFAFA"/>
        <w:rPr>
          <w:rFonts w:ascii="Ericsson Hilda" w:hAnsi="Ericsson Hilda"/>
          <w:color w:val="181818"/>
          <w:sz w:val="20"/>
          <w:szCs w:val="20"/>
        </w:rPr>
      </w:pPr>
      <w:r>
        <w:rPr>
          <w:rStyle w:val="Strong"/>
          <w:rFonts w:ascii="Ericsson Hilda" w:hAnsi="Ericsson Hilda"/>
          <w:color w:val="181818"/>
          <w:sz w:val="20"/>
          <w:szCs w:val="20"/>
        </w:rPr>
        <w:t>addpreapprovalrequest:</w:t>
      </w:r>
    </w:p>
    <w:tbl>
      <w:tblPr>
        <w:tblW w:w="5000" w:type="pct"/>
        <w:tblBorders>
          <w:top w:val="single" w:sz="6" w:space="0" w:color="CCDDEE"/>
          <w:left w:val="single" w:sz="6" w:space="0" w:color="CCDDEE"/>
          <w:bottom w:val="single" w:sz="6" w:space="0" w:color="CCDDEE"/>
          <w:right w:val="single" w:sz="6" w:space="0" w:color="CCDDEE"/>
        </w:tblBorders>
        <w:shd w:val="clear" w:color="auto" w:fill="FAFAFA"/>
        <w:tblCellMar>
          <w:top w:w="15" w:type="dxa"/>
          <w:left w:w="15" w:type="dxa"/>
          <w:bottom w:w="15" w:type="dxa"/>
          <w:right w:w="15" w:type="dxa"/>
        </w:tblCellMar>
        <w:tblLook w:val="04A0" w:firstRow="1" w:lastRow="0" w:firstColumn="1" w:lastColumn="0" w:noHBand="0" w:noVBand="1"/>
      </w:tblPr>
      <w:tblGrid>
        <w:gridCol w:w="2405"/>
        <w:gridCol w:w="1871"/>
        <w:gridCol w:w="1426"/>
        <w:gridCol w:w="3208"/>
      </w:tblGrid>
      <w:tr w:rsidR="00C33CAE" w14:paraId="0A06E5BF" w14:textId="77777777" w:rsidTr="00C33CAE">
        <w:tc>
          <w:tcPr>
            <w:tcW w:w="0" w:type="auto"/>
            <w:gridSpan w:val="4"/>
            <w:tcBorders>
              <w:top w:val="nil"/>
              <w:left w:val="nil"/>
              <w:bottom w:val="nil"/>
              <w:right w:val="nil"/>
            </w:tcBorders>
            <w:shd w:val="clear" w:color="auto" w:fill="F2F2F2"/>
            <w:tcMar>
              <w:top w:w="30" w:type="dxa"/>
              <w:left w:w="30" w:type="dxa"/>
              <w:bottom w:w="30" w:type="dxa"/>
              <w:right w:w="30" w:type="dxa"/>
            </w:tcMar>
            <w:vAlign w:val="center"/>
            <w:hideMark/>
          </w:tcPr>
          <w:p w14:paraId="13BE63CA" w14:textId="77777777" w:rsidR="00C33CAE" w:rsidRDefault="00C33CAE">
            <w:pPr>
              <w:spacing w:after="300"/>
              <w:rPr>
                <w:color w:val="181818"/>
                <w:sz w:val="20"/>
                <w:szCs w:val="20"/>
              </w:rPr>
            </w:pPr>
            <w:bookmarkStart w:id="101" w:name="TABLE1115"/>
            <w:bookmarkEnd w:id="101"/>
            <w:r>
              <w:rPr>
                <w:color w:val="181818"/>
                <w:sz w:val="20"/>
                <w:szCs w:val="20"/>
              </w:rPr>
              <w:t>Table 1115    addpreapprovalrequest</w:t>
            </w:r>
          </w:p>
        </w:tc>
      </w:tr>
      <w:tr w:rsidR="00C33CAE" w14:paraId="738B2B2D"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2F2F2"/>
            <w:tcMar>
              <w:top w:w="30" w:type="dxa"/>
              <w:left w:w="30" w:type="dxa"/>
              <w:bottom w:w="30" w:type="dxa"/>
              <w:right w:w="30" w:type="dxa"/>
            </w:tcMar>
            <w:hideMark/>
          </w:tcPr>
          <w:p w14:paraId="45A88E0D" w14:textId="77777777" w:rsidR="00C33CAE" w:rsidRDefault="00C33CAE">
            <w:pPr>
              <w:pStyle w:val="NormalWeb"/>
              <w:shd w:val="clear" w:color="auto" w:fill="F2F2F2"/>
              <w:spacing w:after="0"/>
              <w:rPr>
                <w:rFonts w:ascii="Ericsson Hilda" w:hAnsi="Ericsson Hilda"/>
                <w:b/>
                <w:bCs/>
                <w:color w:val="505050"/>
                <w:sz w:val="16"/>
                <w:szCs w:val="16"/>
              </w:rPr>
            </w:pPr>
            <w:r>
              <w:rPr>
                <w:rFonts w:ascii="Ericsson Hilda" w:hAnsi="Ericsson Hilda"/>
                <w:b/>
                <w:bCs/>
                <w:color w:val="505050"/>
                <w:sz w:val="16"/>
                <w:szCs w:val="16"/>
              </w:rPr>
              <w:t>Name</w:t>
            </w:r>
          </w:p>
        </w:tc>
        <w:tc>
          <w:tcPr>
            <w:tcW w:w="1050" w:type="pct"/>
            <w:tcBorders>
              <w:top w:val="single" w:sz="6" w:space="0" w:color="CCDDEE"/>
              <w:left w:val="single" w:sz="6" w:space="0" w:color="CCDDEE"/>
              <w:bottom w:val="single" w:sz="6" w:space="0" w:color="CCDDEE"/>
              <w:right w:val="single" w:sz="6" w:space="0" w:color="CCDDEE"/>
            </w:tcBorders>
            <w:shd w:val="clear" w:color="auto" w:fill="F2F2F2"/>
            <w:tcMar>
              <w:top w:w="30" w:type="dxa"/>
              <w:left w:w="30" w:type="dxa"/>
              <w:bottom w:w="30" w:type="dxa"/>
              <w:right w:w="30" w:type="dxa"/>
            </w:tcMar>
            <w:hideMark/>
          </w:tcPr>
          <w:p w14:paraId="6E5E755E" w14:textId="77777777" w:rsidR="00C33CAE" w:rsidRDefault="00C33CAE">
            <w:pPr>
              <w:pStyle w:val="NormalWeb"/>
              <w:shd w:val="clear" w:color="auto" w:fill="F2F2F2"/>
              <w:spacing w:after="0"/>
              <w:rPr>
                <w:rFonts w:ascii="Ericsson Hilda" w:hAnsi="Ericsson Hilda"/>
                <w:b/>
                <w:bCs/>
                <w:color w:val="505050"/>
                <w:sz w:val="16"/>
                <w:szCs w:val="16"/>
              </w:rPr>
            </w:pPr>
            <w:r>
              <w:rPr>
                <w:rFonts w:ascii="Ericsson Hilda" w:hAnsi="Ericsson Hilda"/>
                <w:b/>
                <w:bCs/>
                <w:color w:val="505050"/>
                <w:sz w:val="16"/>
                <w:szCs w:val="16"/>
              </w:rPr>
              <w:t>Type</w:t>
            </w:r>
          </w:p>
        </w:tc>
        <w:tc>
          <w:tcPr>
            <w:tcW w:w="800" w:type="pct"/>
            <w:tcBorders>
              <w:top w:val="single" w:sz="6" w:space="0" w:color="CCDDEE"/>
              <w:left w:val="single" w:sz="6" w:space="0" w:color="CCDDEE"/>
              <w:bottom w:val="single" w:sz="6" w:space="0" w:color="CCDDEE"/>
              <w:right w:val="single" w:sz="6" w:space="0" w:color="CCDDEE"/>
            </w:tcBorders>
            <w:shd w:val="clear" w:color="auto" w:fill="F2F2F2"/>
            <w:tcMar>
              <w:top w:w="30" w:type="dxa"/>
              <w:left w:w="30" w:type="dxa"/>
              <w:bottom w:w="30" w:type="dxa"/>
              <w:right w:w="30" w:type="dxa"/>
            </w:tcMar>
            <w:hideMark/>
          </w:tcPr>
          <w:p w14:paraId="38C97F86" w14:textId="77777777" w:rsidR="00C33CAE" w:rsidRDefault="00C33CAE">
            <w:pPr>
              <w:pStyle w:val="NormalWeb"/>
              <w:shd w:val="clear" w:color="auto" w:fill="F2F2F2"/>
              <w:spacing w:after="0"/>
              <w:rPr>
                <w:rFonts w:ascii="Ericsson Hilda" w:hAnsi="Ericsson Hilda"/>
                <w:b/>
                <w:bCs/>
                <w:color w:val="505050"/>
                <w:sz w:val="16"/>
                <w:szCs w:val="16"/>
              </w:rPr>
            </w:pPr>
            <w:r>
              <w:rPr>
                <w:rFonts w:ascii="Ericsson Hilda" w:hAnsi="Ericsson Hilda"/>
                <w:b/>
                <w:bCs/>
                <w:color w:val="505050"/>
                <w:sz w:val="16"/>
                <w:szCs w:val="16"/>
              </w:rPr>
              <w:t>Optionality</w:t>
            </w:r>
          </w:p>
        </w:tc>
        <w:tc>
          <w:tcPr>
            <w:tcW w:w="1850" w:type="pct"/>
            <w:tcBorders>
              <w:top w:val="single" w:sz="6" w:space="0" w:color="CCDDEE"/>
              <w:left w:val="single" w:sz="6" w:space="0" w:color="CCDDEE"/>
              <w:bottom w:val="single" w:sz="6" w:space="0" w:color="CCDDEE"/>
              <w:right w:val="single" w:sz="6" w:space="0" w:color="CCDDEE"/>
            </w:tcBorders>
            <w:shd w:val="clear" w:color="auto" w:fill="F2F2F2"/>
            <w:tcMar>
              <w:top w:w="30" w:type="dxa"/>
              <w:left w:w="30" w:type="dxa"/>
              <w:bottom w:w="30" w:type="dxa"/>
              <w:right w:w="30" w:type="dxa"/>
            </w:tcMar>
            <w:hideMark/>
          </w:tcPr>
          <w:p w14:paraId="252E1292" w14:textId="77777777" w:rsidR="00C33CAE" w:rsidRDefault="00C33CAE">
            <w:pPr>
              <w:pStyle w:val="NormalWeb"/>
              <w:shd w:val="clear" w:color="auto" w:fill="F2F2F2"/>
              <w:spacing w:after="0"/>
              <w:rPr>
                <w:rFonts w:ascii="Ericsson Hilda" w:hAnsi="Ericsson Hilda"/>
                <w:b/>
                <w:bCs/>
                <w:color w:val="505050"/>
                <w:sz w:val="16"/>
                <w:szCs w:val="16"/>
              </w:rPr>
            </w:pPr>
            <w:r>
              <w:rPr>
                <w:rFonts w:ascii="Ericsson Hilda" w:hAnsi="Ericsson Hilda"/>
                <w:b/>
                <w:bCs/>
                <w:color w:val="505050"/>
                <w:sz w:val="16"/>
                <w:szCs w:val="16"/>
              </w:rPr>
              <w:t>Description</w:t>
            </w:r>
          </w:p>
        </w:tc>
      </w:tr>
      <w:tr w:rsidR="00C33CAE" w14:paraId="1016A09A"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3D0449C5" w14:textId="77777777" w:rsidR="00C33CAE" w:rsidRDefault="00C33CAE">
            <w:pPr>
              <w:pStyle w:val="NormalWeb"/>
              <w:spacing w:after="0"/>
              <w:rPr>
                <w:rFonts w:ascii="Ericsson Hilda" w:hAnsi="Ericsson Hilda"/>
                <w:color w:val="181818"/>
                <w:sz w:val="16"/>
                <w:szCs w:val="16"/>
              </w:rPr>
            </w:pPr>
            <w:proofErr w:type="spellStart"/>
            <w:r>
              <w:rPr>
                <w:rFonts w:ascii="Ericsson Hilda" w:hAnsi="Ericsson Hilda"/>
                <w:color w:val="181818"/>
                <w:sz w:val="16"/>
                <w:szCs w:val="16"/>
              </w:rPr>
              <w:t>fromfri</w:t>
            </w:r>
            <w:proofErr w:type="spellEnd"/>
          </w:p>
        </w:tc>
        <w:tc>
          <w:tcPr>
            <w:tcW w:w="10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688EDE1C"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string</w:t>
            </w:r>
          </w:p>
        </w:tc>
        <w:tc>
          <w:tcPr>
            <w:tcW w:w="8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4BEBC651"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Mandatory</w:t>
            </w:r>
          </w:p>
        </w:tc>
        <w:tc>
          <w:tcPr>
            <w:tcW w:w="18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2F23EBB7"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 xml:space="preserve">The Financial Resource Identifier of the sending account. Parameter </w:t>
            </w:r>
            <w:proofErr w:type="spellStart"/>
            <w:r>
              <w:rPr>
                <w:rFonts w:ascii="Ericsson Hilda" w:hAnsi="Ericsson Hilda"/>
                <w:color w:val="181818"/>
                <w:sz w:val="16"/>
                <w:szCs w:val="16"/>
              </w:rPr>
              <w:t>can not</w:t>
            </w:r>
            <w:proofErr w:type="spellEnd"/>
            <w:r>
              <w:rPr>
                <w:rFonts w:ascii="Ericsson Hilda" w:hAnsi="Ericsson Hilda"/>
                <w:color w:val="181818"/>
                <w:sz w:val="16"/>
                <w:szCs w:val="16"/>
              </w:rPr>
              <w:t xml:space="preserve"> be NULL. Validated with </w:t>
            </w:r>
            <w:proofErr w:type="spellStart"/>
            <w:r>
              <w:rPr>
                <w:rFonts w:ascii="Ericsson Hilda" w:hAnsi="Ericsson Hilda"/>
                <w:color w:val="181818"/>
                <w:sz w:val="16"/>
                <w:szCs w:val="16"/>
              </w:rPr>
              <w:fldChar w:fldCharType="begin"/>
            </w:r>
            <w:r>
              <w:rPr>
                <w:rFonts w:ascii="Ericsson Hilda" w:hAnsi="Ericsson Hilda"/>
                <w:color w:val="181818"/>
                <w:sz w:val="16"/>
                <w:szCs w:val="16"/>
              </w:rPr>
              <w:instrText>HYPERLINK "https://cpistore.internal.ericsson.com/elex?id=32284&amp;ORPA=addpre&amp;SR=TOPIC&amp;FN=13_15519-4_FAM901419Uen.AK.html" \l "IsFRI"</w:instrText>
            </w:r>
            <w:r>
              <w:rPr>
                <w:rFonts w:ascii="Ericsson Hilda" w:hAnsi="Ericsson Hilda"/>
                <w:color w:val="181818"/>
                <w:sz w:val="16"/>
                <w:szCs w:val="16"/>
              </w:rPr>
            </w:r>
            <w:r>
              <w:rPr>
                <w:rFonts w:ascii="Ericsson Hilda" w:hAnsi="Ericsson Hilda"/>
                <w:color w:val="181818"/>
                <w:sz w:val="16"/>
                <w:szCs w:val="16"/>
              </w:rPr>
              <w:fldChar w:fldCharType="separate"/>
            </w:r>
            <w:r>
              <w:rPr>
                <w:rStyle w:val="Hyperlink"/>
                <w:rFonts w:ascii="Ericsson Hilda" w:hAnsi="Ericsson Hilda"/>
                <w:color w:val="0072D6"/>
                <w:sz w:val="16"/>
                <w:szCs w:val="16"/>
              </w:rPr>
              <w:t>IsFRI</w:t>
            </w:r>
            <w:proofErr w:type="spellEnd"/>
            <w:r>
              <w:rPr>
                <w:rFonts w:ascii="Ericsson Hilda" w:hAnsi="Ericsson Hilda"/>
                <w:color w:val="181818"/>
                <w:sz w:val="16"/>
                <w:szCs w:val="16"/>
              </w:rPr>
              <w:fldChar w:fldCharType="end"/>
            </w:r>
            <w:r>
              <w:rPr>
                <w:rFonts w:ascii="Ericsson Hilda" w:hAnsi="Ericsson Hilda"/>
                <w:color w:val="181818"/>
                <w:sz w:val="16"/>
                <w:szCs w:val="16"/>
              </w:rPr>
              <w:t>.</w:t>
            </w:r>
          </w:p>
        </w:tc>
      </w:tr>
      <w:tr w:rsidR="00C33CAE" w14:paraId="424FA2AF"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4F1BF49C" w14:textId="77777777" w:rsidR="00C33CAE" w:rsidRDefault="00C33CAE">
            <w:pPr>
              <w:pStyle w:val="NormalWeb"/>
              <w:spacing w:after="0"/>
              <w:rPr>
                <w:rFonts w:ascii="Ericsson Hilda" w:hAnsi="Ericsson Hilda"/>
                <w:color w:val="181818"/>
                <w:sz w:val="16"/>
                <w:szCs w:val="16"/>
              </w:rPr>
            </w:pPr>
            <w:proofErr w:type="spellStart"/>
            <w:r>
              <w:rPr>
                <w:rFonts w:ascii="Ericsson Hilda" w:hAnsi="Ericsson Hilda"/>
                <w:color w:val="181818"/>
                <w:sz w:val="16"/>
                <w:szCs w:val="16"/>
              </w:rPr>
              <w:t>fromfricurrency</w:t>
            </w:r>
            <w:proofErr w:type="spellEnd"/>
          </w:p>
        </w:tc>
        <w:tc>
          <w:tcPr>
            <w:tcW w:w="10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7E83D524" w14:textId="77777777" w:rsidR="00C33CAE" w:rsidRDefault="00C33CAE">
            <w:pPr>
              <w:pStyle w:val="NormalWeb"/>
              <w:spacing w:after="0"/>
              <w:rPr>
                <w:rFonts w:ascii="Ericsson Hilda" w:hAnsi="Ericsson Hilda"/>
                <w:color w:val="181818"/>
                <w:sz w:val="16"/>
                <w:szCs w:val="16"/>
              </w:rPr>
            </w:pPr>
            <w:hyperlink r:id="rId50" w:anchor="www.ericsson.com.em.emm.v1_0.common.currencycode" w:history="1">
              <w:proofErr w:type="spellStart"/>
              <w:r>
                <w:rPr>
                  <w:rStyle w:val="Hyperlink"/>
                  <w:rFonts w:ascii="Ericsson Hilda" w:hAnsi="Ericsson Hilda"/>
                  <w:color w:val="0072D6"/>
                  <w:sz w:val="16"/>
                  <w:szCs w:val="16"/>
                </w:rPr>
                <w:t>currencycode</w:t>
              </w:r>
              <w:proofErr w:type="spellEnd"/>
              <w:r>
                <w:rPr>
                  <w:rStyle w:val="Hyperlink"/>
                  <w:rFonts w:ascii="Ericsson Hilda" w:hAnsi="Ericsson Hilda"/>
                  <w:color w:val="0072D6"/>
                  <w:sz w:val="16"/>
                  <w:szCs w:val="16"/>
                </w:rPr>
                <w:t xml:space="preserve"> v1.0</w:t>
              </w:r>
            </w:hyperlink>
          </w:p>
        </w:tc>
        <w:tc>
          <w:tcPr>
            <w:tcW w:w="8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2294C96E"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Optional</w:t>
            </w:r>
          </w:p>
        </w:tc>
        <w:tc>
          <w:tcPr>
            <w:tcW w:w="18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41004479"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The currency code of the sending account.</w:t>
            </w:r>
          </w:p>
        </w:tc>
      </w:tr>
      <w:tr w:rsidR="00C33CAE" w14:paraId="10FEA81C"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0420ED6B" w14:textId="77777777" w:rsidR="00C33CAE" w:rsidRDefault="00C33CAE">
            <w:pPr>
              <w:pStyle w:val="NormalWeb"/>
              <w:spacing w:after="0"/>
              <w:rPr>
                <w:rFonts w:ascii="Ericsson Hilda" w:hAnsi="Ericsson Hilda"/>
                <w:color w:val="181818"/>
                <w:sz w:val="16"/>
                <w:szCs w:val="16"/>
              </w:rPr>
            </w:pPr>
            <w:proofErr w:type="spellStart"/>
            <w:r>
              <w:rPr>
                <w:rFonts w:ascii="Ericsson Hilda" w:hAnsi="Ericsson Hilda"/>
                <w:color w:val="181818"/>
                <w:sz w:val="16"/>
                <w:szCs w:val="16"/>
              </w:rPr>
              <w:t>tofri</w:t>
            </w:r>
            <w:proofErr w:type="spellEnd"/>
          </w:p>
        </w:tc>
        <w:tc>
          <w:tcPr>
            <w:tcW w:w="10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7E40CD2D"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string</w:t>
            </w:r>
          </w:p>
        </w:tc>
        <w:tc>
          <w:tcPr>
            <w:tcW w:w="8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170C371A"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Mandatory</w:t>
            </w:r>
          </w:p>
        </w:tc>
        <w:tc>
          <w:tcPr>
            <w:tcW w:w="18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4AAAAEBF"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 xml:space="preserve">The Financial Resource Identifier of the receiving account. Parameter </w:t>
            </w:r>
            <w:proofErr w:type="spellStart"/>
            <w:r>
              <w:rPr>
                <w:rFonts w:ascii="Ericsson Hilda" w:hAnsi="Ericsson Hilda"/>
                <w:color w:val="181818"/>
                <w:sz w:val="16"/>
                <w:szCs w:val="16"/>
              </w:rPr>
              <w:t>can not</w:t>
            </w:r>
            <w:proofErr w:type="spellEnd"/>
            <w:r>
              <w:rPr>
                <w:rFonts w:ascii="Ericsson Hilda" w:hAnsi="Ericsson Hilda"/>
                <w:color w:val="181818"/>
                <w:sz w:val="16"/>
                <w:szCs w:val="16"/>
              </w:rPr>
              <w:t xml:space="preserve"> be NULL. Validated with </w:t>
            </w:r>
            <w:proofErr w:type="spellStart"/>
            <w:r>
              <w:rPr>
                <w:rFonts w:ascii="Ericsson Hilda" w:hAnsi="Ericsson Hilda"/>
                <w:color w:val="181818"/>
                <w:sz w:val="16"/>
                <w:szCs w:val="16"/>
              </w:rPr>
              <w:fldChar w:fldCharType="begin"/>
            </w:r>
            <w:r>
              <w:rPr>
                <w:rFonts w:ascii="Ericsson Hilda" w:hAnsi="Ericsson Hilda"/>
                <w:color w:val="181818"/>
                <w:sz w:val="16"/>
                <w:szCs w:val="16"/>
              </w:rPr>
              <w:instrText>HYPERLINK "https://cpistore.internal.ericsson.com/elex?id=32284&amp;ORPA=addpre&amp;SR=TOPIC&amp;FN=13_15519-4_FAM901419Uen.AK.html" \l "IsFRI"</w:instrText>
            </w:r>
            <w:r>
              <w:rPr>
                <w:rFonts w:ascii="Ericsson Hilda" w:hAnsi="Ericsson Hilda"/>
                <w:color w:val="181818"/>
                <w:sz w:val="16"/>
                <w:szCs w:val="16"/>
              </w:rPr>
            </w:r>
            <w:r>
              <w:rPr>
                <w:rFonts w:ascii="Ericsson Hilda" w:hAnsi="Ericsson Hilda"/>
                <w:color w:val="181818"/>
                <w:sz w:val="16"/>
                <w:szCs w:val="16"/>
              </w:rPr>
              <w:fldChar w:fldCharType="separate"/>
            </w:r>
            <w:r>
              <w:rPr>
                <w:rStyle w:val="Hyperlink"/>
                <w:rFonts w:ascii="Ericsson Hilda" w:hAnsi="Ericsson Hilda"/>
                <w:color w:val="0072D6"/>
                <w:sz w:val="16"/>
                <w:szCs w:val="16"/>
              </w:rPr>
              <w:t>IsFRI</w:t>
            </w:r>
            <w:proofErr w:type="spellEnd"/>
            <w:r>
              <w:rPr>
                <w:rFonts w:ascii="Ericsson Hilda" w:hAnsi="Ericsson Hilda"/>
                <w:color w:val="181818"/>
                <w:sz w:val="16"/>
                <w:szCs w:val="16"/>
              </w:rPr>
              <w:fldChar w:fldCharType="end"/>
            </w:r>
            <w:r>
              <w:rPr>
                <w:rFonts w:ascii="Ericsson Hilda" w:hAnsi="Ericsson Hilda"/>
                <w:color w:val="181818"/>
                <w:sz w:val="16"/>
                <w:szCs w:val="16"/>
              </w:rPr>
              <w:t>.</w:t>
            </w:r>
          </w:p>
        </w:tc>
      </w:tr>
      <w:tr w:rsidR="00C33CAE" w14:paraId="174BF197"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14840208" w14:textId="77777777" w:rsidR="00C33CAE" w:rsidRDefault="00C33CAE">
            <w:pPr>
              <w:pStyle w:val="NormalWeb"/>
              <w:spacing w:after="0"/>
              <w:rPr>
                <w:rFonts w:ascii="Ericsson Hilda" w:hAnsi="Ericsson Hilda"/>
                <w:color w:val="181818"/>
                <w:sz w:val="16"/>
                <w:szCs w:val="16"/>
              </w:rPr>
            </w:pPr>
            <w:proofErr w:type="spellStart"/>
            <w:r>
              <w:rPr>
                <w:rFonts w:ascii="Ericsson Hilda" w:hAnsi="Ericsson Hilda"/>
                <w:color w:val="181818"/>
                <w:sz w:val="16"/>
                <w:szCs w:val="16"/>
              </w:rPr>
              <w:t>tofricurrency</w:t>
            </w:r>
            <w:proofErr w:type="spellEnd"/>
          </w:p>
        </w:tc>
        <w:tc>
          <w:tcPr>
            <w:tcW w:w="10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274EA7CD" w14:textId="77777777" w:rsidR="00C33CAE" w:rsidRDefault="00C33CAE">
            <w:pPr>
              <w:pStyle w:val="NormalWeb"/>
              <w:spacing w:after="0"/>
              <w:rPr>
                <w:rFonts w:ascii="Ericsson Hilda" w:hAnsi="Ericsson Hilda"/>
                <w:color w:val="181818"/>
                <w:sz w:val="16"/>
                <w:szCs w:val="16"/>
              </w:rPr>
            </w:pPr>
            <w:hyperlink r:id="rId51" w:anchor="www.ericsson.com.em.emm.v1_0.common.currencycode" w:history="1">
              <w:proofErr w:type="spellStart"/>
              <w:r>
                <w:rPr>
                  <w:rStyle w:val="Hyperlink"/>
                  <w:rFonts w:ascii="Ericsson Hilda" w:hAnsi="Ericsson Hilda"/>
                  <w:color w:val="0072D6"/>
                  <w:sz w:val="16"/>
                  <w:szCs w:val="16"/>
                </w:rPr>
                <w:t>currencycode</w:t>
              </w:r>
              <w:proofErr w:type="spellEnd"/>
              <w:r>
                <w:rPr>
                  <w:rStyle w:val="Hyperlink"/>
                  <w:rFonts w:ascii="Ericsson Hilda" w:hAnsi="Ericsson Hilda"/>
                  <w:color w:val="0072D6"/>
                  <w:sz w:val="16"/>
                  <w:szCs w:val="16"/>
                </w:rPr>
                <w:t xml:space="preserve"> v1.0</w:t>
              </w:r>
            </w:hyperlink>
          </w:p>
        </w:tc>
        <w:tc>
          <w:tcPr>
            <w:tcW w:w="8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0F883479"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Optional</w:t>
            </w:r>
          </w:p>
        </w:tc>
        <w:tc>
          <w:tcPr>
            <w:tcW w:w="18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7751C6FE"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The currency code of the receiving account.</w:t>
            </w:r>
          </w:p>
        </w:tc>
      </w:tr>
      <w:tr w:rsidR="00C33CAE" w14:paraId="1070076A"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577FF64F"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message</w:t>
            </w:r>
          </w:p>
        </w:tc>
        <w:tc>
          <w:tcPr>
            <w:tcW w:w="10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63192756"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string</w:t>
            </w:r>
          </w:p>
        </w:tc>
        <w:tc>
          <w:tcPr>
            <w:tcW w:w="8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57070AFF"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Mandatory</w:t>
            </w:r>
          </w:p>
        </w:tc>
        <w:tc>
          <w:tcPr>
            <w:tcW w:w="18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443DC309"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 xml:space="preserve">Message. Parameter </w:t>
            </w:r>
            <w:proofErr w:type="spellStart"/>
            <w:r>
              <w:rPr>
                <w:rFonts w:ascii="Ericsson Hilda" w:hAnsi="Ericsson Hilda"/>
                <w:color w:val="181818"/>
                <w:sz w:val="16"/>
                <w:szCs w:val="16"/>
              </w:rPr>
              <w:t>can not</w:t>
            </w:r>
            <w:proofErr w:type="spellEnd"/>
            <w:r>
              <w:rPr>
                <w:rFonts w:ascii="Ericsson Hilda" w:hAnsi="Ericsson Hilda"/>
                <w:color w:val="181818"/>
                <w:sz w:val="16"/>
                <w:szCs w:val="16"/>
              </w:rPr>
              <w:t xml:space="preserve"> be NULL. Validated with </w:t>
            </w:r>
            <w:hyperlink r:id="rId52" w:anchor="Length" w:history="1">
              <w:r>
                <w:rPr>
                  <w:rStyle w:val="Hyperlink"/>
                  <w:rFonts w:ascii="Ericsson Hilda" w:hAnsi="Ericsson Hilda"/>
                  <w:color w:val="0072D6"/>
                  <w:sz w:val="16"/>
                  <w:szCs w:val="16"/>
                </w:rPr>
                <w:t>Length</w:t>
              </w:r>
            </w:hyperlink>
            <w:r>
              <w:rPr>
                <w:rFonts w:ascii="Ericsson Hilda" w:hAnsi="Ericsson Hilda"/>
                <w:color w:val="181818"/>
                <w:sz w:val="16"/>
                <w:szCs w:val="16"/>
              </w:rPr>
              <w:t> (max=256). Validated with </w:t>
            </w:r>
            <w:proofErr w:type="spellStart"/>
            <w:r>
              <w:rPr>
                <w:rFonts w:ascii="Ericsson Hilda" w:hAnsi="Ericsson Hilda"/>
                <w:color w:val="181818"/>
                <w:sz w:val="16"/>
                <w:szCs w:val="16"/>
              </w:rPr>
              <w:fldChar w:fldCharType="begin"/>
            </w:r>
            <w:r>
              <w:rPr>
                <w:rFonts w:ascii="Ericsson Hilda" w:hAnsi="Ericsson Hilda"/>
                <w:color w:val="181818"/>
                <w:sz w:val="16"/>
                <w:szCs w:val="16"/>
              </w:rPr>
              <w:instrText>HYPERLINK "https://cpistore.internal.ericsson.com/elex?id=32284&amp;ORPA=addpre&amp;SR=TOPIC&amp;FN=13_15519-4_FAM901419Uen.AK.html" \l "IsRestrictedString"</w:instrText>
            </w:r>
            <w:r>
              <w:rPr>
                <w:rFonts w:ascii="Ericsson Hilda" w:hAnsi="Ericsson Hilda"/>
                <w:color w:val="181818"/>
                <w:sz w:val="16"/>
                <w:szCs w:val="16"/>
              </w:rPr>
            </w:r>
            <w:r>
              <w:rPr>
                <w:rFonts w:ascii="Ericsson Hilda" w:hAnsi="Ericsson Hilda"/>
                <w:color w:val="181818"/>
                <w:sz w:val="16"/>
                <w:szCs w:val="16"/>
              </w:rPr>
              <w:fldChar w:fldCharType="separate"/>
            </w:r>
            <w:r>
              <w:rPr>
                <w:rStyle w:val="Hyperlink"/>
                <w:rFonts w:ascii="Ericsson Hilda" w:hAnsi="Ericsson Hilda"/>
                <w:color w:val="0072D6"/>
                <w:sz w:val="16"/>
                <w:szCs w:val="16"/>
              </w:rPr>
              <w:t>IsRestrictedString</w:t>
            </w:r>
            <w:proofErr w:type="spellEnd"/>
            <w:r>
              <w:rPr>
                <w:rFonts w:ascii="Ericsson Hilda" w:hAnsi="Ericsson Hilda"/>
                <w:color w:val="181818"/>
                <w:sz w:val="16"/>
                <w:szCs w:val="16"/>
              </w:rPr>
              <w:fldChar w:fldCharType="end"/>
            </w:r>
            <w:r>
              <w:rPr>
                <w:rFonts w:ascii="Ericsson Hilda" w:hAnsi="Ericsson Hilda"/>
                <w:color w:val="181818"/>
                <w:sz w:val="16"/>
                <w:szCs w:val="16"/>
              </w:rPr>
              <w:t>.</w:t>
            </w:r>
          </w:p>
        </w:tc>
      </w:tr>
      <w:tr w:rsidR="00C33CAE" w14:paraId="2928784C"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34D92A80" w14:textId="77777777" w:rsidR="00C33CAE" w:rsidRDefault="00C33CAE">
            <w:pPr>
              <w:pStyle w:val="NormalWeb"/>
              <w:spacing w:after="0"/>
              <w:rPr>
                <w:rFonts w:ascii="Ericsson Hilda" w:hAnsi="Ericsson Hilda"/>
                <w:color w:val="181818"/>
                <w:sz w:val="16"/>
                <w:szCs w:val="16"/>
              </w:rPr>
            </w:pPr>
            <w:proofErr w:type="spellStart"/>
            <w:r>
              <w:rPr>
                <w:rFonts w:ascii="Ericsson Hilda" w:hAnsi="Ericsson Hilda"/>
                <w:color w:val="181818"/>
                <w:sz w:val="16"/>
                <w:szCs w:val="16"/>
              </w:rPr>
              <w:t>validityduration</w:t>
            </w:r>
            <w:proofErr w:type="spellEnd"/>
          </w:p>
        </w:tc>
        <w:tc>
          <w:tcPr>
            <w:tcW w:w="10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0A4044CC"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long</w:t>
            </w:r>
          </w:p>
        </w:tc>
        <w:tc>
          <w:tcPr>
            <w:tcW w:w="8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5E9C06D9"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Optional</w:t>
            </w:r>
          </w:p>
        </w:tc>
        <w:tc>
          <w:tcPr>
            <w:tcW w:w="18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22BF8A47"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The time duration in seconds that the pre-approval is valid once it is accepted. Validated with </w:t>
            </w:r>
            <w:proofErr w:type="spellStart"/>
            <w:r>
              <w:rPr>
                <w:rFonts w:ascii="Ericsson Hilda" w:hAnsi="Ericsson Hilda"/>
                <w:color w:val="181818"/>
                <w:sz w:val="16"/>
                <w:szCs w:val="16"/>
              </w:rPr>
              <w:fldChar w:fldCharType="begin"/>
            </w:r>
            <w:r>
              <w:rPr>
                <w:rFonts w:ascii="Ericsson Hilda" w:hAnsi="Ericsson Hilda"/>
                <w:color w:val="181818"/>
                <w:sz w:val="16"/>
                <w:szCs w:val="16"/>
              </w:rPr>
              <w:instrText>HYPERLINK "https://cpistore.internal.ericsson.com/elex?id=32284&amp;ORPA=addpre&amp;SR=TOPIC&amp;FN=13_15519-4_FAM901419Uen.AK.html" \l "IsPositiveLong"</w:instrText>
            </w:r>
            <w:r>
              <w:rPr>
                <w:rFonts w:ascii="Ericsson Hilda" w:hAnsi="Ericsson Hilda"/>
                <w:color w:val="181818"/>
                <w:sz w:val="16"/>
                <w:szCs w:val="16"/>
              </w:rPr>
            </w:r>
            <w:r>
              <w:rPr>
                <w:rFonts w:ascii="Ericsson Hilda" w:hAnsi="Ericsson Hilda"/>
                <w:color w:val="181818"/>
                <w:sz w:val="16"/>
                <w:szCs w:val="16"/>
              </w:rPr>
              <w:fldChar w:fldCharType="separate"/>
            </w:r>
            <w:r>
              <w:rPr>
                <w:rStyle w:val="Hyperlink"/>
                <w:rFonts w:ascii="Ericsson Hilda" w:hAnsi="Ericsson Hilda"/>
                <w:color w:val="0072D6"/>
                <w:sz w:val="16"/>
                <w:szCs w:val="16"/>
              </w:rPr>
              <w:t>IsPositiveLong</w:t>
            </w:r>
            <w:proofErr w:type="spellEnd"/>
            <w:r>
              <w:rPr>
                <w:rFonts w:ascii="Ericsson Hilda" w:hAnsi="Ericsson Hilda"/>
                <w:color w:val="181818"/>
                <w:sz w:val="16"/>
                <w:szCs w:val="16"/>
              </w:rPr>
              <w:fldChar w:fldCharType="end"/>
            </w:r>
            <w:r>
              <w:rPr>
                <w:rFonts w:ascii="Ericsson Hilda" w:hAnsi="Ericsson Hilda"/>
                <w:color w:val="181818"/>
                <w:sz w:val="16"/>
                <w:szCs w:val="16"/>
              </w:rPr>
              <w:t>.</w:t>
            </w:r>
          </w:p>
        </w:tc>
      </w:tr>
    </w:tbl>
    <w:p w14:paraId="109BBF6C" w14:textId="77777777" w:rsidR="00C33CAE" w:rsidRDefault="00C33CAE" w:rsidP="00C33CAE">
      <w:pPr>
        <w:pStyle w:val="NormalWeb"/>
        <w:shd w:val="clear" w:color="auto" w:fill="FAFAFA"/>
        <w:rPr>
          <w:rFonts w:ascii="Ericsson Hilda" w:hAnsi="Ericsson Hilda"/>
          <w:color w:val="181818"/>
          <w:sz w:val="20"/>
          <w:szCs w:val="20"/>
        </w:rPr>
      </w:pPr>
      <w:proofErr w:type="spellStart"/>
      <w:r>
        <w:rPr>
          <w:rStyle w:val="Strong"/>
          <w:rFonts w:ascii="Ericsson Hilda" w:hAnsi="Ericsson Hilda"/>
          <w:color w:val="181818"/>
          <w:sz w:val="20"/>
          <w:szCs w:val="20"/>
        </w:rPr>
        <w:t>addpreapprovalresponse</w:t>
      </w:r>
      <w:proofErr w:type="spellEnd"/>
      <w:r>
        <w:rPr>
          <w:rStyle w:val="Strong"/>
          <w:rFonts w:ascii="Ericsson Hilda" w:hAnsi="Ericsson Hilda"/>
          <w:color w:val="181818"/>
          <w:sz w:val="20"/>
          <w:szCs w:val="20"/>
        </w:rPr>
        <w:t>:</w:t>
      </w:r>
    </w:p>
    <w:tbl>
      <w:tblPr>
        <w:tblW w:w="5000" w:type="pct"/>
        <w:tblBorders>
          <w:top w:val="single" w:sz="6" w:space="0" w:color="CCDDEE"/>
          <w:left w:val="single" w:sz="6" w:space="0" w:color="CCDDEE"/>
          <w:bottom w:val="single" w:sz="6" w:space="0" w:color="CCDDEE"/>
          <w:right w:val="single" w:sz="6" w:space="0" w:color="CCDDEE"/>
        </w:tblBorders>
        <w:shd w:val="clear" w:color="auto" w:fill="FAFAFA"/>
        <w:tblCellMar>
          <w:top w:w="15" w:type="dxa"/>
          <w:left w:w="15" w:type="dxa"/>
          <w:bottom w:w="15" w:type="dxa"/>
          <w:right w:w="15" w:type="dxa"/>
        </w:tblCellMar>
        <w:tblLook w:val="04A0" w:firstRow="1" w:lastRow="0" w:firstColumn="1" w:lastColumn="0" w:noHBand="0" w:noVBand="1"/>
      </w:tblPr>
      <w:tblGrid>
        <w:gridCol w:w="2405"/>
        <w:gridCol w:w="1871"/>
        <w:gridCol w:w="1426"/>
        <w:gridCol w:w="3208"/>
      </w:tblGrid>
      <w:tr w:rsidR="00C33CAE" w14:paraId="47B46F50" w14:textId="77777777" w:rsidTr="00C33CAE">
        <w:tc>
          <w:tcPr>
            <w:tcW w:w="0" w:type="auto"/>
            <w:gridSpan w:val="4"/>
            <w:tcBorders>
              <w:top w:val="nil"/>
              <w:left w:val="nil"/>
              <w:bottom w:val="nil"/>
              <w:right w:val="nil"/>
            </w:tcBorders>
            <w:shd w:val="clear" w:color="auto" w:fill="F2F2F2"/>
            <w:tcMar>
              <w:top w:w="30" w:type="dxa"/>
              <w:left w:w="30" w:type="dxa"/>
              <w:bottom w:w="30" w:type="dxa"/>
              <w:right w:w="30" w:type="dxa"/>
            </w:tcMar>
            <w:vAlign w:val="center"/>
            <w:hideMark/>
          </w:tcPr>
          <w:p w14:paraId="420B5479" w14:textId="77777777" w:rsidR="00C33CAE" w:rsidRDefault="00C33CAE">
            <w:pPr>
              <w:spacing w:after="300"/>
              <w:rPr>
                <w:color w:val="181818"/>
                <w:sz w:val="20"/>
                <w:szCs w:val="20"/>
              </w:rPr>
            </w:pPr>
            <w:bookmarkStart w:id="102" w:name="TABLE1116"/>
            <w:bookmarkEnd w:id="102"/>
            <w:r>
              <w:rPr>
                <w:color w:val="181818"/>
                <w:sz w:val="20"/>
                <w:szCs w:val="20"/>
              </w:rPr>
              <w:t xml:space="preserve">Table 1116    </w:t>
            </w:r>
            <w:proofErr w:type="spellStart"/>
            <w:r>
              <w:rPr>
                <w:color w:val="181818"/>
                <w:sz w:val="20"/>
                <w:szCs w:val="20"/>
              </w:rPr>
              <w:t>addpreapprovalresponse</w:t>
            </w:r>
            <w:proofErr w:type="spellEnd"/>
          </w:p>
        </w:tc>
      </w:tr>
      <w:tr w:rsidR="00C33CAE" w14:paraId="2C5FDF36"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2F2F2"/>
            <w:tcMar>
              <w:top w:w="30" w:type="dxa"/>
              <w:left w:w="30" w:type="dxa"/>
              <w:bottom w:w="30" w:type="dxa"/>
              <w:right w:w="30" w:type="dxa"/>
            </w:tcMar>
            <w:hideMark/>
          </w:tcPr>
          <w:p w14:paraId="701F233B" w14:textId="77777777" w:rsidR="00C33CAE" w:rsidRDefault="00C33CAE">
            <w:pPr>
              <w:pStyle w:val="NormalWeb"/>
              <w:shd w:val="clear" w:color="auto" w:fill="F2F2F2"/>
              <w:spacing w:after="0"/>
              <w:rPr>
                <w:rFonts w:ascii="Ericsson Hilda" w:hAnsi="Ericsson Hilda"/>
                <w:b/>
                <w:bCs/>
                <w:color w:val="505050"/>
                <w:sz w:val="16"/>
                <w:szCs w:val="16"/>
              </w:rPr>
            </w:pPr>
            <w:r>
              <w:rPr>
                <w:rFonts w:ascii="Ericsson Hilda" w:hAnsi="Ericsson Hilda"/>
                <w:b/>
                <w:bCs/>
                <w:color w:val="505050"/>
                <w:sz w:val="16"/>
                <w:szCs w:val="16"/>
              </w:rPr>
              <w:t>Name</w:t>
            </w:r>
          </w:p>
        </w:tc>
        <w:tc>
          <w:tcPr>
            <w:tcW w:w="1050" w:type="pct"/>
            <w:tcBorders>
              <w:top w:val="single" w:sz="6" w:space="0" w:color="CCDDEE"/>
              <w:left w:val="single" w:sz="6" w:space="0" w:color="CCDDEE"/>
              <w:bottom w:val="single" w:sz="6" w:space="0" w:color="CCDDEE"/>
              <w:right w:val="single" w:sz="6" w:space="0" w:color="CCDDEE"/>
            </w:tcBorders>
            <w:shd w:val="clear" w:color="auto" w:fill="F2F2F2"/>
            <w:tcMar>
              <w:top w:w="30" w:type="dxa"/>
              <w:left w:w="30" w:type="dxa"/>
              <w:bottom w:w="30" w:type="dxa"/>
              <w:right w:w="30" w:type="dxa"/>
            </w:tcMar>
            <w:hideMark/>
          </w:tcPr>
          <w:p w14:paraId="75978019" w14:textId="77777777" w:rsidR="00C33CAE" w:rsidRDefault="00C33CAE">
            <w:pPr>
              <w:pStyle w:val="NormalWeb"/>
              <w:shd w:val="clear" w:color="auto" w:fill="F2F2F2"/>
              <w:spacing w:after="0"/>
              <w:rPr>
                <w:rFonts w:ascii="Ericsson Hilda" w:hAnsi="Ericsson Hilda"/>
                <w:b/>
                <w:bCs/>
                <w:color w:val="505050"/>
                <w:sz w:val="16"/>
                <w:szCs w:val="16"/>
              </w:rPr>
            </w:pPr>
            <w:r>
              <w:rPr>
                <w:rFonts w:ascii="Ericsson Hilda" w:hAnsi="Ericsson Hilda"/>
                <w:b/>
                <w:bCs/>
                <w:color w:val="505050"/>
                <w:sz w:val="16"/>
                <w:szCs w:val="16"/>
              </w:rPr>
              <w:t>Type</w:t>
            </w:r>
          </w:p>
        </w:tc>
        <w:tc>
          <w:tcPr>
            <w:tcW w:w="800" w:type="pct"/>
            <w:tcBorders>
              <w:top w:val="single" w:sz="6" w:space="0" w:color="CCDDEE"/>
              <w:left w:val="single" w:sz="6" w:space="0" w:color="CCDDEE"/>
              <w:bottom w:val="single" w:sz="6" w:space="0" w:color="CCDDEE"/>
              <w:right w:val="single" w:sz="6" w:space="0" w:color="CCDDEE"/>
            </w:tcBorders>
            <w:shd w:val="clear" w:color="auto" w:fill="F2F2F2"/>
            <w:tcMar>
              <w:top w:w="30" w:type="dxa"/>
              <w:left w:w="30" w:type="dxa"/>
              <w:bottom w:w="30" w:type="dxa"/>
              <w:right w:w="30" w:type="dxa"/>
            </w:tcMar>
            <w:hideMark/>
          </w:tcPr>
          <w:p w14:paraId="501A2E0D" w14:textId="77777777" w:rsidR="00C33CAE" w:rsidRDefault="00C33CAE">
            <w:pPr>
              <w:pStyle w:val="NormalWeb"/>
              <w:shd w:val="clear" w:color="auto" w:fill="F2F2F2"/>
              <w:spacing w:after="0"/>
              <w:rPr>
                <w:rFonts w:ascii="Ericsson Hilda" w:hAnsi="Ericsson Hilda"/>
                <w:b/>
                <w:bCs/>
                <w:color w:val="505050"/>
                <w:sz w:val="16"/>
                <w:szCs w:val="16"/>
              </w:rPr>
            </w:pPr>
            <w:r>
              <w:rPr>
                <w:rFonts w:ascii="Ericsson Hilda" w:hAnsi="Ericsson Hilda"/>
                <w:b/>
                <w:bCs/>
                <w:color w:val="505050"/>
                <w:sz w:val="16"/>
                <w:szCs w:val="16"/>
              </w:rPr>
              <w:t>Optionality</w:t>
            </w:r>
          </w:p>
        </w:tc>
        <w:tc>
          <w:tcPr>
            <w:tcW w:w="1850" w:type="pct"/>
            <w:tcBorders>
              <w:top w:val="single" w:sz="6" w:space="0" w:color="CCDDEE"/>
              <w:left w:val="single" w:sz="6" w:space="0" w:color="CCDDEE"/>
              <w:bottom w:val="single" w:sz="6" w:space="0" w:color="CCDDEE"/>
              <w:right w:val="single" w:sz="6" w:space="0" w:color="CCDDEE"/>
            </w:tcBorders>
            <w:shd w:val="clear" w:color="auto" w:fill="F2F2F2"/>
            <w:tcMar>
              <w:top w:w="30" w:type="dxa"/>
              <w:left w:w="30" w:type="dxa"/>
              <w:bottom w:w="30" w:type="dxa"/>
              <w:right w:w="30" w:type="dxa"/>
            </w:tcMar>
            <w:hideMark/>
          </w:tcPr>
          <w:p w14:paraId="17658304" w14:textId="77777777" w:rsidR="00C33CAE" w:rsidRDefault="00C33CAE">
            <w:pPr>
              <w:pStyle w:val="NormalWeb"/>
              <w:shd w:val="clear" w:color="auto" w:fill="F2F2F2"/>
              <w:spacing w:after="0"/>
              <w:rPr>
                <w:rFonts w:ascii="Ericsson Hilda" w:hAnsi="Ericsson Hilda"/>
                <w:b/>
                <w:bCs/>
                <w:color w:val="505050"/>
                <w:sz w:val="16"/>
                <w:szCs w:val="16"/>
              </w:rPr>
            </w:pPr>
            <w:r>
              <w:rPr>
                <w:rFonts w:ascii="Ericsson Hilda" w:hAnsi="Ericsson Hilda"/>
                <w:b/>
                <w:bCs/>
                <w:color w:val="505050"/>
                <w:sz w:val="16"/>
                <w:szCs w:val="16"/>
              </w:rPr>
              <w:t>Description</w:t>
            </w:r>
          </w:p>
        </w:tc>
      </w:tr>
      <w:tr w:rsidR="00C33CAE" w14:paraId="42AB1D04"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7502DB47"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preapprovalid</w:t>
            </w:r>
          </w:p>
        </w:tc>
        <w:tc>
          <w:tcPr>
            <w:tcW w:w="10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09A329A2"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long</w:t>
            </w:r>
          </w:p>
        </w:tc>
        <w:tc>
          <w:tcPr>
            <w:tcW w:w="8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5380E2A0"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Mandatory</w:t>
            </w:r>
          </w:p>
        </w:tc>
        <w:tc>
          <w:tcPr>
            <w:tcW w:w="18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1282E580"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 xml:space="preserve">ID of the preapproval. Parameter </w:t>
            </w:r>
            <w:proofErr w:type="spellStart"/>
            <w:r>
              <w:rPr>
                <w:rFonts w:ascii="Ericsson Hilda" w:hAnsi="Ericsson Hilda"/>
                <w:color w:val="181818"/>
                <w:sz w:val="16"/>
                <w:szCs w:val="16"/>
              </w:rPr>
              <w:t>can not</w:t>
            </w:r>
            <w:proofErr w:type="spellEnd"/>
            <w:r>
              <w:rPr>
                <w:rFonts w:ascii="Ericsson Hilda" w:hAnsi="Ericsson Hilda"/>
                <w:color w:val="181818"/>
                <w:sz w:val="16"/>
                <w:szCs w:val="16"/>
              </w:rPr>
              <w:t xml:space="preserve"> be NULL.</w:t>
            </w:r>
          </w:p>
        </w:tc>
      </w:tr>
      <w:tr w:rsidR="00C33CAE" w14:paraId="7D1F23E9"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3985012A"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status</w:t>
            </w:r>
          </w:p>
        </w:tc>
        <w:tc>
          <w:tcPr>
            <w:tcW w:w="10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3E8A7283" w14:textId="77777777" w:rsidR="00C33CAE" w:rsidRDefault="00C33CAE">
            <w:pPr>
              <w:pStyle w:val="NormalWeb"/>
              <w:spacing w:after="0"/>
              <w:rPr>
                <w:rFonts w:ascii="Ericsson Hilda" w:hAnsi="Ericsson Hilda"/>
                <w:color w:val="181818"/>
                <w:sz w:val="16"/>
                <w:szCs w:val="16"/>
              </w:rPr>
            </w:pPr>
            <w:hyperlink r:id="rId53" w:anchor="www.ericsson.com.em.emm.v1_0.common.preapprovalstatus" w:history="1">
              <w:proofErr w:type="spellStart"/>
              <w:r>
                <w:rPr>
                  <w:rStyle w:val="Hyperlink"/>
                  <w:rFonts w:ascii="Ericsson Hilda" w:hAnsi="Ericsson Hilda"/>
                  <w:color w:val="0072D6"/>
                  <w:sz w:val="16"/>
                  <w:szCs w:val="16"/>
                </w:rPr>
                <w:t>preapprovalstatus</w:t>
              </w:r>
              <w:proofErr w:type="spellEnd"/>
              <w:r>
                <w:rPr>
                  <w:rStyle w:val="Hyperlink"/>
                  <w:rFonts w:ascii="Ericsson Hilda" w:hAnsi="Ericsson Hilda"/>
                  <w:color w:val="0072D6"/>
                  <w:sz w:val="16"/>
                  <w:szCs w:val="16"/>
                </w:rPr>
                <w:t xml:space="preserve"> v1.0</w:t>
              </w:r>
            </w:hyperlink>
          </w:p>
        </w:tc>
        <w:tc>
          <w:tcPr>
            <w:tcW w:w="8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6057E5A7"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Mandatory</w:t>
            </w:r>
          </w:p>
        </w:tc>
        <w:tc>
          <w:tcPr>
            <w:tcW w:w="18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27121E3F" w14:textId="77777777" w:rsidR="00C33CAE" w:rsidRDefault="00C33CAE">
            <w:pPr>
              <w:pStyle w:val="NormalWeb"/>
              <w:spacing w:after="0"/>
              <w:rPr>
                <w:rFonts w:ascii="Ericsson Hilda" w:hAnsi="Ericsson Hilda"/>
                <w:color w:val="181818"/>
                <w:sz w:val="16"/>
                <w:szCs w:val="16"/>
              </w:rPr>
            </w:pPr>
            <w:proofErr w:type="gramStart"/>
            <w:r>
              <w:rPr>
                <w:rFonts w:ascii="Ericsson Hilda" w:hAnsi="Ericsson Hilda"/>
                <w:color w:val="181818"/>
                <w:sz w:val="16"/>
                <w:szCs w:val="16"/>
              </w:rPr>
              <w:t>Current status</w:t>
            </w:r>
            <w:proofErr w:type="gramEnd"/>
            <w:r>
              <w:rPr>
                <w:rFonts w:ascii="Ericsson Hilda" w:hAnsi="Ericsson Hilda"/>
                <w:color w:val="181818"/>
                <w:sz w:val="16"/>
                <w:szCs w:val="16"/>
              </w:rPr>
              <w:t xml:space="preserve"> of the preapproval. Parameter </w:t>
            </w:r>
            <w:proofErr w:type="spellStart"/>
            <w:r>
              <w:rPr>
                <w:rFonts w:ascii="Ericsson Hilda" w:hAnsi="Ericsson Hilda"/>
                <w:color w:val="181818"/>
                <w:sz w:val="16"/>
                <w:szCs w:val="16"/>
              </w:rPr>
              <w:t>can not</w:t>
            </w:r>
            <w:proofErr w:type="spellEnd"/>
            <w:r>
              <w:rPr>
                <w:rFonts w:ascii="Ericsson Hilda" w:hAnsi="Ericsson Hilda"/>
                <w:color w:val="181818"/>
                <w:sz w:val="16"/>
                <w:szCs w:val="16"/>
              </w:rPr>
              <w:t xml:space="preserve"> be NULL.</w:t>
            </w:r>
          </w:p>
        </w:tc>
      </w:tr>
      <w:tr w:rsidR="00C33CAE" w14:paraId="1A740825"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2EB1975C" w14:textId="77777777" w:rsidR="00C33CAE" w:rsidRDefault="00C33CAE">
            <w:pPr>
              <w:pStyle w:val="NormalWeb"/>
              <w:spacing w:after="0"/>
              <w:rPr>
                <w:rFonts w:ascii="Ericsson Hilda" w:hAnsi="Ericsson Hilda"/>
                <w:color w:val="181818"/>
                <w:sz w:val="16"/>
                <w:szCs w:val="16"/>
              </w:rPr>
            </w:pPr>
            <w:proofErr w:type="spellStart"/>
            <w:r>
              <w:rPr>
                <w:rFonts w:ascii="Ericsson Hilda" w:hAnsi="Ericsson Hilda"/>
                <w:color w:val="181818"/>
                <w:sz w:val="16"/>
                <w:szCs w:val="16"/>
              </w:rPr>
              <w:t>expirytime</w:t>
            </w:r>
            <w:proofErr w:type="spellEnd"/>
          </w:p>
        </w:tc>
        <w:tc>
          <w:tcPr>
            <w:tcW w:w="10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6E0865AF" w14:textId="77777777" w:rsidR="00C33CAE" w:rsidRDefault="00C33CAE">
            <w:pPr>
              <w:pStyle w:val="NormalWeb"/>
              <w:spacing w:after="0"/>
              <w:rPr>
                <w:rFonts w:ascii="Ericsson Hilda" w:hAnsi="Ericsson Hilda"/>
                <w:color w:val="181818"/>
                <w:sz w:val="16"/>
                <w:szCs w:val="16"/>
              </w:rPr>
            </w:pPr>
            <w:hyperlink r:id="rId54" w:anchor="www.ericsson.com.em.emm.v1_0.common.datetime" w:history="1">
              <w:r>
                <w:rPr>
                  <w:rStyle w:val="Hyperlink"/>
                  <w:rFonts w:ascii="Ericsson Hilda" w:hAnsi="Ericsson Hilda"/>
                  <w:color w:val="0072D6"/>
                  <w:sz w:val="16"/>
                  <w:szCs w:val="16"/>
                </w:rPr>
                <w:t>datetime v1.0</w:t>
              </w:r>
            </w:hyperlink>
          </w:p>
        </w:tc>
        <w:tc>
          <w:tcPr>
            <w:tcW w:w="8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5331CC6E"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Optional</w:t>
            </w:r>
          </w:p>
        </w:tc>
        <w:tc>
          <w:tcPr>
            <w:tcW w:w="18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387C7A7E"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The expiry time of the pre-approval. Validated with </w:t>
            </w:r>
            <w:proofErr w:type="spellStart"/>
            <w:r>
              <w:rPr>
                <w:rFonts w:ascii="Ericsson Hilda" w:hAnsi="Ericsson Hilda"/>
                <w:color w:val="181818"/>
                <w:sz w:val="16"/>
                <w:szCs w:val="16"/>
              </w:rPr>
              <w:fldChar w:fldCharType="begin"/>
            </w:r>
            <w:r>
              <w:rPr>
                <w:rFonts w:ascii="Ericsson Hilda" w:hAnsi="Ericsson Hilda"/>
                <w:color w:val="181818"/>
                <w:sz w:val="16"/>
                <w:szCs w:val="16"/>
              </w:rPr>
              <w:instrText>HYPERLINK "https://cpistore.internal.ericsson.com/elex?id=32284&amp;ORPA=addpre&amp;SR=TOPIC&amp;FN=13_15519-4_FAM901419Uen.AK.html" \l "IsDateTimeValue"</w:instrText>
            </w:r>
            <w:r>
              <w:rPr>
                <w:rFonts w:ascii="Ericsson Hilda" w:hAnsi="Ericsson Hilda"/>
                <w:color w:val="181818"/>
                <w:sz w:val="16"/>
                <w:szCs w:val="16"/>
              </w:rPr>
            </w:r>
            <w:r>
              <w:rPr>
                <w:rFonts w:ascii="Ericsson Hilda" w:hAnsi="Ericsson Hilda"/>
                <w:color w:val="181818"/>
                <w:sz w:val="16"/>
                <w:szCs w:val="16"/>
              </w:rPr>
              <w:fldChar w:fldCharType="separate"/>
            </w:r>
            <w:r>
              <w:rPr>
                <w:rStyle w:val="Hyperlink"/>
                <w:rFonts w:ascii="Ericsson Hilda" w:hAnsi="Ericsson Hilda"/>
                <w:color w:val="0072D6"/>
                <w:sz w:val="16"/>
                <w:szCs w:val="16"/>
              </w:rPr>
              <w:t>IsDateTimeValue</w:t>
            </w:r>
            <w:proofErr w:type="spellEnd"/>
            <w:r>
              <w:rPr>
                <w:rFonts w:ascii="Ericsson Hilda" w:hAnsi="Ericsson Hilda"/>
                <w:color w:val="181818"/>
                <w:sz w:val="16"/>
                <w:szCs w:val="16"/>
              </w:rPr>
              <w:fldChar w:fldCharType="end"/>
            </w:r>
            <w:r>
              <w:rPr>
                <w:rFonts w:ascii="Ericsson Hilda" w:hAnsi="Ericsson Hilda"/>
                <w:color w:val="181818"/>
                <w:sz w:val="16"/>
                <w:szCs w:val="16"/>
              </w:rPr>
              <w:t>.</w:t>
            </w:r>
          </w:p>
        </w:tc>
      </w:tr>
      <w:tr w:rsidR="00C33CAE" w14:paraId="0D58C72F" w14:textId="77777777" w:rsidTr="00C33CAE">
        <w:tc>
          <w:tcPr>
            <w:tcW w:w="13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70693B25"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preexisting</w:t>
            </w:r>
          </w:p>
        </w:tc>
        <w:tc>
          <w:tcPr>
            <w:tcW w:w="10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100EF421" w14:textId="77777777" w:rsidR="00C33CAE" w:rsidRDefault="00C33CAE">
            <w:pPr>
              <w:pStyle w:val="NormalWeb"/>
              <w:spacing w:after="0"/>
              <w:rPr>
                <w:rFonts w:ascii="Ericsson Hilda" w:hAnsi="Ericsson Hilda"/>
                <w:color w:val="181818"/>
                <w:sz w:val="16"/>
                <w:szCs w:val="16"/>
              </w:rPr>
            </w:pPr>
            <w:proofErr w:type="spellStart"/>
            <w:r>
              <w:rPr>
                <w:rFonts w:ascii="Ericsson Hilda" w:hAnsi="Ericsson Hilda"/>
                <w:color w:val="181818"/>
                <w:sz w:val="16"/>
                <w:szCs w:val="16"/>
              </w:rPr>
              <w:t>boolean</w:t>
            </w:r>
            <w:proofErr w:type="spellEnd"/>
          </w:p>
        </w:tc>
        <w:tc>
          <w:tcPr>
            <w:tcW w:w="8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28B848DE"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Mandatory</w:t>
            </w:r>
          </w:p>
        </w:tc>
        <w:tc>
          <w:tcPr>
            <w:tcW w:w="18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40D02CF0" w14:textId="77777777" w:rsidR="00C33CAE" w:rsidRDefault="00C33CAE">
            <w:pPr>
              <w:pStyle w:val="NormalWeb"/>
              <w:spacing w:after="0"/>
              <w:rPr>
                <w:rFonts w:ascii="Ericsson Hilda" w:hAnsi="Ericsson Hilda"/>
                <w:color w:val="181818"/>
                <w:sz w:val="16"/>
                <w:szCs w:val="16"/>
              </w:rPr>
            </w:pPr>
            <w:r>
              <w:rPr>
                <w:rFonts w:ascii="Ericsson Hilda" w:hAnsi="Ericsson Hilda"/>
                <w:color w:val="181818"/>
                <w:sz w:val="16"/>
                <w:szCs w:val="16"/>
              </w:rPr>
              <w:t xml:space="preserve">Indicates if a pre-approval for the involved accounts already exists. Parameter </w:t>
            </w:r>
            <w:proofErr w:type="spellStart"/>
            <w:r>
              <w:rPr>
                <w:rFonts w:ascii="Ericsson Hilda" w:hAnsi="Ericsson Hilda"/>
                <w:color w:val="181818"/>
                <w:sz w:val="16"/>
                <w:szCs w:val="16"/>
              </w:rPr>
              <w:t>can not</w:t>
            </w:r>
            <w:proofErr w:type="spellEnd"/>
            <w:r>
              <w:rPr>
                <w:rFonts w:ascii="Ericsson Hilda" w:hAnsi="Ericsson Hilda"/>
                <w:color w:val="181818"/>
                <w:sz w:val="16"/>
                <w:szCs w:val="16"/>
              </w:rPr>
              <w:t xml:space="preserve"> be NULL.</w:t>
            </w:r>
          </w:p>
        </w:tc>
      </w:tr>
    </w:tbl>
    <w:p w14:paraId="232FED19" w14:textId="77777777" w:rsidR="00C33CAE" w:rsidRDefault="00C33CAE" w:rsidP="0052790F">
      <w:pPr>
        <w:rPr>
          <w:b/>
          <w:bCs/>
          <w:u w:val="single"/>
        </w:rPr>
      </w:pPr>
    </w:p>
    <w:p w14:paraId="2820E5CD" w14:textId="27D14AD1" w:rsidR="0052790F" w:rsidRPr="0052790F" w:rsidRDefault="0052790F" w:rsidP="0052790F">
      <w:pPr>
        <w:rPr>
          <w:b/>
          <w:bCs/>
          <w:u w:val="single"/>
        </w:rPr>
      </w:pPr>
      <w:r w:rsidRPr="0052790F">
        <w:rPr>
          <w:b/>
          <w:bCs/>
          <w:u w:val="single"/>
        </w:rPr>
        <w:t>Request</w:t>
      </w:r>
    </w:p>
    <w:p w14:paraId="49392357" w14:textId="77777777" w:rsidR="0028316E" w:rsidRDefault="0028316E" w:rsidP="0028316E">
      <w:pPr>
        <w:spacing w:after="0"/>
      </w:pPr>
      <w:r>
        <w:t>&lt;?xml version="1.0" encoding="UTF-8"?&gt;</w:t>
      </w:r>
    </w:p>
    <w:p w14:paraId="300DA755" w14:textId="6435FC7B" w:rsidR="0028316E" w:rsidRDefault="0028316E" w:rsidP="0028316E">
      <w:pPr>
        <w:spacing w:after="0"/>
      </w:pPr>
      <w:r>
        <w:t>&lt;ns</w:t>
      </w:r>
      <w:proofErr w:type="gramStart"/>
      <w:r>
        <w:t>0:addpreapprovalrequest</w:t>
      </w:r>
      <w:proofErr w:type="gramEnd"/>
      <w:r>
        <w:t xml:space="preserve"> xmlns:ns0="http://www.ericsson.com/em/emm/serviceprovider/v1_1/frontend"&gt;</w:t>
      </w:r>
    </w:p>
    <w:p w14:paraId="16D942D8" w14:textId="77777777" w:rsidR="0028316E" w:rsidRDefault="0028316E" w:rsidP="0028316E">
      <w:pPr>
        <w:spacing w:after="0"/>
      </w:pPr>
      <w:r>
        <w:t xml:space="preserve">   &lt;</w:t>
      </w:r>
      <w:proofErr w:type="spellStart"/>
      <w:r>
        <w:t>fromfri</w:t>
      </w:r>
      <w:proofErr w:type="spellEnd"/>
      <w:r>
        <w:t>&gt;FRI:250788312326/MSISDN&lt;/</w:t>
      </w:r>
      <w:proofErr w:type="spellStart"/>
      <w:r>
        <w:t>fromfri</w:t>
      </w:r>
      <w:proofErr w:type="spellEnd"/>
      <w:r>
        <w:t>&gt;</w:t>
      </w:r>
    </w:p>
    <w:p w14:paraId="27E61F94" w14:textId="0005EDF4" w:rsidR="0028316E" w:rsidRDefault="0028316E" w:rsidP="0028316E">
      <w:pPr>
        <w:spacing w:after="0"/>
      </w:pPr>
      <w:r>
        <w:t xml:space="preserve">   &lt;</w:t>
      </w:r>
      <w:proofErr w:type="spellStart"/>
      <w:r>
        <w:t>tofri</w:t>
      </w:r>
      <w:proofErr w:type="spellEnd"/>
      <w:r>
        <w:t>&gt;</w:t>
      </w:r>
      <w:proofErr w:type="gramStart"/>
      <w:r>
        <w:t>FRI:CBA</w:t>
      </w:r>
      <w:proofErr w:type="gramEnd"/>
      <w:r>
        <w:t>-LOCKSAVINGS/USER&lt;/</w:t>
      </w:r>
      <w:proofErr w:type="spellStart"/>
      <w:r>
        <w:t>tofri</w:t>
      </w:r>
      <w:proofErr w:type="spellEnd"/>
      <w:r>
        <w:t>&gt;</w:t>
      </w:r>
    </w:p>
    <w:p w14:paraId="425632B4" w14:textId="77777777" w:rsidR="0028316E" w:rsidRDefault="0028316E" w:rsidP="0028316E">
      <w:pPr>
        <w:spacing w:after="0"/>
      </w:pPr>
      <w:r>
        <w:t xml:space="preserve">   &lt;message&gt;Preapproval for Saving and Lending Services&lt;/message&gt;</w:t>
      </w:r>
    </w:p>
    <w:p w14:paraId="1F90256E" w14:textId="7FE3F73B" w:rsidR="0052790F" w:rsidRDefault="0028316E" w:rsidP="0028316E">
      <w:pPr>
        <w:spacing w:after="0"/>
      </w:pPr>
      <w:r>
        <w:t>&lt;/ns</w:t>
      </w:r>
      <w:proofErr w:type="gramStart"/>
      <w:r>
        <w:t>0:addpreapprovalrequest</w:t>
      </w:r>
      <w:proofErr w:type="gramEnd"/>
      <w:r>
        <w:t>&gt;</w:t>
      </w:r>
    </w:p>
    <w:p w14:paraId="73C4FB68" w14:textId="77777777" w:rsidR="005B57F6" w:rsidRDefault="005B57F6" w:rsidP="0028316E">
      <w:pPr>
        <w:spacing w:after="0"/>
      </w:pPr>
    </w:p>
    <w:p w14:paraId="185DB84B" w14:textId="03BC0192" w:rsidR="0052790F" w:rsidRDefault="0052790F" w:rsidP="0052790F">
      <w:pPr>
        <w:spacing w:after="0"/>
        <w:rPr>
          <w:b/>
          <w:bCs/>
          <w:u w:val="single"/>
        </w:rPr>
      </w:pPr>
      <w:r w:rsidRPr="0052790F">
        <w:rPr>
          <w:b/>
          <w:bCs/>
          <w:u w:val="single"/>
        </w:rPr>
        <w:t>Response</w:t>
      </w:r>
    </w:p>
    <w:p w14:paraId="788236EC" w14:textId="77777777" w:rsidR="005B57F6" w:rsidRPr="005B57F6" w:rsidRDefault="005B57F6" w:rsidP="005B57F6">
      <w:pPr>
        <w:spacing w:after="0"/>
      </w:pPr>
      <w:r w:rsidRPr="005B57F6">
        <w:t>&lt;?xml version="1.0" encoding="UTF-8"?&gt;</w:t>
      </w:r>
    </w:p>
    <w:p w14:paraId="3681F9FD" w14:textId="77777777" w:rsidR="005B57F6" w:rsidRPr="005B57F6" w:rsidRDefault="005B57F6" w:rsidP="005B57F6">
      <w:pPr>
        <w:spacing w:after="0"/>
      </w:pPr>
      <w:r w:rsidRPr="005B57F6">
        <w:lastRenderedPageBreak/>
        <w:t>&lt;ns</w:t>
      </w:r>
      <w:proofErr w:type="gramStart"/>
      <w:r w:rsidRPr="005B57F6">
        <w:t>4:addpreapprovalresponse</w:t>
      </w:r>
      <w:proofErr w:type="gramEnd"/>
      <w:r w:rsidRPr="005B57F6">
        <w:t xml:space="preserve"> xmlns:ns4="http://www.ericsson.com/em/emm/serviceprovider/v1_0/frontend" </w:t>
      </w:r>
      <w:proofErr w:type="spellStart"/>
      <w:r w:rsidRPr="005B57F6">
        <w:t>xmlns:op</w:t>
      </w:r>
      <w:proofErr w:type="spellEnd"/>
      <w:r w:rsidRPr="005B57F6">
        <w:t xml:space="preserve">="http://www.ericsson.com/em/emm/v1_0/common" </w:t>
      </w:r>
      <w:proofErr w:type="spellStart"/>
      <w:r w:rsidRPr="005B57F6">
        <w:t>xmlns:xs</w:t>
      </w:r>
      <w:proofErr w:type="spellEnd"/>
      <w:r w:rsidRPr="005B57F6">
        <w:t>="http://www.w3.org/2001/XMLSchema"&gt;</w:t>
      </w:r>
    </w:p>
    <w:p w14:paraId="33603B4C" w14:textId="77777777" w:rsidR="005B57F6" w:rsidRPr="005B57F6" w:rsidRDefault="005B57F6" w:rsidP="005B57F6">
      <w:pPr>
        <w:spacing w:after="0"/>
      </w:pPr>
      <w:r w:rsidRPr="005B57F6">
        <w:t xml:space="preserve">   &lt;preapprovalid&gt;710029&lt;/preapprovalid&gt;</w:t>
      </w:r>
    </w:p>
    <w:p w14:paraId="0DCFAB07" w14:textId="77777777" w:rsidR="005B57F6" w:rsidRDefault="005B57F6" w:rsidP="005B57F6">
      <w:pPr>
        <w:spacing w:after="0"/>
      </w:pPr>
      <w:r w:rsidRPr="005B57F6">
        <w:t xml:space="preserve">   &lt;status&gt;APPROVED&lt;/status&gt;</w:t>
      </w:r>
    </w:p>
    <w:p w14:paraId="5C6556AA" w14:textId="16570ECB" w:rsidR="00C33CAE" w:rsidRPr="005B57F6" w:rsidRDefault="00C33CAE" w:rsidP="005B57F6">
      <w:pPr>
        <w:spacing w:after="0"/>
      </w:pPr>
      <w:r>
        <w:t xml:space="preserve">   &lt;</w:t>
      </w:r>
      <w:r w:rsidRPr="00C33CAE">
        <w:t xml:space="preserve"> </w:t>
      </w:r>
      <w:r w:rsidRPr="00C33CAE">
        <w:t>preexisting</w:t>
      </w:r>
      <w:r w:rsidRPr="00C33CAE">
        <w:t xml:space="preserve"> </w:t>
      </w:r>
      <w:r>
        <w:t>&gt;false&lt;/</w:t>
      </w:r>
      <w:r w:rsidRPr="00C33CAE">
        <w:t xml:space="preserve"> </w:t>
      </w:r>
      <w:r w:rsidRPr="00C33CAE">
        <w:t>preexisting</w:t>
      </w:r>
      <w:r w:rsidRPr="00C33CAE">
        <w:t xml:space="preserve"> </w:t>
      </w:r>
      <w:r>
        <w:t>&gt;</w:t>
      </w:r>
    </w:p>
    <w:p w14:paraId="6843868D" w14:textId="72E0EBE7" w:rsidR="005B57F6" w:rsidRDefault="005B57F6" w:rsidP="005B57F6">
      <w:pPr>
        <w:spacing w:after="0"/>
      </w:pPr>
      <w:r w:rsidRPr="005B57F6">
        <w:t>&lt;/ns</w:t>
      </w:r>
      <w:proofErr w:type="gramStart"/>
      <w:r w:rsidRPr="005B57F6">
        <w:t>4:addpreapprovalresponse</w:t>
      </w:r>
      <w:proofErr w:type="gramEnd"/>
      <w:r w:rsidRPr="005B57F6">
        <w:t>&gt;</w:t>
      </w:r>
    </w:p>
    <w:p w14:paraId="44F44617" w14:textId="6A31BDF0" w:rsidR="00C33CAE" w:rsidRPr="005B57F6" w:rsidRDefault="00C33CAE" w:rsidP="005B57F6">
      <w:pPr>
        <w:spacing w:after="0"/>
      </w:pPr>
      <w:r w:rsidRPr="00B761B2">
        <w:rPr>
          <w:highlight w:val="yellow"/>
        </w:rPr>
        <w:t xml:space="preserve">NOTE: These are just samples of request/response. </w:t>
      </w:r>
      <w:r>
        <w:rPr>
          <w:highlight w:val="yellow"/>
        </w:rPr>
        <w:t>Values s</w:t>
      </w:r>
      <w:r w:rsidRPr="00B761B2">
        <w:rPr>
          <w:highlight w:val="yellow"/>
        </w:rPr>
        <w:t>ubject to change.</w:t>
      </w:r>
    </w:p>
    <w:p w14:paraId="1EA06C77" w14:textId="7C53BED4" w:rsidR="006F50D1" w:rsidRPr="006F50D1" w:rsidRDefault="00992343" w:rsidP="006F50D1">
      <w:pPr>
        <w:pStyle w:val="Heading2"/>
      </w:pPr>
      <w:bookmarkStart w:id="103" w:name="_Toc189079977"/>
      <w:proofErr w:type="spellStart"/>
      <w:r>
        <w:t>CancelPreapproval</w:t>
      </w:r>
      <w:proofErr w:type="spellEnd"/>
      <w:r>
        <w:t xml:space="preserve"> API </w:t>
      </w:r>
      <w:r w:rsidR="00F06F44">
        <w:t>(ECW API)</w:t>
      </w:r>
      <w:bookmarkStart w:id="104" w:name="id_bj57"/>
      <w:bookmarkEnd w:id="104"/>
      <w:bookmarkEnd w:id="103"/>
    </w:p>
    <w:bookmarkStart w:id="105" w:name="CHAPTER58.3"/>
    <w:p w14:paraId="4F9A97C0" w14:textId="78BC7903" w:rsidR="006F50D1" w:rsidRDefault="006F50D1" w:rsidP="006F50D1">
      <w:pPr>
        <w:pStyle w:val="NormalWeb"/>
        <w:shd w:val="clear" w:color="auto" w:fill="FAFAFA"/>
        <w:rPr>
          <w:rFonts w:ascii="Ericsson Hilda" w:hAnsi="Ericsson Hilda"/>
          <w:color w:val="181818"/>
          <w:sz w:val="20"/>
          <w:szCs w:val="20"/>
        </w:rPr>
      </w:pPr>
      <w:r>
        <w:rPr>
          <w:rStyle w:val="chaptitle"/>
          <w:rFonts w:ascii="Ericsson Hilda Light" w:hAnsi="Ericsson Hilda Light"/>
          <w:b/>
          <w:bCs/>
          <w:color w:val="767676"/>
        </w:rPr>
        <w:fldChar w:fldCharType="begin"/>
      </w:r>
      <w:r>
        <w:rPr>
          <w:rStyle w:val="chaptitle"/>
          <w:rFonts w:ascii="Ericsson Hilda Light" w:hAnsi="Ericsson Hilda Light"/>
          <w:b/>
          <w:bCs/>
          <w:color w:val="767676"/>
        </w:rPr>
        <w:instrText>HYPERLINK "https://cpistore.internal.ericsson.com/elex?id=32284&amp;ORPA=cancelpre&amp;SR=TOPIC&amp;FN=13_15519-4_FAM901419Uen.AK.html" \l "TOP"</w:instrText>
      </w:r>
      <w:r>
        <w:rPr>
          <w:rStyle w:val="chaptitle"/>
          <w:rFonts w:ascii="Ericsson Hilda Light" w:hAnsi="Ericsson Hilda Light"/>
          <w:b/>
          <w:bCs/>
          <w:color w:val="767676"/>
        </w:rPr>
      </w:r>
      <w:r>
        <w:rPr>
          <w:rStyle w:val="chaptitle"/>
          <w:rFonts w:ascii="Ericsson Hilda Light" w:hAnsi="Ericsson Hilda Light"/>
          <w:b/>
          <w:bCs/>
          <w:color w:val="767676"/>
        </w:rPr>
        <w:fldChar w:fldCharType="separate"/>
      </w:r>
      <w:proofErr w:type="spellStart"/>
      <w:r>
        <w:rPr>
          <w:rStyle w:val="Hyperlink"/>
          <w:rFonts w:ascii="Ericsson Hilda Light" w:hAnsi="Ericsson Hilda Light"/>
          <w:b/>
          <w:bCs/>
          <w:color w:val="0072D6"/>
        </w:rPr>
        <w:t>cancelpreapproval</w:t>
      </w:r>
      <w:proofErr w:type="spellEnd"/>
      <w:r>
        <w:rPr>
          <w:rStyle w:val="Hyperlink"/>
          <w:rFonts w:ascii="Ericsson Hilda Light" w:hAnsi="Ericsson Hilda Light"/>
          <w:b/>
          <w:bCs/>
          <w:color w:val="0072D6"/>
        </w:rPr>
        <w:t xml:space="preserve"> v1.0</w:t>
      </w:r>
      <w:r>
        <w:rPr>
          <w:rStyle w:val="chaptitle"/>
          <w:rFonts w:ascii="Ericsson Hilda Light" w:hAnsi="Ericsson Hilda Light"/>
          <w:b/>
          <w:bCs/>
          <w:color w:val="767676"/>
        </w:rPr>
        <w:fldChar w:fldCharType="end"/>
      </w:r>
      <w:bookmarkEnd w:id="105"/>
    </w:p>
    <w:p w14:paraId="0B6DCA24" w14:textId="33CCB723" w:rsidR="006F50D1" w:rsidRDefault="006F50D1" w:rsidP="006F50D1">
      <w:pPr>
        <w:pStyle w:val="NormalWeb"/>
        <w:shd w:val="clear" w:color="auto" w:fill="FAFAFA"/>
        <w:rPr>
          <w:rFonts w:ascii="Ericsson Hilda" w:hAnsi="Ericsson Hilda"/>
          <w:color w:val="181818"/>
          <w:sz w:val="20"/>
          <w:szCs w:val="20"/>
        </w:rPr>
      </w:pPr>
      <w:r>
        <w:rPr>
          <w:rFonts w:ascii="Ericsson Hilda" w:hAnsi="Ericsson Hilda"/>
          <w:color w:val="181818"/>
          <w:sz w:val="20"/>
          <w:szCs w:val="20"/>
        </w:rPr>
        <w:t xml:space="preserve">Cancel one or all pre-approvals for the logged in account holder. If this operation is used in a multi-currency </w:t>
      </w:r>
      <w:proofErr w:type="gramStart"/>
      <w:r>
        <w:rPr>
          <w:rFonts w:ascii="Ericsson Hilda" w:hAnsi="Ericsson Hilda"/>
          <w:color w:val="181818"/>
          <w:sz w:val="20"/>
          <w:szCs w:val="20"/>
        </w:rPr>
        <w:t>system</w:t>
      </w:r>
      <w:proofErr w:type="gramEnd"/>
      <w:r>
        <w:rPr>
          <w:rFonts w:ascii="Ericsson Hilda" w:hAnsi="Ericsson Hilda"/>
          <w:color w:val="181818"/>
          <w:sz w:val="20"/>
          <w:szCs w:val="20"/>
        </w:rPr>
        <w:t xml:space="preserve"> it is required to use Resolved FRI or AMBIGUOUS_CURRENCY will be returned.</w:t>
      </w:r>
    </w:p>
    <w:p w14:paraId="60399D0F" w14:textId="77777777" w:rsidR="006F50D1" w:rsidRDefault="006F50D1" w:rsidP="006F50D1">
      <w:pPr>
        <w:pStyle w:val="NormalWeb"/>
        <w:shd w:val="clear" w:color="auto" w:fill="FAFAFA"/>
        <w:rPr>
          <w:rFonts w:ascii="Ericsson Hilda" w:hAnsi="Ericsson Hilda"/>
          <w:color w:val="181818"/>
          <w:sz w:val="20"/>
          <w:szCs w:val="20"/>
        </w:rPr>
      </w:pPr>
      <w:r>
        <w:rPr>
          <w:rStyle w:val="HTMLTypewriter"/>
          <w:color w:val="181818"/>
        </w:rPr>
        <w:t>URI: /{</w:t>
      </w:r>
      <w:proofErr w:type="spellStart"/>
      <w:r>
        <w:rPr>
          <w:rStyle w:val="HTMLTypewriter"/>
          <w:color w:val="181818"/>
        </w:rPr>
        <w:t>baseContext</w:t>
      </w:r>
      <w:proofErr w:type="spellEnd"/>
      <w:r>
        <w:rPr>
          <w:rStyle w:val="HTMLTypewriter"/>
          <w:color w:val="181818"/>
        </w:rPr>
        <w:t>}/</w:t>
      </w:r>
      <w:proofErr w:type="spellStart"/>
      <w:r>
        <w:rPr>
          <w:rStyle w:val="HTMLTypewriter"/>
          <w:color w:val="181818"/>
        </w:rPr>
        <w:t>cancelpreapproval</w:t>
      </w:r>
      <w:proofErr w:type="spellEnd"/>
    </w:p>
    <w:p w14:paraId="1D4B31D7" w14:textId="77777777" w:rsidR="006F50D1" w:rsidRDefault="006F50D1" w:rsidP="006F50D1">
      <w:pPr>
        <w:pStyle w:val="NormalWeb"/>
        <w:shd w:val="clear" w:color="auto" w:fill="FAFAFA"/>
        <w:rPr>
          <w:rFonts w:ascii="Ericsson Hilda" w:hAnsi="Ericsson Hilda"/>
          <w:color w:val="181818"/>
          <w:sz w:val="20"/>
          <w:szCs w:val="20"/>
        </w:rPr>
      </w:pPr>
      <w:r>
        <w:rPr>
          <w:rStyle w:val="HTMLTypewriter"/>
          <w:color w:val="181818"/>
        </w:rPr>
        <w:t>Namespace: </w:t>
      </w:r>
      <w:hyperlink r:id="rId55" w:tgtFrame="ALEX_EXTERNAL" w:history="1">
        <w:r>
          <w:rPr>
            <w:rStyle w:val="Hyperlink"/>
            <w:rFonts w:ascii="Courier New" w:hAnsi="Courier New" w:cs="Courier New"/>
            <w:color w:val="0072D6"/>
            <w:sz w:val="20"/>
            <w:szCs w:val="20"/>
          </w:rPr>
          <w:t>http://www.ericsson.com/em/emm/serviceprovider/v1_0/frontend</w:t>
        </w:r>
      </w:hyperlink>
    </w:p>
    <w:p w14:paraId="44BBCC48" w14:textId="77777777" w:rsidR="006F50D1" w:rsidRDefault="006F50D1" w:rsidP="006F50D1">
      <w:pPr>
        <w:pStyle w:val="NormalWeb"/>
        <w:shd w:val="clear" w:color="auto" w:fill="FAFAFA"/>
        <w:rPr>
          <w:rFonts w:ascii="Ericsson Hilda" w:hAnsi="Ericsson Hilda"/>
          <w:color w:val="181818"/>
          <w:sz w:val="20"/>
          <w:szCs w:val="20"/>
        </w:rPr>
      </w:pPr>
      <w:bookmarkStart w:id="106" w:name="_C1534"/>
      <w:bookmarkEnd w:id="106"/>
      <w:r>
        <w:rPr>
          <w:rStyle w:val="Strong"/>
          <w:rFonts w:ascii="Ericsson Hilda" w:hAnsi="Ericsson Hilda"/>
          <w:color w:val="181818"/>
          <w:sz w:val="20"/>
          <w:szCs w:val="20"/>
        </w:rPr>
        <w:t>cancelpreapprovalrequest:</w:t>
      </w:r>
    </w:p>
    <w:tbl>
      <w:tblPr>
        <w:tblW w:w="5000" w:type="pct"/>
        <w:tblBorders>
          <w:top w:val="single" w:sz="6" w:space="0" w:color="CCDDEE"/>
          <w:left w:val="single" w:sz="6" w:space="0" w:color="CCDDEE"/>
          <w:bottom w:val="single" w:sz="6" w:space="0" w:color="CCDDEE"/>
          <w:right w:val="single" w:sz="6" w:space="0" w:color="CCDDEE"/>
        </w:tblBorders>
        <w:shd w:val="clear" w:color="auto" w:fill="FAFAFA"/>
        <w:tblCellMar>
          <w:top w:w="15" w:type="dxa"/>
          <w:left w:w="15" w:type="dxa"/>
          <w:bottom w:w="15" w:type="dxa"/>
          <w:right w:w="15" w:type="dxa"/>
        </w:tblCellMar>
        <w:tblLook w:val="04A0" w:firstRow="1" w:lastRow="0" w:firstColumn="1" w:lastColumn="0" w:noHBand="0" w:noVBand="1"/>
      </w:tblPr>
      <w:tblGrid>
        <w:gridCol w:w="2377"/>
        <w:gridCol w:w="1842"/>
        <w:gridCol w:w="1397"/>
        <w:gridCol w:w="3294"/>
      </w:tblGrid>
      <w:tr w:rsidR="006F50D1" w14:paraId="43FF42D9" w14:textId="77777777" w:rsidTr="006F50D1">
        <w:tc>
          <w:tcPr>
            <w:tcW w:w="0" w:type="auto"/>
            <w:gridSpan w:val="4"/>
            <w:tcBorders>
              <w:top w:val="nil"/>
              <w:left w:val="nil"/>
              <w:bottom w:val="nil"/>
              <w:right w:val="nil"/>
            </w:tcBorders>
            <w:shd w:val="clear" w:color="auto" w:fill="F2F2F2"/>
            <w:tcMar>
              <w:top w:w="30" w:type="dxa"/>
              <w:left w:w="30" w:type="dxa"/>
              <w:bottom w:w="30" w:type="dxa"/>
              <w:right w:w="30" w:type="dxa"/>
            </w:tcMar>
            <w:vAlign w:val="center"/>
            <w:hideMark/>
          </w:tcPr>
          <w:p w14:paraId="7398B25B" w14:textId="77777777" w:rsidR="006F50D1" w:rsidRDefault="006F50D1">
            <w:pPr>
              <w:spacing w:after="300"/>
              <w:rPr>
                <w:color w:val="181818"/>
                <w:sz w:val="20"/>
                <w:szCs w:val="20"/>
              </w:rPr>
            </w:pPr>
            <w:bookmarkStart w:id="107" w:name="TABLE1117"/>
            <w:bookmarkEnd w:id="107"/>
            <w:r>
              <w:rPr>
                <w:color w:val="181818"/>
                <w:sz w:val="20"/>
                <w:szCs w:val="20"/>
              </w:rPr>
              <w:t>Table 1117    cancelpreapprovalrequest</w:t>
            </w:r>
          </w:p>
        </w:tc>
      </w:tr>
      <w:tr w:rsidR="006F50D1" w14:paraId="04775C0A" w14:textId="77777777" w:rsidTr="006F50D1">
        <w:tc>
          <w:tcPr>
            <w:tcW w:w="1350" w:type="pct"/>
            <w:tcBorders>
              <w:top w:val="single" w:sz="6" w:space="0" w:color="CCDDEE"/>
              <w:left w:val="single" w:sz="6" w:space="0" w:color="CCDDEE"/>
              <w:bottom w:val="single" w:sz="6" w:space="0" w:color="CCDDEE"/>
              <w:right w:val="single" w:sz="6" w:space="0" w:color="CCDDEE"/>
            </w:tcBorders>
            <w:shd w:val="clear" w:color="auto" w:fill="F2F2F2"/>
            <w:tcMar>
              <w:top w:w="30" w:type="dxa"/>
              <w:left w:w="30" w:type="dxa"/>
              <w:bottom w:w="30" w:type="dxa"/>
              <w:right w:w="30" w:type="dxa"/>
            </w:tcMar>
            <w:hideMark/>
          </w:tcPr>
          <w:p w14:paraId="32B446FD" w14:textId="77777777" w:rsidR="006F50D1" w:rsidRDefault="006F50D1">
            <w:pPr>
              <w:pStyle w:val="NormalWeb"/>
              <w:shd w:val="clear" w:color="auto" w:fill="F2F2F2"/>
              <w:spacing w:after="0"/>
              <w:rPr>
                <w:rFonts w:ascii="Ericsson Hilda" w:hAnsi="Ericsson Hilda"/>
                <w:b/>
                <w:bCs/>
                <w:color w:val="505050"/>
                <w:sz w:val="16"/>
                <w:szCs w:val="16"/>
              </w:rPr>
            </w:pPr>
            <w:r>
              <w:rPr>
                <w:rFonts w:ascii="Ericsson Hilda" w:hAnsi="Ericsson Hilda"/>
                <w:b/>
                <w:bCs/>
                <w:color w:val="505050"/>
                <w:sz w:val="16"/>
                <w:szCs w:val="16"/>
              </w:rPr>
              <w:t>Name</w:t>
            </w:r>
          </w:p>
        </w:tc>
        <w:tc>
          <w:tcPr>
            <w:tcW w:w="1050" w:type="pct"/>
            <w:tcBorders>
              <w:top w:val="single" w:sz="6" w:space="0" w:color="CCDDEE"/>
              <w:left w:val="single" w:sz="6" w:space="0" w:color="CCDDEE"/>
              <w:bottom w:val="single" w:sz="6" w:space="0" w:color="CCDDEE"/>
              <w:right w:val="single" w:sz="6" w:space="0" w:color="CCDDEE"/>
            </w:tcBorders>
            <w:shd w:val="clear" w:color="auto" w:fill="F2F2F2"/>
            <w:tcMar>
              <w:top w:w="30" w:type="dxa"/>
              <w:left w:w="30" w:type="dxa"/>
              <w:bottom w:w="30" w:type="dxa"/>
              <w:right w:w="30" w:type="dxa"/>
            </w:tcMar>
            <w:hideMark/>
          </w:tcPr>
          <w:p w14:paraId="49142EAD" w14:textId="77777777" w:rsidR="006F50D1" w:rsidRDefault="006F50D1">
            <w:pPr>
              <w:pStyle w:val="NormalWeb"/>
              <w:shd w:val="clear" w:color="auto" w:fill="F2F2F2"/>
              <w:spacing w:after="0"/>
              <w:rPr>
                <w:rFonts w:ascii="Ericsson Hilda" w:hAnsi="Ericsson Hilda"/>
                <w:b/>
                <w:bCs/>
                <w:color w:val="505050"/>
                <w:sz w:val="16"/>
                <w:szCs w:val="16"/>
              </w:rPr>
            </w:pPr>
            <w:r>
              <w:rPr>
                <w:rFonts w:ascii="Ericsson Hilda" w:hAnsi="Ericsson Hilda"/>
                <w:b/>
                <w:bCs/>
                <w:color w:val="505050"/>
                <w:sz w:val="16"/>
                <w:szCs w:val="16"/>
              </w:rPr>
              <w:t>Type</w:t>
            </w:r>
          </w:p>
        </w:tc>
        <w:tc>
          <w:tcPr>
            <w:tcW w:w="800" w:type="pct"/>
            <w:tcBorders>
              <w:top w:val="single" w:sz="6" w:space="0" w:color="CCDDEE"/>
              <w:left w:val="single" w:sz="6" w:space="0" w:color="CCDDEE"/>
              <w:bottom w:val="single" w:sz="6" w:space="0" w:color="CCDDEE"/>
              <w:right w:val="single" w:sz="6" w:space="0" w:color="CCDDEE"/>
            </w:tcBorders>
            <w:shd w:val="clear" w:color="auto" w:fill="F2F2F2"/>
            <w:tcMar>
              <w:top w:w="30" w:type="dxa"/>
              <w:left w:w="30" w:type="dxa"/>
              <w:bottom w:w="30" w:type="dxa"/>
              <w:right w:w="30" w:type="dxa"/>
            </w:tcMar>
            <w:hideMark/>
          </w:tcPr>
          <w:p w14:paraId="264F89BA" w14:textId="77777777" w:rsidR="006F50D1" w:rsidRDefault="006F50D1">
            <w:pPr>
              <w:pStyle w:val="NormalWeb"/>
              <w:shd w:val="clear" w:color="auto" w:fill="F2F2F2"/>
              <w:spacing w:after="0"/>
              <w:rPr>
                <w:rFonts w:ascii="Ericsson Hilda" w:hAnsi="Ericsson Hilda"/>
                <w:b/>
                <w:bCs/>
                <w:color w:val="505050"/>
                <w:sz w:val="16"/>
                <w:szCs w:val="16"/>
              </w:rPr>
            </w:pPr>
            <w:r>
              <w:rPr>
                <w:rFonts w:ascii="Ericsson Hilda" w:hAnsi="Ericsson Hilda"/>
                <w:b/>
                <w:bCs/>
                <w:color w:val="505050"/>
                <w:sz w:val="16"/>
                <w:szCs w:val="16"/>
              </w:rPr>
              <w:t>Optionality</w:t>
            </w:r>
          </w:p>
        </w:tc>
        <w:tc>
          <w:tcPr>
            <w:tcW w:w="1850" w:type="pct"/>
            <w:tcBorders>
              <w:top w:val="single" w:sz="6" w:space="0" w:color="CCDDEE"/>
              <w:left w:val="single" w:sz="6" w:space="0" w:color="CCDDEE"/>
              <w:bottom w:val="single" w:sz="6" w:space="0" w:color="CCDDEE"/>
              <w:right w:val="single" w:sz="6" w:space="0" w:color="CCDDEE"/>
            </w:tcBorders>
            <w:shd w:val="clear" w:color="auto" w:fill="F2F2F2"/>
            <w:tcMar>
              <w:top w:w="30" w:type="dxa"/>
              <w:left w:w="30" w:type="dxa"/>
              <w:bottom w:w="30" w:type="dxa"/>
              <w:right w:w="30" w:type="dxa"/>
            </w:tcMar>
            <w:hideMark/>
          </w:tcPr>
          <w:p w14:paraId="5463671B" w14:textId="77777777" w:rsidR="006F50D1" w:rsidRDefault="006F50D1">
            <w:pPr>
              <w:pStyle w:val="NormalWeb"/>
              <w:shd w:val="clear" w:color="auto" w:fill="F2F2F2"/>
              <w:spacing w:after="0"/>
              <w:rPr>
                <w:rFonts w:ascii="Ericsson Hilda" w:hAnsi="Ericsson Hilda"/>
                <w:b/>
                <w:bCs/>
                <w:color w:val="505050"/>
                <w:sz w:val="16"/>
                <w:szCs w:val="16"/>
              </w:rPr>
            </w:pPr>
            <w:r>
              <w:rPr>
                <w:rFonts w:ascii="Ericsson Hilda" w:hAnsi="Ericsson Hilda"/>
                <w:b/>
                <w:bCs/>
                <w:color w:val="505050"/>
                <w:sz w:val="16"/>
                <w:szCs w:val="16"/>
              </w:rPr>
              <w:t>Description</w:t>
            </w:r>
          </w:p>
        </w:tc>
      </w:tr>
      <w:tr w:rsidR="006F50D1" w14:paraId="00DDAA5C" w14:textId="77777777" w:rsidTr="006F50D1">
        <w:tc>
          <w:tcPr>
            <w:tcW w:w="13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7212AE51" w14:textId="77777777" w:rsidR="006F50D1" w:rsidRDefault="006F50D1">
            <w:pPr>
              <w:pStyle w:val="NormalWeb"/>
              <w:spacing w:after="0"/>
              <w:rPr>
                <w:rFonts w:ascii="Ericsson Hilda" w:hAnsi="Ericsson Hilda"/>
                <w:color w:val="181818"/>
                <w:sz w:val="16"/>
                <w:szCs w:val="16"/>
              </w:rPr>
            </w:pPr>
            <w:r>
              <w:rPr>
                <w:rFonts w:ascii="Ericsson Hilda" w:hAnsi="Ericsson Hilda"/>
                <w:color w:val="181818"/>
                <w:sz w:val="16"/>
                <w:szCs w:val="16"/>
              </w:rPr>
              <w:t>identity</w:t>
            </w:r>
          </w:p>
        </w:tc>
        <w:tc>
          <w:tcPr>
            <w:tcW w:w="10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51B64C97" w14:textId="77777777" w:rsidR="006F50D1" w:rsidRDefault="006F50D1">
            <w:pPr>
              <w:pStyle w:val="NormalWeb"/>
              <w:spacing w:after="0"/>
              <w:rPr>
                <w:rFonts w:ascii="Ericsson Hilda" w:hAnsi="Ericsson Hilda"/>
                <w:color w:val="181818"/>
                <w:sz w:val="16"/>
                <w:szCs w:val="16"/>
              </w:rPr>
            </w:pPr>
            <w:r>
              <w:rPr>
                <w:rFonts w:ascii="Ericsson Hilda" w:hAnsi="Ericsson Hilda"/>
                <w:color w:val="181818"/>
                <w:sz w:val="16"/>
                <w:szCs w:val="16"/>
              </w:rPr>
              <w:t>string</w:t>
            </w:r>
          </w:p>
        </w:tc>
        <w:tc>
          <w:tcPr>
            <w:tcW w:w="8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59A51DBD" w14:textId="77777777" w:rsidR="006F50D1" w:rsidRDefault="006F50D1">
            <w:pPr>
              <w:pStyle w:val="NormalWeb"/>
              <w:spacing w:after="0"/>
              <w:rPr>
                <w:rFonts w:ascii="Ericsson Hilda" w:hAnsi="Ericsson Hilda"/>
                <w:color w:val="181818"/>
                <w:sz w:val="16"/>
                <w:szCs w:val="16"/>
              </w:rPr>
            </w:pPr>
            <w:r>
              <w:rPr>
                <w:rFonts w:ascii="Ericsson Hilda" w:hAnsi="Ericsson Hilda"/>
                <w:color w:val="181818"/>
                <w:sz w:val="16"/>
                <w:szCs w:val="16"/>
              </w:rPr>
              <w:t>Optional</w:t>
            </w:r>
          </w:p>
        </w:tc>
        <w:tc>
          <w:tcPr>
            <w:tcW w:w="18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2E72B02E" w14:textId="77777777" w:rsidR="006F50D1" w:rsidRDefault="006F50D1">
            <w:pPr>
              <w:pStyle w:val="NormalWeb"/>
              <w:spacing w:after="0"/>
              <w:rPr>
                <w:rFonts w:ascii="Ericsson Hilda" w:hAnsi="Ericsson Hilda"/>
                <w:color w:val="181818"/>
                <w:sz w:val="16"/>
                <w:szCs w:val="16"/>
              </w:rPr>
            </w:pPr>
            <w:r>
              <w:rPr>
                <w:rFonts w:ascii="Ericsson Hilda" w:hAnsi="Ericsson Hilda"/>
                <w:color w:val="181818"/>
                <w:sz w:val="16"/>
                <w:szCs w:val="16"/>
              </w:rPr>
              <w:t>The account holder's internal identity. If set, all pre-approvals for this account holder will be cancelled. Only a logged in user with permission ROLE_CANCEL_ANY_PREAPPROVAL can cancel all pre-approvals for a specific account holder. Validated with </w:t>
            </w:r>
            <w:proofErr w:type="spellStart"/>
            <w:r>
              <w:rPr>
                <w:rFonts w:ascii="Ericsson Hilda" w:hAnsi="Ericsson Hilda"/>
                <w:color w:val="181818"/>
                <w:sz w:val="16"/>
                <w:szCs w:val="16"/>
              </w:rPr>
              <w:fldChar w:fldCharType="begin"/>
            </w:r>
            <w:r>
              <w:rPr>
                <w:rFonts w:ascii="Ericsson Hilda" w:hAnsi="Ericsson Hilda"/>
                <w:color w:val="181818"/>
                <w:sz w:val="16"/>
                <w:szCs w:val="16"/>
              </w:rPr>
              <w:instrText>HYPERLINK "https://cpistore.internal.ericsson.com/elex?id=32284&amp;ORPA=cancelpre&amp;SR=TOPIC&amp;FN=13_15519-4_FAM901419Uen.AK.html" \l "IsIdentity"</w:instrText>
            </w:r>
            <w:r>
              <w:rPr>
                <w:rFonts w:ascii="Ericsson Hilda" w:hAnsi="Ericsson Hilda"/>
                <w:color w:val="181818"/>
                <w:sz w:val="16"/>
                <w:szCs w:val="16"/>
              </w:rPr>
            </w:r>
            <w:r>
              <w:rPr>
                <w:rFonts w:ascii="Ericsson Hilda" w:hAnsi="Ericsson Hilda"/>
                <w:color w:val="181818"/>
                <w:sz w:val="16"/>
                <w:szCs w:val="16"/>
              </w:rPr>
              <w:fldChar w:fldCharType="separate"/>
            </w:r>
            <w:r>
              <w:rPr>
                <w:rStyle w:val="Hyperlink"/>
                <w:rFonts w:ascii="Ericsson Hilda" w:hAnsi="Ericsson Hilda"/>
                <w:color w:val="0072D6"/>
                <w:sz w:val="16"/>
                <w:szCs w:val="16"/>
              </w:rPr>
              <w:t>IsIdentity</w:t>
            </w:r>
            <w:proofErr w:type="spellEnd"/>
            <w:r>
              <w:rPr>
                <w:rFonts w:ascii="Ericsson Hilda" w:hAnsi="Ericsson Hilda"/>
                <w:color w:val="181818"/>
                <w:sz w:val="16"/>
                <w:szCs w:val="16"/>
              </w:rPr>
              <w:fldChar w:fldCharType="end"/>
            </w:r>
            <w:r>
              <w:rPr>
                <w:rFonts w:ascii="Ericsson Hilda" w:hAnsi="Ericsson Hilda"/>
                <w:color w:val="181818"/>
                <w:sz w:val="16"/>
                <w:szCs w:val="16"/>
              </w:rPr>
              <w:t>.</w:t>
            </w:r>
          </w:p>
        </w:tc>
      </w:tr>
      <w:tr w:rsidR="006F50D1" w14:paraId="7952C00C" w14:textId="77777777" w:rsidTr="006F50D1">
        <w:tc>
          <w:tcPr>
            <w:tcW w:w="13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52DD3023" w14:textId="77777777" w:rsidR="006F50D1" w:rsidRDefault="006F50D1">
            <w:pPr>
              <w:pStyle w:val="NormalWeb"/>
              <w:spacing w:after="0"/>
              <w:rPr>
                <w:rFonts w:ascii="Ericsson Hilda" w:hAnsi="Ericsson Hilda"/>
                <w:color w:val="181818"/>
                <w:sz w:val="16"/>
                <w:szCs w:val="16"/>
              </w:rPr>
            </w:pPr>
            <w:proofErr w:type="spellStart"/>
            <w:r>
              <w:rPr>
                <w:rFonts w:ascii="Ericsson Hilda" w:hAnsi="Ericsson Hilda"/>
                <w:color w:val="181818"/>
                <w:sz w:val="16"/>
                <w:szCs w:val="16"/>
              </w:rPr>
              <w:t>fri</w:t>
            </w:r>
            <w:proofErr w:type="spellEnd"/>
          </w:p>
        </w:tc>
        <w:tc>
          <w:tcPr>
            <w:tcW w:w="10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0A8C88B5" w14:textId="77777777" w:rsidR="006F50D1" w:rsidRDefault="006F50D1">
            <w:pPr>
              <w:pStyle w:val="NormalWeb"/>
              <w:spacing w:after="0"/>
              <w:rPr>
                <w:rFonts w:ascii="Ericsson Hilda" w:hAnsi="Ericsson Hilda"/>
                <w:color w:val="181818"/>
                <w:sz w:val="16"/>
                <w:szCs w:val="16"/>
              </w:rPr>
            </w:pPr>
            <w:r>
              <w:rPr>
                <w:rFonts w:ascii="Ericsson Hilda" w:hAnsi="Ericsson Hilda"/>
                <w:color w:val="181818"/>
                <w:sz w:val="16"/>
                <w:szCs w:val="16"/>
              </w:rPr>
              <w:t>string</w:t>
            </w:r>
          </w:p>
        </w:tc>
        <w:tc>
          <w:tcPr>
            <w:tcW w:w="8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4C654C76" w14:textId="77777777" w:rsidR="006F50D1" w:rsidRDefault="006F50D1">
            <w:pPr>
              <w:pStyle w:val="NormalWeb"/>
              <w:spacing w:after="0"/>
              <w:rPr>
                <w:rFonts w:ascii="Ericsson Hilda" w:hAnsi="Ericsson Hilda"/>
                <w:color w:val="181818"/>
                <w:sz w:val="16"/>
                <w:szCs w:val="16"/>
              </w:rPr>
            </w:pPr>
            <w:r>
              <w:rPr>
                <w:rFonts w:ascii="Ericsson Hilda" w:hAnsi="Ericsson Hilda"/>
                <w:color w:val="181818"/>
                <w:sz w:val="16"/>
                <w:szCs w:val="16"/>
              </w:rPr>
              <w:t>Optional</w:t>
            </w:r>
          </w:p>
        </w:tc>
        <w:tc>
          <w:tcPr>
            <w:tcW w:w="18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65333A5C" w14:textId="77777777" w:rsidR="006F50D1" w:rsidRDefault="006F50D1">
            <w:pPr>
              <w:pStyle w:val="NormalWeb"/>
              <w:spacing w:after="0"/>
              <w:rPr>
                <w:rFonts w:ascii="Ericsson Hilda" w:hAnsi="Ericsson Hilda"/>
                <w:color w:val="181818"/>
                <w:sz w:val="16"/>
                <w:szCs w:val="16"/>
              </w:rPr>
            </w:pPr>
            <w:r>
              <w:rPr>
                <w:rFonts w:ascii="Ericsson Hilda" w:hAnsi="Ericsson Hilda"/>
                <w:color w:val="181818"/>
                <w:sz w:val="16"/>
                <w:szCs w:val="16"/>
              </w:rPr>
              <w:t>The FRI to cancel all pre-approvals from. If no FRI, and no pre-approval identity is supplied, then all pre-approvals for the logged in user are cancelled. Validated with </w:t>
            </w:r>
            <w:proofErr w:type="spellStart"/>
            <w:r>
              <w:rPr>
                <w:rFonts w:ascii="Ericsson Hilda" w:hAnsi="Ericsson Hilda"/>
                <w:color w:val="181818"/>
                <w:sz w:val="16"/>
                <w:szCs w:val="16"/>
              </w:rPr>
              <w:fldChar w:fldCharType="begin"/>
            </w:r>
            <w:r>
              <w:rPr>
                <w:rFonts w:ascii="Ericsson Hilda" w:hAnsi="Ericsson Hilda"/>
                <w:color w:val="181818"/>
                <w:sz w:val="16"/>
                <w:szCs w:val="16"/>
              </w:rPr>
              <w:instrText>HYPERLINK "https://cpistore.internal.ericsson.com/elex?id=32284&amp;ORPA=cancelpre&amp;SR=TOPIC&amp;FN=13_15519-4_FAM901419Uen.AK.html" \l "IsFRI"</w:instrText>
            </w:r>
            <w:r>
              <w:rPr>
                <w:rFonts w:ascii="Ericsson Hilda" w:hAnsi="Ericsson Hilda"/>
                <w:color w:val="181818"/>
                <w:sz w:val="16"/>
                <w:szCs w:val="16"/>
              </w:rPr>
            </w:r>
            <w:r>
              <w:rPr>
                <w:rFonts w:ascii="Ericsson Hilda" w:hAnsi="Ericsson Hilda"/>
                <w:color w:val="181818"/>
                <w:sz w:val="16"/>
                <w:szCs w:val="16"/>
              </w:rPr>
              <w:fldChar w:fldCharType="separate"/>
            </w:r>
            <w:r>
              <w:rPr>
                <w:rStyle w:val="Hyperlink"/>
                <w:rFonts w:ascii="Ericsson Hilda" w:hAnsi="Ericsson Hilda"/>
                <w:color w:val="0072D6"/>
                <w:sz w:val="16"/>
                <w:szCs w:val="16"/>
              </w:rPr>
              <w:t>IsFRI</w:t>
            </w:r>
            <w:proofErr w:type="spellEnd"/>
            <w:r>
              <w:rPr>
                <w:rFonts w:ascii="Ericsson Hilda" w:hAnsi="Ericsson Hilda"/>
                <w:color w:val="181818"/>
                <w:sz w:val="16"/>
                <w:szCs w:val="16"/>
              </w:rPr>
              <w:fldChar w:fldCharType="end"/>
            </w:r>
            <w:r>
              <w:rPr>
                <w:rFonts w:ascii="Ericsson Hilda" w:hAnsi="Ericsson Hilda"/>
                <w:color w:val="181818"/>
                <w:sz w:val="16"/>
                <w:szCs w:val="16"/>
              </w:rPr>
              <w:t>.</w:t>
            </w:r>
          </w:p>
        </w:tc>
      </w:tr>
      <w:tr w:rsidR="006F50D1" w14:paraId="50F9A4DB" w14:textId="77777777" w:rsidTr="006F50D1">
        <w:tc>
          <w:tcPr>
            <w:tcW w:w="13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769E8A63" w14:textId="77777777" w:rsidR="006F50D1" w:rsidRDefault="006F50D1">
            <w:pPr>
              <w:pStyle w:val="NormalWeb"/>
              <w:spacing w:after="0"/>
              <w:rPr>
                <w:rFonts w:ascii="Ericsson Hilda" w:hAnsi="Ericsson Hilda"/>
                <w:color w:val="181818"/>
                <w:sz w:val="16"/>
                <w:szCs w:val="16"/>
              </w:rPr>
            </w:pPr>
            <w:r>
              <w:rPr>
                <w:rFonts w:ascii="Ericsson Hilda" w:hAnsi="Ericsson Hilda"/>
                <w:color w:val="181818"/>
                <w:sz w:val="16"/>
                <w:szCs w:val="16"/>
              </w:rPr>
              <w:t>preapprovalid</w:t>
            </w:r>
          </w:p>
        </w:tc>
        <w:tc>
          <w:tcPr>
            <w:tcW w:w="10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3B2FE5E3" w14:textId="77777777" w:rsidR="006F50D1" w:rsidRDefault="006F50D1">
            <w:pPr>
              <w:pStyle w:val="NormalWeb"/>
              <w:spacing w:after="0"/>
              <w:rPr>
                <w:rFonts w:ascii="Ericsson Hilda" w:hAnsi="Ericsson Hilda"/>
                <w:color w:val="181818"/>
                <w:sz w:val="16"/>
                <w:szCs w:val="16"/>
              </w:rPr>
            </w:pPr>
            <w:r>
              <w:rPr>
                <w:rFonts w:ascii="Ericsson Hilda" w:hAnsi="Ericsson Hilda"/>
                <w:color w:val="181818"/>
                <w:sz w:val="16"/>
                <w:szCs w:val="16"/>
              </w:rPr>
              <w:t>string</w:t>
            </w:r>
          </w:p>
        </w:tc>
        <w:tc>
          <w:tcPr>
            <w:tcW w:w="80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3792FAED" w14:textId="77777777" w:rsidR="006F50D1" w:rsidRDefault="006F50D1">
            <w:pPr>
              <w:pStyle w:val="NormalWeb"/>
              <w:spacing w:after="0"/>
              <w:rPr>
                <w:rFonts w:ascii="Ericsson Hilda" w:hAnsi="Ericsson Hilda"/>
                <w:color w:val="181818"/>
                <w:sz w:val="16"/>
                <w:szCs w:val="16"/>
              </w:rPr>
            </w:pPr>
            <w:r>
              <w:rPr>
                <w:rFonts w:ascii="Ericsson Hilda" w:hAnsi="Ericsson Hilda"/>
                <w:color w:val="181818"/>
                <w:sz w:val="16"/>
                <w:szCs w:val="16"/>
              </w:rPr>
              <w:t>Optional</w:t>
            </w:r>
          </w:p>
        </w:tc>
        <w:tc>
          <w:tcPr>
            <w:tcW w:w="1850" w:type="pct"/>
            <w:tcBorders>
              <w:top w:val="single" w:sz="6" w:space="0" w:color="CCDDEE"/>
              <w:left w:val="single" w:sz="6" w:space="0" w:color="CCDDEE"/>
              <w:bottom w:val="single" w:sz="6" w:space="0" w:color="CCDDEE"/>
              <w:right w:val="single" w:sz="6" w:space="0" w:color="CCDDEE"/>
            </w:tcBorders>
            <w:shd w:val="clear" w:color="auto" w:fill="FAFAFA"/>
            <w:tcMar>
              <w:top w:w="30" w:type="dxa"/>
              <w:left w:w="30" w:type="dxa"/>
              <w:bottom w:w="30" w:type="dxa"/>
              <w:right w:w="30" w:type="dxa"/>
            </w:tcMar>
            <w:hideMark/>
          </w:tcPr>
          <w:p w14:paraId="1CB11830" w14:textId="77777777" w:rsidR="006F50D1" w:rsidRDefault="006F50D1">
            <w:pPr>
              <w:pStyle w:val="NormalWeb"/>
              <w:spacing w:after="0"/>
              <w:rPr>
                <w:rFonts w:ascii="Ericsson Hilda" w:hAnsi="Ericsson Hilda"/>
                <w:color w:val="181818"/>
                <w:sz w:val="16"/>
                <w:szCs w:val="16"/>
              </w:rPr>
            </w:pPr>
            <w:r>
              <w:rPr>
                <w:rFonts w:ascii="Ericsson Hilda" w:hAnsi="Ericsson Hilda"/>
                <w:color w:val="181818"/>
                <w:sz w:val="16"/>
                <w:szCs w:val="16"/>
              </w:rPr>
              <w:t>Omit to cancel more than one pre-approval. Validated with </w:t>
            </w:r>
            <w:proofErr w:type="spellStart"/>
            <w:r>
              <w:rPr>
                <w:rFonts w:ascii="Ericsson Hilda" w:hAnsi="Ericsson Hilda"/>
                <w:color w:val="181818"/>
                <w:sz w:val="16"/>
                <w:szCs w:val="16"/>
              </w:rPr>
              <w:fldChar w:fldCharType="begin"/>
            </w:r>
            <w:r>
              <w:rPr>
                <w:rFonts w:ascii="Ericsson Hilda" w:hAnsi="Ericsson Hilda"/>
                <w:color w:val="181818"/>
                <w:sz w:val="16"/>
                <w:szCs w:val="16"/>
              </w:rPr>
              <w:instrText>HYPERLINK "https://cpistore.internal.ericsson.com/elex?id=32284&amp;ORPA=cancelpre&amp;SR=TOPIC&amp;FN=13_15519-4_FAM901419Uen.AK.html" \l "IsLongString"</w:instrText>
            </w:r>
            <w:r>
              <w:rPr>
                <w:rFonts w:ascii="Ericsson Hilda" w:hAnsi="Ericsson Hilda"/>
                <w:color w:val="181818"/>
                <w:sz w:val="16"/>
                <w:szCs w:val="16"/>
              </w:rPr>
            </w:r>
            <w:r>
              <w:rPr>
                <w:rFonts w:ascii="Ericsson Hilda" w:hAnsi="Ericsson Hilda"/>
                <w:color w:val="181818"/>
                <w:sz w:val="16"/>
                <w:szCs w:val="16"/>
              </w:rPr>
              <w:fldChar w:fldCharType="separate"/>
            </w:r>
            <w:r>
              <w:rPr>
                <w:rStyle w:val="Hyperlink"/>
                <w:rFonts w:ascii="Ericsson Hilda" w:hAnsi="Ericsson Hilda"/>
                <w:color w:val="0072D6"/>
                <w:sz w:val="16"/>
                <w:szCs w:val="16"/>
              </w:rPr>
              <w:t>IsLongString</w:t>
            </w:r>
            <w:proofErr w:type="spellEnd"/>
            <w:r>
              <w:rPr>
                <w:rFonts w:ascii="Ericsson Hilda" w:hAnsi="Ericsson Hilda"/>
                <w:color w:val="181818"/>
                <w:sz w:val="16"/>
                <w:szCs w:val="16"/>
              </w:rPr>
              <w:fldChar w:fldCharType="end"/>
            </w:r>
            <w:r>
              <w:rPr>
                <w:rFonts w:ascii="Ericsson Hilda" w:hAnsi="Ericsson Hilda"/>
                <w:color w:val="181818"/>
                <w:sz w:val="16"/>
                <w:szCs w:val="16"/>
              </w:rPr>
              <w:t> (</w:t>
            </w:r>
            <w:proofErr w:type="spellStart"/>
            <w:r>
              <w:rPr>
                <w:rFonts w:ascii="Ericsson Hilda" w:hAnsi="Ericsson Hilda"/>
                <w:color w:val="181818"/>
                <w:sz w:val="16"/>
                <w:szCs w:val="16"/>
              </w:rPr>
              <w:t>allowNegativeValue</w:t>
            </w:r>
            <w:proofErr w:type="spellEnd"/>
            <w:r>
              <w:rPr>
                <w:rFonts w:ascii="Ericsson Hilda" w:hAnsi="Ericsson Hilda"/>
                <w:color w:val="181818"/>
                <w:sz w:val="16"/>
                <w:szCs w:val="16"/>
              </w:rPr>
              <w:t>=false).</w:t>
            </w:r>
          </w:p>
        </w:tc>
      </w:tr>
    </w:tbl>
    <w:p w14:paraId="143640F9" w14:textId="77777777" w:rsidR="006F50D1" w:rsidRDefault="006F50D1" w:rsidP="006F50D1">
      <w:pPr>
        <w:pStyle w:val="NormalWeb"/>
        <w:shd w:val="clear" w:color="auto" w:fill="FAFAFA"/>
        <w:rPr>
          <w:rFonts w:ascii="Ericsson Hilda" w:hAnsi="Ericsson Hilda"/>
          <w:color w:val="181818"/>
          <w:sz w:val="20"/>
          <w:szCs w:val="20"/>
        </w:rPr>
      </w:pPr>
      <w:r>
        <w:rPr>
          <w:rStyle w:val="Strong"/>
          <w:rFonts w:ascii="Ericsson Hilda" w:hAnsi="Ericsson Hilda"/>
          <w:color w:val="181818"/>
          <w:sz w:val="20"/>
          <w:szCs w:val="20"/>
        </w:rPr>
        <w:t>cancelpreapprovalresponse:</w:t>
      </w:r>
    </w:p>
    <w:p w14:paraId="00675B04" w14:textId="77777777" w:rsidR="006F50D1" w:rsidRDefault="006F50D1" w:rsidP="006F50D1">
      <w:pPr>
        <w:pStyle w:val="NormalWeb"/>
        <w:shd w:val="clear" w:color="auto" w:fill="FAFAFA"/>
        <w:rPr>
          <w:rFonts w:ascii="Ericsson Hilda" w:hAnsi="Ericsson Hilda"/>
          <w:color w:val="181818"/>
          <w:sz w:val="20"/>
          <w:szCs w:val="20"/>
        </w:rPr>
      </w:pPr>
      <w:r>
        <w:rPr>
          <w:rFonts w:ascii="Ericsson Hilda" w:hAnsi="Ericsson Hilda"/>
          <w:color w:val="181818"/>
          <w:sz w:val="20"/>
          <w:szCs w:val="20"/>
        </w:rPr>
        <w:t>An empty response indicates success.</w:t>
      </w:r>
    </w:p>
    <w:p w14:paraId="3A23B1DB" w14:textId="77777777" w:rsidR="006F50D1" w:rsidRPr="006F50D1" w:rsidRDefault="006F50D1" w:rsidP="006F50D1"/>
    <w:p w14:paraId="117A9CE4" w14:textId="050BE3C3" w:rsidR="00A41529" w:rsidRDefault="00ED0D34" w:rsidP="00A41529">
      <w:pPr>
        <w:rPr>
          <w:b/>
          <w:bCs/>
          <w:u w:val="single"/>
        </w:rPr>
      </w:pPr>
      <w:r w:rsidRPr="00ED0D34">
        <w:rPr>
          <w:b/>
          <w:bCs/>
          <w:u w:val="single"/>
        </w:rPr>
        <w:t>Request</w:t>
      </w:r>
    </w:p>
    <w:p w14:paraId="004924CE" w14:textId="77777777" w:rsidR="00ED0D34" w:rsidRPr="00ED0D34" w:rsidRDefault="00ED0D34" w:rsidP="00ED0D34">
      <w:pPr>
        <w:spacing w:after="0"/>
      </w:pPr>
      <w:r w:rsidRPr="00ED0D34">
        <w:t>&lt;?xml version="1.0" encoding="UTF-8"?&gt;</w:t>
      </w:r>
    </w:p>
    <w:p w14:paraId="1115AE42" w14:textId="77777777" w:rsidR="00ED0D34" w:rsidRPr="00ED0D34" w:rsidRDefault="00ED0D34" w:rsidP="00ED0D34">
      <w:pPr>
        <w:spacing w:after="0"/>
      </w:pPr>
      <w:r w:rsidRPr="00ED0D34">
        <w:lastRenderedPageBreak/>
        <w:t>&lt;ns</w:t>
      </w:r>
      <w:proofErr w:type="gramStart"/>
      <w:r w:rsidRPr="00ED0D34">
        <w:t>0:cancelpreapprovalrequest</w:t>
      </w:r>
      <w:proofErr w:type="gramEnd"/>
      <w:r w:rsidRPr="00ED0D34">
        <w:t xml:space="preserve"> xmlns:ns0="http://www.ericsson.com/em/emm/serviceprovider/v1_0/frontend"&gt;</w:t>
      </w:r>
    </w:p>
    <w:p w14:paraId="07CACF08" w14:textId="77777777" w:rsidR="00ED0D34" w:rsidRPr="00ED0D34" w:rsidRDefault="00ED0D34" w:rsidP="00ED0D34">
      <w:pPr>
        <w:spacing w:after="0"/>
      </w:pPr>
      <w:r w:rsidRPr="00ED0D34">
        <w:t>&lt;identity&gt;ID:2349132059983/MSISDN&lt;/identity&gt;</w:t>
      </w:r>
    </w:p>
    <w:p w14:paraId="0A751878" w14:textId="77777777" w:rsidR="00ED0D34" w:rsidRPr="00ED0D34" w:rsidRDefault="00ED0D34" w:rsidP="00ED0D34">
      <w:pPr>
        <w:spacing w:after="0"/>
      </w:pPr>
      <w:r w:rsidRPr="00ED0D34">
        <w:t>&lt;</w:t>
      </w:r>
      <w:proofErr w:type="spellStart"/>
      <w:r w:rsidRPr="00ED0D34">
        <w:t>fri</w:t>
      </w:r>
      <w:proofErr w:type="spellEnd"/>
      <w:r w:rsidRPr="00ED0D34">
        <w:t>&gt;</w:t>
      </w:r>
      <w:proofErr w:type="spellStart"/>
      <w:proofErr w:type="gramStart"/>
      <w:r w:rsidRPr="00ED0D34">
        <w:t>FRI:accountnumber</w:t>
      </w:r>
      <w:proofErr w:type="gramEnd"/>
      <w:r w:rsidRPr="00ED0D34">
        <w:t>@CBA-LOCKSAVINGS</w:t>
      </w:r>
      <w:proofErr w:type="spellEnd"/>
      <w:r w:rsidRPr="00ED0D34">
        <w:t>/SP&lt;/</w:t>
      </w:r>
      <w:proofErr w:type="spellStart"/>
      <w:r w:rsidRPr="00ED0D34">
        <w:t>fri</w:t>
      </w:r>
      <w:proofErr w:type="spellEnd"/>
      <w:r w:rsidRPr="00ED0D34">
        <w:t>&gt;</w:t>
      </w:r>
    </w:p>
    <w:p w14:paraId="4BD21166" w14:textId="49385FDB" w:rsidR="00ED0D34" w:rsidRDefault="00ED0D34" w:rsidP="00ED0D34">
      <w:pPr>
        <w:spacing w:after="0"/>
      </w:pPr>
      <w:r w:rsidRPr="00ED0D34">
        <w:t>&lt;/ns</w:t>
      </w:r>
      <w:proofErr w:type="gramStart"/>
      <w:r w:rsidRPr="00ED0D34">
        <w:t>0:cancelpreapprovalrequest</w:t>
      </w:r>
      <w:proofErr w:type="gramEnd"/>
      <w:r w:rsidRPr="00ED0D34">
        <w:t>&gt;</w:t>
      </w:r>
    </w:p>
    <w:p w14:paraId="2506FC3B" w14:textId="77777777" w:rsidR="00ED0D34" w:rsidRDefault="00ED0D34" w:rsidP="00ED0D34">
      <w:pPr>
        <w:spacing w:after="0"/>
      </w:pPr>
    </w:p>
    <w:p w14:paraId="62FE1AB4" w14:textId="5717C169" w:rsidR="00ED0D34" w:rsidRDefault="00835B41" w:rsidP="00ED0D34">
      <w:pPr>
        <w:spacing w:after="0"/>
        <w:rPr>
          <w:b/>
          <w:bCs/>
          <w:u w:val="single"/>
        </w:rPr>
      </w:pPr>
      <w:r w:rsidRPr="00835B41">
        <w:rPr>
          <w:b/>
          <w:bCs/>
          <w:u w:val="single"/>
        </w:rPr>
        <w:t>Response</w:t>
      </w:r>
    </w:p>
    <w:p w14:paraId="28734C36" w14:textId="77777777" w:rsidR="005A3CC0" w:rsidRPr="005A3CC0" w:rsidRDefault="005A3CC0" w:rsidP="005A3CC0">
      <w:pPr>
        <w:spacing w:after="0"/>
      </w:pPr>
      <w:r w:rsidRPr="005A3CC0">
        <w:t>&lt;?xml version="1.0" encoding="UTF-8" standalone="yes"?&gt;&lt;ns</w:t>
      </w:r>
      <w:proofErr w:type="gramStart"/>
      <w:r w:rsidRPr="005A3CC0">
        <w:t>2:cancelpreapprovalresponse</w:t>
      </w:r>
      <w:proofErr w:type="gramEnd"/>
    </w:p>
    <w:p w14:paraId="5A348EA2" w14:textId="6A3F8091" w:rsidR="005A3CC0" w:rsidRPr="005A3CC0" w:rsidRDefault="005A3CC0" w:rsidP="005A3CC0">
      <w:pPr>
        <w:spacing w:after="0"/>
      </w:pPr>
      <w:proofErr w:type="gramStart"/>
      <w:r w:rsidRPr="005A3CC0">
        <w:t>xmlns:ns</w:t>
      </w:r>
      <w:proofErr w:type="gramEnd"/>
      <w:r w:rsidRPr="005A3CC0">
        <w:t>2="http://www.ericsson.com/em/emm/serviceprovider/v1_0/frontend"/&gt;</w:t>
      </w:r>
    </w:p>
    <w:p w14:paraId="30FEC3FD" w14:textId="77777777" w:rsidR="006F50D1" w:rsidRDefault="006F50D1">
      <w:pPr>
        <w:tabs>
          <w:tab w:val="clear" w:pos="1247"/>
          <w:tab w:val="clear" w:pos="2552"/>
          <w:tab w:val="clear" w:pos="3856"/>
          <w:tab w:val="clear" w:pos="5216"/>
          <w:tab w:val="clear" w:pos="6464"/>
          <w:tab w:val="clear" w:pos="7768"/>
        </w:tabs>
      </w:pPr>
    </w:p>
    <w:p w14:paraId="38B193DB" w14:textId="77777777" w:rsidR="006F50D1" w:rsidRPr="00F60A27" w:rsidRDefault="006F50D1" w:rsidP="006F50D1">
      <w:pPr>
        <w:spacing w:after="0"/>
      </w:pPr>
      <w:r w:rsidRPr="00B761B2">
        <w:rPr>
          <w:highlight w:val="yellow"/>
        </w:rPr>
        <w:t xml:space="preserve">NOTE: These are just samples of request/response. </w:t>
      </w:r>
      <w:r>
        <w:rPr>
          <w:highlight w:val="yellow"/>
        </w:rPr>
        <w:t>Values s</w:t>
      </w:r>
      <w:r w:rsidRPr="00B761B2">
        <w:rPr>
          <w:highlight w:val="yellow"/>
        </w:rPr>
        <w:t>ubject to change.</w:t>
      </w:r>
    </w:p>
    <w:p w14:paraId="60EC5749" w14:textId="4AD6E43D" w:rsidR="004131C7" w:rsidRDefault="004131C7">
      <w:pPr>
        <w:tabs>
          <w:tab w:val="clear" w:pos="1247"/>
          <w:tab w:val="clear" w:pos="2552"/>
          <w:tab w:val="clear" w:pos="3856"/>
          <w:tab w:val="clear" w:pos="5216"/>
          <w:tab w:val="clear" w:pos="6464"/>
          <w:tab w:val="clear" w:pos="7768"/>
        </w:tabs>
        <w:rPr>
          <w:rFonts w:eastAsiaTheme="majorEastAsia" w:cstheme="majorBidi"/>
          <w:b/>
          <w:bCs/>
          <w:sz w:val="28"/>
          <w:szCs w:val="28"/>
        </w:rPr>
      </w:pPr>
      <w:r>
        <w:br w:type="page"/>
      </w:r>
    </w:p>
    <w:p w14:paraId="3EA23573" w14:textId="3776A8D7" w:rsidR="00167574" w:rsidRDefault="00167574">
      <w:pPr>
        <w:pStyle w:val="Heading2"/>
      </w:pPr>
      <w:bookmarkStart w:id="108" w:name="_Toc189079978"/>
      <w:r>
        <w:lastRenderedPageBreak/>
        <w:t xml:space="preserve">Bank Debit </w:t>
      </w:r>
      <w:r w:rsidR="00D06608">
        <w:t>(SNL 1.6)</w:t>
      </w:r>
      <w:bookmarkEnd w:id="108"/>
    </w:p>
    <w:p w14:paraId="2ADA987B" w14:textId="2B29D130" w:rsidR="00D06608" w:rsidRPr="00D06608" w:rsidRDefault="00D06608" w:rsidP="00D06608">
      <w:pPr>
        <w:rPr>
          <w:b/>
          <w:bCs/>
          <w:u w:val="single"/>
        </w:rPr>
      </w:pPr>
      <w:r w:rsidRPr="00D06608">
        <w:rPr>
          <w:b/>
          <w:bCs/>
          <w:u w:val="single"/>
        </w:rPr>
        <w:t>Request</w:t>
      </w:r>
    </w:p>
    <w:p w14:paraId="425B5ED7" w14:textId="77777777" w:rsidR="00483116" w:rsidRDefault="00483116" w:rsidP="00483116">
      <w:pPr>
        <w:spacing w:after="0"/>
      </w:pPr>
      <w:r>
        <w:t>?xml version="1.0" encoding="UTF-8"?&gt;</w:t>
      </w:r>
    </w:p>
    <w:p w14:paraId="46522C8E" w14:textId="77777777" w:rsidR="00483116" w:rsidRDefault="00483116" w:rsidP="00483116">
      <w:pPr>
        <w:spacing w:after="0"/>
      </w:pPr>
      <w:r>
        <w:t>&lt;</w:t>
      </w:r>
      <w:proofErr w:type="spellStart"/>
      <w:proofErr w:type="gramStart"/>
      <w:r>
        <w:t>fron:bankdebitrequest</w:t>
      </w:r>
      <w:proofErr w:type="spellEnd"/>
      <w:proofErr w:type="gramEnd"/>
      <w:r>
        <w:t xml:space="preserve"> </w:t>
      </w:r>
      <w:proofErr w:type="spellStart"/>
      <w:r>
        <w:t>xmlns:fron</w:t>
      </w:r>
      <w:proofErr w:type="spellEnd"/>
      <w:r>
        <w:t>="http://www.ericsson.com/em/emm/sp/frontend"&gt;</w:t>
      </w:r>
    </w:p>
    <w:p w14:paraId="5984243E" w14:textId="77777777" w:rsidR="00483116" w:rsidRDefault="00483116" w:rsidP="00483116">
      <w:pPr>
        <w:spacing w:after="0"/>
      </w:pPr>
      <w:r>
        <w:tab/>
        <w:t>&lt;</w:t>
      </w:r>
      <w:proofErr w:type="spellStart"/>
      <w:r>
        <w:t>fromfri</w:t>
      </w:r>
      <w:proofErr w:type="spellEnd"/>
      <w:r>
        <w:t>&gt;FRI:250788254148/MSISDN&lt;/</w:t>
      </w:r>
      <w:proofErr w:type="spellStart"/>
      <w:r>
        <w:t>fromfri</w:t>
      </w:r>
      <w:proofErr w:type="spellEnd"/>
      <w:r>
        <w:t>&gt;</w:t>
      </w:r>
    </w:p>
    <w:p w14:paraId="3D6F4480" w14:textId="14DAADB9" w:rsidR="00483116" w:rsidRDefault="00483116" w:rsidP="00483116">
      <w:pPr>
        <w:spacing w:after="0"/>
      </w:pPr>
      <w:r>
        <w:tab/>
        <w:t>&lt;</w:t>
      </w:r>
      <w:proofErr w:type="spellStart"/>
      <w:r>
        <w:t>tofri</w:t>
      </w:r>
      <w:proofErr w:type="spellEnd"/>
      <w:r>
        <w:t>&gt;</w:t>
      </w:r>
      <w:proofErr w:type="gramStart"/>
      <w:r>
        <w:t>FRI:CBA</w:t>
      </w:r>
      <w:proofErr w:type="gramEnd"/>
      <w:r>
        <w:t>-</w:t>
      </w:r>
      <w:r w:rsidR="006514BA">
        <w:t>LOCK</w:t>
      </w:r>
      <w:r>
        <w:t>SAVINGS/USER&lt;/</w:t>
      </w:r>
      <w:proofErr w:type="spellStart"/>
      <w:r>
        <w:t>tofri</w:t>
      </w:r>
      <w:proofErr w:type="spellEnd"/>
      <w:r>
        <w:t>&gt;</w:t>
      </w:r>
    </w:p>
    <w:p w14:paraId="70A3C481" w14:textId="77777777" w:rsidR="00483116" w:rsidRDefault="00483116" w:rsidP="00483116">
      <w:pPr>
        <w:spacing w:after="0"/>
      </w:pPr>
      <w:r>
        <w:tab/>
        <w:t>&lt;amount&gt;</w:t>
      </w:r>
    </w:p>
    <w:p w14:paraId="55B6792E" w14:textId="77777777" w:rsidR="00483116" w:rsidRDefault="00483116" w:rsidP="00483116">
      <w:pPr>
        <w:spacing w:after="0"/>
      </w:pPr>
      <w:r>
        <w:tab/>
      </w:r>
      <w:r>
        <w:tab/>
        <w:t>&lt;amount&gt;200&lt;/amount&gt;</w:t>
      </w:r>
    </w:p>
    <w:p w14:paraId="5453BE57" w14:textId="77777777" w:rsidR="00483116" w:rsidRDefault="00483116" w:rsidP="00483116">
      <w:pPr>
        <w:spacing w:after="0"/>
      </w:pPr>
      <w:r>
        <w:tab/>
      </w:r>
      <w:r>
        <w:tab/>
        <w:t>&lt;currency&gt;RWF&lt;/currency&gt;</w:t>
      </w:r>
    </w:p>
    <w:p w14:paraId="2BB9E746" w14:textId="77777777" w:rsidR="00483116" w:rsidRDefault="00483116" w:rsidP="00483116">
      <w:pPr>
        <w:spacing w:after="0"/>
      </w:pPr>
      <w:r>
        <w:tab/>
        <w:t>&lt;/amount&gt;</w:t>
      </w:r>
    </w:p>
    <w:p w14:paraId="15EA2FD7" w14:textId="77777777" w:rsidR="00483116" w:rsidRDefault="00483116" w:rsidP="00483116">
      <w:pPr>
        <w:spacing w:after="0"/>
      </w:pPr>
      <w:r>
        <w:tab/>
        <w:t>&lt;externaltransactionid&gt;M20240112152858151&lt;/externaltransactionid&gt;</w:t>
      </w:r>
    </w:p>
    <w:p w14:paraId="543A028D" w14:textId="77777777" w:rsidR="00483116" w:rsidRDefault="00483116" w:rsidP="00483116">
      <w:pPr>
        <w:spacing w:after="0"/>
      </w:pPr>
      <w:r>
        <w:tab/>
        <w:t>&lt;</w:t>
      </w:r>
      <w:proofErr w:type="spellStart"/>
      <w:r>
        <w:t>frommessage</w:t>
      </w:r>
      <w:proofErr w:type="spellEnd"/>
      <w:r>
        <w:t>&gt;Auto Savings Request&lt;/</w:t>
      </w:r>
      <w:proofErr w:type="spellStart"/>
      <w:r>
        <w:t>frommessage</w:t>
      </w:r>
      <w:proofErr w:type="spellEnd"/>
      <w:r>
        <w:t>&gt;</w:t>
      </w:r>
    </w:p>
    <w:p w14:paraId="5080C4F2" w14:textId="77777777" w:rsidR="00483116" w:rsidRDefault="00483116" w:rsidP="00483116">
      <w:pPr>
        <w:spacing w:after="0"/>
      </w:pPr>
      <w:r>
        <w:tab/>
        <w:t>&lt;</w:t>
      </w:r>
      <w:proofErr w:type="spellStart"/>
      <w:r>
        <w:t>tomessage</w:t>
      </w:r>
      <w:proofErr w:type="spellEnd"/>
      <w:r>
        <w:t>&gt;Auto Savings Request&lt;/</w:t>
      </w:r>
      <w:proofErr w:type="spellStart"/>
      <w:r>
        <w:t>tomessage</w:t>
      </w:r>
      <w:proofErr w:type="spellEnd"/>
      <w:r>
        <w:t>&gt;</w:t>
      </w:r>
    </w:p>
    <w:p w14:paraId="77105D10" w14:textId="77777777" w:rsidR="00483116" w:rsidRDefault="00483116" w:rsidP="00483116">
      <w:pPr>
        <w:spacing w:after="0"/>
      </w:pPr>
      <w:r>
        <w:tab/>
        <w:t>&lt;referenceid&gt;M20240112152858151&lt;/referenceid&gt;</w:t>
      </w:r>
    </w:p>
    <w:p w14:paraId="49CF3742" w14:textId="77777777" w:rsidR="00483116" w:rsidRDefault="00483116" w:rsidP="00483116">
      <w:pPr>
        <w:spacing w:after="0"/>
      </w:pPr>
      <w:r>
        <w:t>&lt;/</w:t>
      </w:r>
      <w:proofErr w:type="spellStart"/>
      <w:proofErr w:type="gramStart"/>
      <w:r>
        <w:t>fron:bankdebitrequest</w:t>
      </w:r>
      <w:proofErr w:type="spellEnd"/>
      <w:proofErr w:type="gramEnd"/>
      <w:r>
        <w:t>&gt;</w:t>
      </w:r>
    </w:p>
    <w:p w14:paraId="2D87AFFA" w14:textId="77777777" w:rsidR="00483116" w:rsidRDefault="00483116" w:rsidP="00483116">
      <w:pPr>
        <w:spacing w:after="0"/>
      </w:pPr>
    </w:p>
    <w:p w14:paraId="71D3CA67" w14:textId="517DEB13" w:rsidR="00D06608" w:rsidRPr="00D06608" w:rsidRDefault="00D06608" w:rsidP="00D06608">
      <w:pPr>
        <w:rPr>
          <w:b/>
          <w:bCs/>
          <w:u w:val="single"/>
        </w:rPr>
      </w:pPr>
      <w:r w:rsidRPr="00D06608">
        <w:rPr>
          <w:b/>
          <w:bCs/>
          <w:u w:val="single"/>
        </w:rPr>
        <w:t>Re</w:t>
      </w:r>
      <w:r>
        <w:rPr>
          <w:b/>
          <w:bCs/>
          <w:u w:val="single"/>
        </w:rPr>
        <w:t>sponse</w:t>
      </w:r>
    </w:p>
    <w:p w14:paraId="46742C49" w14:textId="77777777" w:rsidR="00D06608" w:rsidRDefault="00D06608" w:rsidP="00483116">
      <w:pPr>
        <w:spacing w:after="0"/>
      </w:pPr>
    </w:p>
    <w:p w14:paraId="4976CADC" w14:textId="77777777" w:rsidR="00483116" w:rsidRDefault="00483116" w:rsidP="00483116">
      <w:pPr>
        <w:spacing w:after="0"/>
      </w:pPr>
      <w:r>
        <w:t>&lt;?xml version="1.0" encoding="UTF-8"?&gt;</w:t>
      </w:r>
    </w:p>
    <w:p w14:paraId="6D5126DF" w14:textId="77777777" w:rsidR="00483116" w:rsidRDefault="00483116" w:rsidP="00483116">
      <w:pPr>
        <w:spacing w:after="0"/>
      </w:pPr>
      <w:r>
        <w:t>&lt;ns</w:t>
      </w:r>
      <w:proofErr w:type="gramStart"/>
      <w:r>
        <w:t>0:bankdebitresponse</w:t>
      </w:r>
      <w:proofErr w:type="gramEnd"/>
      <w:r>
        <w:t xml:space="preserve"> xmlns:ns0="http://www.ericsson.com/em/emm/sp/frontend"&gt;</w:t>
      </w:r>
    </w:p>
    <w:p w14:paraId="5D4D27C1" w14:textId="77777777" w:rsidR="00483116" w:rsidRDefault="00483116" w:rsidP="00483116">
      <w:pPr>
        <w:spacing w:after="0"/>
      </w:pPr>
      <w:r>
        <w:tab/>
        <w:t>&lt;</w:t>
      </w:r>
      <w:proofErr w:type="spellStart"/>
      <w:r>
        <w:t>transactionid</w:t>
      </w:r>
      <w:proofErr w:type="spellEnd"/>
      <w:r>
        <w:t>&gt;993267&lt;/</w:t>
      </w:r>
      <w:proofErr w:type="spellStart"/>
      <w:r>
        <w:t>transactionid</w:t>
      </w:r>
      <w:proofErr w:type="spellEnd"/>
      <w:r>
        <w:t>&gt;</w:t>
      </w:r>
    </w:p>
    <w:p w14:paraId="73FB02EF" w14:textId="47E4C7BA" w:rsidR="00483116" w:rsidRDefault="00483116" w:rsidP="00483116">
      <w:pPr>
        <w:spacing w:after="0"/>
      </w:pPr>
      <w:r>
        <w:tab/>
        <w:t>&lt;status&gt;</w:t>
      </w:r>
      <w:r w:rsidR="006514BA">
        <w:t>SUCCESSFUL</w:t>
      </w:r>
      <w:r>
        <w:t>&lt;/status&gt;</w:t>
      </w:r>
    </w:p>
    <w:p w14:paraId="7FAC7345" w14:textId="77777777" w:rsidR="00483116" w:rsidRDefault="00483116" w:rsidP="00483116">
      <w:pPr>
        <w:spacing w:after="0"/>
      </w:pPr>
      <w:r>
        <w:tab/>
        <w:t>&lt;amount&gt;</w:t>
      </w:r>
    </w:p>
    <w:p w14:paraId="15CF265D" w14:textId="77777777" w:rsidR="00483116" w:rsidRDefault="00483116" w:rsidP="00483116">
      <w:pPr>
        <w:spacing w:after="0"/>
      </w:pPr>
      <w:r>
        <w:tab/>
      </w:r>
      <w:r>
        <w:tab/>
        <w:t>&lt;amount&gt;200&lt;/amount&gt;</w:t>
      </w:r>
    </w:p>
    <w:p w14:paraId="46FF80D9" w14:textId="77777777" w:rsidR="00483116" w:rsidRDefault="00483116" w:rsidP="00483116">
      <w:pPr>
        <w:spacing w:after="0"/>
      </w:pPr>
      <w:r>
        <w:tab/>
      </w:r>
      <w:r>
        <w:tab/>
        <w:t>&lt;currency&gt;RWF&lt;/currency&gt;</w:t>
      </w:r>
    </w:p>
    <w:p w14:paraId="52FECE1C" w14:textId="77777777" w:rsidR="00483116" w:rsidRDefault="00483116" w:rsidP="00483116">
      <w:pPr>
        <w:spacing w:after="0"/>
      </w:pPr>
      <w:r>
        <w:tab/>
        <w:t>&lt;/amount&gt;</w:t>
      </w:r>
    </w:p>
    <w:p w14:paraId="0B6E444F" w14:textId="1435FABD" w:rsidR="00483116" w:rsidRDefault="00483116" w:rsidP="00483116">
      <w:pPr>
        <w:spacing w:after="0"/>
      </w:pPr>
      <w:r>
        <w:t>&lt;/ns</w:t>
      </w:r>
      <w:proofErr w:type="gramStart"/>
      <w:r>
        <w:t>0:bankdebitresponse</w:t>
      </w:r>
      <w:proofErr w:type="gramEnd"/>
      <w:r>
        <w:t>&gt;</w:t>
      </w:r>
    </w:p>
    <w:p w14:paraId="230EB128" w14:textId="77777777" w:rsidR="00730570" w:rsidRPr="00F60A27" w:rsidRDefault="00730570" w:rsidP="00730570">
      <w:pPr>
        <w:spacing w:after="0"/>
      </w:pPr>
      <w:r w:rsidRPr="00B761B2">
        <w:rPr>
          <w:highlight w:val="yellow"/>
        </w:rPr>
        <w:t xml:space="preserve">NOTE: These are just samples of request/response. </w:t>
      </w:r>
      <w:r>
        <w:rPr>
          <w:highlight w:val="yellow"/>
        </w:rPr>
        <w:t>Values s</w:t>
      </w:r>
      <w:r w:rsidRPr="00B761B2">
        <w:rPr>
          <w:highlight w:val="yellow"/>
        </w:rPr>
        <w:t>ubject to change.</w:t>
      </w:r>
    </w:p>
    <w:p w14:paraId="26696CE7" w14:textId="77777777" w:rsidR="00730570" w:rsidRPr="00483116" w:rsidRDefault="00730570" w:rsidP="00483116">
      <w:pPr>
        <w:spacing w:after="0"/>
      </w:pPr>
    </w:p>
    <w:p w14:paraId="28F75CD1" w14:textId="6BF34AF9" w:rsidR="00261F85" w:rsidRPr="00CC7B36" w:rsidRDefault="00261F85" w:rsidP="00CC7B36">
      <w:pPr>
        <w:pStyle w:val="Heading1"/>
      </w:pPr>
      <w:bookmarkStart w:id="109" w:name="_Toc189079979"/>
      <w:r w:rsidRPr="00CC7B36">
        <w:t>Security Description – CLM:</w:t>
      </w:r>
      <w:bookmarkEnd w:id="68"/>
      <w:bookmarkEnd w:id="69"/>
      <w:bookmarkEnd w:id="70"/>
      <w:bookmarkEnd w:id="109"/>
      <w:r w:rsidRPr="00CC7B36">
        <w:t xml:space="preserve"> </w:t>
      </w:r>
      <w:bookmarkEnd w:id="71"/>
    </w:p>
    <w:p w14:paraId="34B0773F" w14:textId="77777777" w:rsidR="00261F85" w:rsidRPr="00423EAB" w:rsidRDefault="00261F85" w:rsidP="00DD533F">
      <w:pPr>
        <w:pStyle w:val="BodyText"/>
        <w:spacing w:line="276" w:lineRule="auto"/>
        <w:jc w:val="both"/>
        <w:rPr>
          <w:rFonts w:ascii="Bierstadt" w:hAnsi="Bierstadt" w:cs="Arial"/>
        </w:rPr>
      </w:pPr>
    </w:p>
    <w:p w14:paraId="70DB8400" w14:textId="77777777" w:rsidR="00261F85" w:rsidRPr="00854EF0" w:rsidRDefault="00261F85" w:rsidP="002C7B86">
      <w:pPr>
        <w:pStyle w:val="Heading2"/>
        <w:tabs>
          <w:tab w:val="num" w:pos="0"/>
        </w:tabs>
        <w:spacing w:before="0" w:line="276" w:lineRule="auto"/>
        <w:ind w:hanging="1418"/>
        <w:jc w:val="both"/>
        <w:rPr>
          <w:rFonts w:asciiTheme="minorHAnsi" w:hAnsiTheme="minorHAnsi" w:cs="Arial"/>
          <w:sz w:val="22"/>
          <w:szCs w:val="22"/>
        </w:rPr>
      </w:pPr>
      <w:bookmarkStart w:id="110" w:name="_Toc7197919"/>
      <w:bookmarkStart w:id="111" w:name="_Toc23250540"/>
      <w:bookmarkStart w:id="112" w:name="_Toc86363562"/>
      <w:bookmarkStart w:id="113" w:name="_Toc175582333"/>
      <w:bookmarkStart w:id="114" w:name="_Toc175718563"/>
      <w:bookmarkStart w:id="115" w:name="_Toc189079980"/>
      <w:r w:rsidRPr="00854EF0">
        <w:rPr>
          <w:rFonts w:asciiTheme="minorHAnsi" w:hAnsiTheme="minorHAnsi" w:cs="Arial"/>
          <w:sz w:val="22"/>
          <w:szCs w:val="22"/>
        </w:rPr>
        <w:t>Security Impact</w:t>
      </w:r>
      <w:bookmarkEnd w:id="110"/>
      <w:bookmarkEnd w:id="111"/>
      <w:bookmarkEnd w:id="112"/>
      <w:bookmarkEnd w:id="113"/>
      <w:bookmarkEnd w:id="114"/>
      <w:bookmarkEnd w:id="115"/>
    </w:p>
    <w:p w14:paraId="035D5A82" w14:textId="023D1E42" w:rsidR="00261F85" w:rsidRPr="00423EAB" w:rsidRDefault="00261F85" w:rsidP="00CF1FD8">
      <w:pPr>
        <w:pStyle w:val="BodyText"/>
        <w:spacing w:line="276" w:lineRule="auto"/>
        <w:jc w:val="both"/>
        <w:rPr>
          <w:rFonts w:ascii="Bierstadt" w:hAnsi="Bierstadt" w:cs="Arial"/>
        </w:rPr>
      </w:pPr>
      <w:r w:rsidRPr="00854EF0">
        <w:rPr>
          <w:rFonts w:asciiTheme="minorHAnsi" w:hAnsiTheme="minorHAnsi" w:cs="Arial"/>
        </w:rPr>
        <w:t xml:space="preserve">This demand involves </w:t>
      </w:r>
      <w:r w:rsidR="00F4784D">
        <w:rPr>
          <w:rFonts w:asciiTheme="minorHAnsi" w:hAnsiTheme="minorHAnsi" w:cs="Arial"/>
        </w:rPr>
        <w:t>new featured of Mokash like lock savings and top Up.</w:t>
      </w:r>
      <w:r w:rsidR="007B0249">
        <w:rPr>
          <w:rFonts w:asciiTheme="minorHAnsi" w:hAnsiTheme="minorHAnsi" w:cs="Arial"/>
        </w:rPr>
        <w:t xml:space="preserve"> </w:t>
      </w:r>
      <w:r w:rsidR="0025038A">
        <w:rPr>
          <w:rFonts w:asciiTheme="minorHAnsi" w:hAnsiTheme="minorHAnsi" w:cs="Arial"/>
        </w:rPr>
        <w:t xml:space="preserve">Mokash is </w:t>
      </w:r>
      <w:r w:rsidR="000673A5">
        <w:rPr>
          <w:rFonts w:asciiTheme="minorHAnsi" w:hAnsiTheme="minorHAnsi" w:cs="Arial"/>
        </w:rPr>
        <w:t xml:space="preserve">already </w:t>
      </w:r>
      <w:r w:rsidR="000673A5" w:rsidRPr="00854EF0">
        <w:rPr>
          <w:rFonts w:asciiTheme="minorHAnsi" w:hAnsiTheme="minorHAnsi" w:cs="Arial"/>
        </w:rPr>
        <w:t>integrated</w:t>
      </w:r>
      <w:r w:rsidRPr="00854EF0">
        <w:rPr>
          <w:rFonts w:asciiTheme="minorHAnsi" w:hAnsiTheme="minorHAnsi" w:cs="Arial"/>
        </w:rPr>
        <w:t xml:space="preserve"> with </w:t>
      </w:r>
      <w:r w:rsidR="0025038A">
        <w:rPr>
          <w:rFonts w:asciiTheme="minorHAnsi" w:hAnsiTheme="minorHAnsi" w:cs="Arial"/>
        </w:rPr>
        <w:t>ECW</w:t>
      </w:r>
      <w:r w:rsidR="00CF1FD8">
        <w:rPr>
          <w:rFonts w:asciiTheme="minorHAnsi" w:hAnsiTheme="minorHAnsi" w:cs="Arial"/>
        </w:rPr>
        <w:t xml:space="preserve"> for </w:t>
      </w:r>
      <w:r w:rsidR="0025038A">
        <w:rPr>
          <w:rFonts w:asciiTheme="minorHAnsi" w:hAnsiTheme="minorHAnsi" w:cs="Arial"/>
        </w:rPr>
        <w:t>loan and savings feature</w:t>
      </w:r>
      <w:r w:rsidRPr="00854EF0">
        <w:rPr>
          <w:rFonts w:asciiTheme="minorHAnsi" w:hAnsiTheme="minorHAnsi" w:cs="Arial"/>
        </w:rPr>
        <w:t xml:space="preserve">. The 3PP is expected to develop </w:t>
      </w:r>
      <w:r w:rsidR="0025038A">
        <w:rPr>
          <w:rFonts w:asciiTheme="minorHAnsi" w:hAnsiTheme="minorHAnsi" w:cs="Arial"/>
        </w:rPr>
        <w:t>their own</w:t>
      </w:r>
      <w:r w:rsidRPr="00854EF0">
        <w:rPr>
          <w:rFonts w:asciiTheme="minorHAnsi" w:hAnsiTheme="minorHAnsi" w:cs="Arial"/>
        </w:rPr>
        <w:t xml:space="preserve"> APIs and adhere to the baseline security guidelines and requirements, details of which have been outlined in the section below</w:t>
      </w:r>
      <w:r w:rsidRPr="00423EAB">
        <w:rPr>
          <w:rFonts w:ascii="Bierstadt" w:hAnsi="Bierstadt" w:cs="Arial"/>
        </w:rPr>
        <w:t>.</w:t>
      </w:r>
    </w:p>
    <w:p w14:paraId="2F65D371" w14:textId="77777777" w:rsidR="00261F85" w:rsidRPr="00423EAB" w:rsidRDefault="00261F85" w:rsidP="00261F85">
      <w:pPr>
        <w:spacing w:line="276" w:lineRule="auto"/>
        <w:ind w:left="1701"/>
        <w:jc w:val="both"/>
        <w:rPr>
          <w:rFonts w:ascii="Bierstadt" w:hAnsi="Bierstadt" w:cs="Arial"/>
        </w:rPr>
      </w:pPr>
    </w:p>
    <w:p w14:paraId="706D61F3" w14:textId="77777777" w:rsidR="00261F85" w:rsidRPr="002C7B86" w:rsidRDefault="00261F85" w:rsidP="002C7B86">
      <w:pPr>
        <w:pStyle w:val="Heading2"/>
        <w:tabs>
          <w:tab w:val="num" w:pos="0"/>
        </w:tabs>
        <w:spacing w:before="0" w:line="276" w:lineRule="auto"/>
        <w:ind w:hanging="1418"/>
        <w:jc w:val="both"/>
        <w:rPr>
          <w:rFonts w:asciiTheme="minorHAnsi" w:hAnsiTheme="minorHAnsi"/>
          <w:sz w:val="22"/>
          <w:szCs w:val="22"/>
        </w:rPr>
      </w:pPr>
      <w:bookmarkStart w:id="116" w:name="_Toc7197920"/>
      <w:bookmarkStart w:id="117" w:name="_Toc23250541"/>
      <w:bookmarkStart w:id="118" w:name="_Toc86363563"/>
      <w:bookmarkStart w:id="119" w:name="_Toc175582334"/>
      <w:bookmarkStart w:id="120" w:name="_Toc175718564"/>
      <w:bookmarkStart w:id="121" w:name="_Toc189079981"/>
      <w:r w:rsidRPr="002C7B86">
        <w:rPr>
          <w:rFonts w:asciiTheme="minorHAnsi" w:hAnsiTheme="minorHAnsi"/>
          <w:sz w:val="22"/>
          <w:szCs w:val="22"/>
        </w:rPr>
        <w:t>Security Risk Management</w:t>
      </w:r>
      <w:bookmarkEnd w:id="116"/>
      <w:bookmarkEnd w:id="117"/>
      <w:bookmarkEnd w:id="118"/>
      <w:bookmarkEnd w:id="119"/>
      <w:bookmarkEnd w:id="120"/>
      <w:bookmarkEnd w:id="121"/>
    </w:p>
    <w:p w14:paraId="2F53A78E" w14:textId="77777777" w:rsidR="00261F85" w:rsidRPr="00423EAB" w:rsidRDefault="00261F85" w:rsidP="00261F85">
      <w:pPr>
        <w:spacing w:line="276" w:lineRule="auto"/>
        <w:ind w:left="1701"/>
        <w:jc w:val="both"/>
        <w:rPr>
          <w:rFonts w:ascii="Bierstadt" w:hAnsi="Bierstadt" w:cs="Arial"/>
        </w:rPr>
      </w:pPr>
    </w:p>
    <w:tbl>
      <w:tblPr>
        <w:tblStyle w:val="GridTable1Light-Accent1"/>
        <w:tblW w:w="9634" w:type="dxa"/>
        <w:tblInd w:w="-815" w:type="dxa"/>
        <w:tblLook w:val="04A0" w:firstRow="1" w:lastRow="0" w:firstColumn="1" w:lastColumn="0" w:noHBand="0" w:noVBand="1"/>
      </w:tblPr>
      <w:tblGrid>
        <w:gridCol w:w="706"/>
        <w:gridCol w:w="2198"/>
        <w:gridCol w:w="919"/>
        <w:gridCol w:w="1817"/>
        <w:gridCol w:w="2246"/>
        <w:gridCol w:w="1748"/>
      </w:tblGrid>
      <w:tr w:rsidR="00261F85" w:rsidRPr="00423EAB" w14:paraId="480B8C92" w14:textId="77777777" w:rsidTr="00F3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6" w:type="dxa"/>
            <w:tcBorders>
              <w:top w:val="single" w:sz="4" w:space="0" w:color="93CDFF" w:themeColor="accent1" w:themeTint="66"/>
              <w:left w:val="single" w:sz="4" w:space="0" w:color="93CDFF" w:themeColor="accent1" w:themeTint="66"/>
              <w:right w:val="single" w:sz="4" w:space="0" w:color="93CDFF" w:themeColor="accent1" w:themeTint="66"/>
            </w:tcBorders>
          </w:tcPr>
          <w:p w14:paraId="374FCB3A" w14:textId="77777777" w:rsidR="00261F85" w:rsidRPr="00423EAB" w:rsidRDefault="00261F85" w:rsidP="0084572B">
            <w:pPr>
              <w:spacing w:line="276" w:lineRule="auto"/>
              <w:jc w:val="both"/>
              <w:rPr>
                <w:rFonts w:ascii="Bierstadt" w:hAnsi="Bierstadt" w:cs="Arial"/>
              </w:rPr>
            </w:pPr>
            <w:bookmarkStart w:id="122" w:name="_Hlk22887711"/>
            <w:r w:rsidRPr="00423EAB">
              <w:rPr>
                <w:rFonts w:ascii="Bierstadt" w:hAnsi="Bierstadt" w:cs="Arial"/>
              </w:rPr>
              <w:t>S/N</w:t>
            </w:r>
          </w:p>
        </w:tc>
        <w:tc>
          <w:tcPr>
            <w:tcW w:w="2198" w:type="dxa"/>
            <w:tcBorders>
              <w:top w:val="single" w:sz="4" w:space="0" w:color="93CDFF" w:themeColor="accent1" w:themeTint="66"/>
              <w:left w:val="single" w:sz="4" w:space="0" w:color="93CDFF" w:themeColor="accent1" w:themeTint="66"/>
              <w:right w:val="single" w:sz="4" w:space="0" w:color="93CDFF" w:themeColor="accent1" w:themeTint="66"/>
            </w:tcBorders>
          </w:tcPr>
          <w:p w14:paraId="0B344558" w14:textId="77777777" w:rsidR="00261F85" w:rsidRPr="00423EAB" w:rsidRDefault="00261F85" w:rsidP="0084572B">
            <w:pPr>
              <w:spacing w:line="276" w:lineRule="auto"/>
              <w:jc w:val="both"/>
              <w:cnfStyle w:val="100000000000" w:firstRow="1" w:lastRow="0" w:firstColumn="0" w:lastColumn="0" w:oddVBand="0" w:evenVBand="0" w:oddHBand="0" w:evenHBand="0" w:firstRowFirstColumn="0" w:firstRowLastColumn="0" w:lastRowFirstColumn="0" w:lastRowLastColumn="0"/>
              <w:rPr>
                <w:rFonts w:ascii="Bierstadt" w:hAnsi="Bierstadt" w:cs="Arial"/>
              </w:rPr>
            </w:pPr>
            <w:r w:rsidRPr="00423EAB">
              <w:rPr>
                <w:rFonts w:ascii="Bierstadt" w:hAnsi="Bierstadt" w:cs="Arial"/>
              </w:rPr>
              <w:t>Risk Description</w:t>
            </w:r>
          </w:p>
        </w:tc>
        <w:tc>
          <w:tcPr>
            <w:tcW w:w="919" w:type="dxa"/>
            <w:tcBorders>
              <w:top w:val="single" w:sz="4" w:space="0" w:color="93CDFF" w:themeColor="accent1" w:themeTint="66"/>
              <w:left w:val="single" w:sz="4" w:space="0" w:color="93CDFF" w:themeColor="accent1" w:themeTint="66"/>
              <w:right w:val="single" w:sz="4" w:space="0" w:color="93CDFF" w:themeColor="accent1" w:themeTint="66"/>
            </w:tcBorders>
          </w:tcPr>
          <w:p w14:paraId="6F54E934" w14:textId="77777777" w:rsidR="00261F85" w:rsidRPr="00423EAB" w:rsidRDefault="00261F85" w:rsidP="0084572B">
            <w:pPr>
              <w:spacing w:line="276" w:lineRule="auto"/>
              <w:jc w:val="both"/>
              <w:cnfStyle w:val="100000000000" w:firstRow="1" w:lastRow="0" w:firstColumn="0" w:lastColumn="0" w:oddVBand="0" w:evenVBand="0" w:oddHBand="0" w:evenHBand="0" w:firstRowFirstColumn="0" w:firstRowLastColumn="0" w:lastRowFirstColumn="0" w:lastRowLastColumn="0"/>
              <w:rPr>
                <w:rFonts w:ascii="Bierstadt" w:hAnsi="Bierstadt" w:cs="Arial"/>
              </w:rPr>
            </w:pPr>
            <w:r w:rsidRPr="00423EAB">
              <w:rPr>
                <w:rFonts w:ascii="Bierstadt" w:hAnsi="Bierstadt" w:cs="Arial"/>
              </w:rPr>
              <w:t>Rating</w:t>
            </w:r>
          </w:p>
        </w:tc>
        <w:tc>
          <w:tcPr>
            <w:tcW w:w="1817" w:type="dxa"/>
            <w:tcBorders>
              <w:top w:val="single" w:sz="4" w:space="0" w:color="93CDFF" w:themeColor="accent1" w:themeTint="66"/>
              <w:left w:val="single" w:sz="4" w:space="0" w:color="93CDFF" w:themeColor="accent1" w:themeTint="66"/>
              <w:right w:val="single" w:sz="4" w:space="0" w:color="93CDFF" w:themeColor="accent1" w:themeTint="66"/>
            </w:tcBorders>
          </w:tcPr>
          <w:p w14:paraId="27835E7D" w14:textId="77777777" w:rsidR="00261F85" w:rsidRPr="00423EAB" w:rsidRDefault="00261F85" w:rsidP="0084572B">
            <w:pPr>
              <w:spacing w:line="276" w:lineRule="auto"/>
              <w:jc w:val="both"/>
              <w:cnfStyle w:val="100000000000" w:firstRow="1" w:lastRow="0" w:firstColumn="0" w:lastColumn="0" w:oddVBand="0" w:evenVBand="0" w:oddHBand="0" w:evenHBand="0" w:firstRowFirstColumn="0" w:firstRowLastColumn="0" w:lastRowFirstColumn="0" w:lastRowLastColumn="0"/>
              <w:rPr>
                <w:rFonts w:ascii="Bierstadt" w:hAnsi="Bierstadt" w:cs="Arial"/>
              </w:rPr>
            </w:pPr>
            <w:r w:rsidRPr="00423EAB">
              <w:rPr>
                <w:rFonts w:ascii="Bierstadt" w:hAnsi="Bierstadt" w:cs="Arial"/>
              </w:rPr>
              <w:t>Vulnerability</w:t>
            </w:r>
          </w:p>
        </w:tc>
        <w:tc>
          <w:tcPr>
            <w:tcW w:w="2246" w:type="dxa"/>
            <w:tcBorders>
              <w:top w:val="single" w:sz="4" w:space="0" w:color="93CDFF" w:themeColor="accent1" w:themeTint="66"/>
              <w:left w:val="single" w:sz="4" w:space="0" w:color="93CDFF" w:themeColor="accent1" w:themeTint="66"/>
              <w:right w:val="single" w:sz="4" w:space="0" w:color="93CDFF" w:themeColor="accent1" w:themeTint="66"/>
            </w:tcBorders>
          </w:tcPr>
          <w:p w14:paraId="75CC98C7" w14:textId="77777777" w:rsidR="00261F85" w:rsidRPr="00423EAB" w:rsidRDefault="00261F85" w:rsidP="0084572B">
            <w:pPr>
              <w:spacing w:line="276" w:lineRule="auto"/>
              <w:jc w:val="both"/>
              <w:cnfStyle w:val="100000000000" w:firstRow="1" w:lastRow="0" w:firstColumn="0" w:lastColumn="0" w:oddVBand="0" w:evenVBand="0" w:oddHBand="0" w:evenHBand="0" w:firstRowFirstColumn="0" w:firstRowLastColumn="0" w:lastRowFirstColumn="0" w:lastRowLastColumn="0"/>
              <w:rPr>
                <w:rFonts w:ascii="Bierstadt" w:hAnsi="Bierstadt" w:cs="Arial"/>
              </w:rPr>
            </w:pPr>
            <w:r w:rsidRPr="00423EAB">
              <w:rPr>
                <w:rFonts w:ascii="Bierstadt" w:hAnsi="Bierstadt" w:cs="Arial"/>
              </w:rPr>
              <w:t>Affected Component</w:t>
            </w:r>
          </w:p>
        </w:tc>
        <w:tc>
          <w:tcPr>
            <w:tcW w:w="1748" w:type="dxa"/>
            <w:tcBorders>
              <w:top w:val="single" w:sz="4" w:space="0" w:color="93CDFF" w:themeColor="accent1" w:themeTint="66"/>
              <w:left w:val="single" w:sz="4" w:space="0" w:color="93CDFF" w:themeColor="accent1" w:themeTint="66"/>
              <w:right w:val="single" w:sz="4" w:space="0" w:color="93CDFF" w:themeColor="accent1" w:themeTint="66"/>
            </w:tcBorders>
          </w:tcPr>
          <w:p w14:paraId="450E1369" w14:textId="77777777" w:rsidR="00261F85" w:rsidRPr="00423EAB" w:rsidRDefault="00261F85" w:rsidP="0084572B">
            <w:pPr>
              <w:spacing w:line="276" w:lineRule="auto"/>
              <w:jc w:val="both"/>
              <w:cnfStyle w:val="100000000000" w:firstRow="1" w:lastRow="0" w:firstColumn="0" w:lastColumn="0" w:oddVBand="0" w:evenVBand="0" w:oddHBand="0" w:evenHBand="0" w:firstRowFirstColumn="0" w:firstRowLastColumn="0" w:lastRowFirstColumn="0" w:lastRowLastColumn="0"/>
              <w:rPr>
                <w:rFonts w:ascii="Bierstadt" w:hAnsi="Bierstadt" w:cs="Arial"/>
              </w:rPr>
            </w:pPr>
            <w:r w:rsidRPr="00423EAB">
              <w:rPr>
                <w:rFonts w:ascii="Bierstadt" w:hAnsi="Bierstadt" w:cs="Arial"/>
              </w:rPr>
              <w:t>Mitigation</w:t>
            </w:r>
          </w:p>
        </w:tc>
      </w:tr>
      <w:tr w:rsidR="00261F85" w:rsidRPr="00423EAB" w14:paraId="2BD08974" w14:textId="77777777" w:rsidTr="00F33F94">
        <w:tc>
          <w:tcPr>
            <w:cnfStyle w:val="001000000000" w:firstRow="0" w:lastRow="0" w:firstColumn="1" w:lastColumn="0" w:oddVBand="0" w:evenVBand="0" w:oddHBand="0" w:evenHBand="0" w:firstRowFirstColumn="0" w:firstRowLastColumn="0" w:lastRowFirstColumn="0" w:lastRowLastColumn="0"/>
            <w:tcW w:w="706" w:type="dxa"/>
            <w:tcBorders>
              <w:top w:val="single" w:sz="4" w:space="0" w:color="93CDFF" w:themeColor="accent1" w:themeTint="66"/>
              <w:left w:val="single" w:sz="4" w:space="0" w:color="93CDFF" w:themeColor="accent1" w:themeTint="66"/>
              <w:bottom w:val="single" w:sz="4" w:space="0" w:color="93CDFF" w:themeColor="accent1" w:themeTint="66"/>
              <w:right w:val="single" w:sz="4" w:space="0" w:color="93CDFF" w:themeColor="accent1" w:themeTint="66"/>
            </w:tcBorders>
          </w:tcPr>
          <w:p w14:paraId="7E1C8651" w14:textId="51EB6E39" w:rsidR="00261F85" w:rsidRPr="00423EAB" w:rsidRDefault="00891445" w:rsidP="0084572B">
            <w:pPr>
              <w:spacing w:line="276" w:lineRule="auto"/>
              <w:jc w:val="both"/>
              <w:rPr>
                <w:rFonts w:ascii="Bierstadt" w:hAnsi="Bierstadt" w:cs="Arial"/>
              </w:rPr>
            </w:pPr>
            <w:r>
              <w:rPr>
                <w:rFonts w:ascii="Bierstadt" w:hAnsi="Bierstadt" w:cs="Arial"/>
              </w:rPr>
              <w:t>1</w:t>
            </w:r>
          </w:p>
        </w:tc>
        <w:tc>
          <w:tcPr>
            <w:tcW w:w="2198" w:type="dxa"/>
            <w:tcBorders>
              <w:top w:val="single" w:sz="4" w:space="0" w:color="93CDFF" w:themeColor="accent1" w:themeTint="66"/>
              <w:left w:val="single" w:sz="4" w:space="0" w:color="93CDFF" w:themeColor="accent1" w:themeTint="66"/>
              <w:bottom w:val="single" w:sz="4" w:space="0" w:color="93CDFF" w:themeColor="accent1" w:themeTint="66"/>
              <w:right w:val="single" w:sz="4" w:space="0" w:color="93CDFF" w:themeColor="accent1" w:themeTint="66"/>
            </w:tcBorders>
          </w:tcPr>
          <w:p w14:paraId="2759C3FE" w14:textId="77777777" w:rsidR="00261F85" w:rsidRPr="00423EAB" w:rsidRDefault="00261F85" w:rsidP="0084572B">
            <w:pPr>
              <w:spacing w:line="276" w:lineRule="auto"/>
              <w:jc w:val="both"/>
              <w:cnfStyle w:val="000000000000" w:firstRow="0" w:lastRow="0" w:firstColumn="0" w:lastColumn="0" w:oddVBand="0" w:evenVBand="0" w:oddHBand="0" w:evenHBand="0" w:firstRowFirstColumn="0" w:firstRowLastColumn="0" w:lastRowFirstColumn="0" w:lastRowLastColumn="0"/>
              <w:rPr>
                <w:rFonts w:ascii="Bierstadt" w:hAnsi="Bierstadt" w:cs="Arial"/>
              </w:rPr>
            </w:pPr>
          </w:p>
        </w:tc>
        <w:tc>
          <w:tcPr>
            <w:tcW w:w="919" w:type="dxa"/>
            <w:tcBorders>
              <w:top w:val="single" w:sz="4" w:space="0" w:color="93CDFF" w:themeColor="accent1" w:themeTint="66"/>
              <w:left w:val="single" w:sz="4" w:space="0" w:color="93CDFF" w:themeColor="accent1" w:themeTint="66"/>
              <w:bottom w:val="single" w:sz="4" w:space="0" w:color="93CDFF" w:themeColor="accent1" w:themeTint="66"/>
              <w:right w:val="single" w:sz="4" w:space="0" w:color="93CDFF" w:themeColor="accent1" w:themeTint="66"/>
            </w:tcBorders>
          </w:tcPr>
          <w:p w14:paraId="39C0B6C6" w14:textId="77777777" w:rsidR="00261F85" w:rsidRPr="00423EAB" w:rsidRDefault="00261F85" w:rsidP="0084572B">
            <w:pPr>
              <w:spacing w:line="276" w:lineRule="auto"/>
              <w:jc w:val="both"/>
              <w:cnfStyle w:val="000000000000" w:firstRow="0" w:lastRow="0" w:firstColumn="0" w:lastColumn="0" w:oddVBand="0" w:evenVBand="0" w:oddHBand="0" w:evenHBand="0" w:firstRowFirstColumn="0" w:firstRowLastColumn="0" w:lastRowFirstColumn="0" w:lastRowLastColumn="0"/>
              <w:rPr>
                <w:rFonts w:ascii="Bierstadt" w:hAnsi="Bierstadt" w:cs="Arial"/>
              </w:rPr>
            </w:pPr>
          </w:p>
        </w:tc>
        <w:tc>
          <w:tcPr>
            <w:tcW w:w="1817" w:type="dxa"/>
            <w:tcBorders>
              <w:top w:val="single" w:sz="4" w:space="0" w:color="93CDFF" w:themeColor="accent1" w:themeTint="66"/>
              <w:left w:val="single" w:sz="4" w:space="0" w:color="93CDFF" w:themeColor="accent1" w:themeTint="66"/>
              <w:bottom w:val="single" w:sz="4" w:space="0" w:color="93CDFF" w:themeColor="accent1" w:themeTint="66"/>
              <w:right w:val="single" w:sz="4" w:space="0" w:color="93CDFF" w:themeColor="accent1" w:themeTint="66"/>
            </w:tcBorders>
          </w:tcPr>
          <w:p w14:paraId="3130990E" w14:textId="77777777" w:rsidR="00261F85" w:rsidRPr="00423EAB" w:rsidRDefault="00261F85" w:rsidP="00261F85">
            <w:pPr>
              <w:pStyle w:val="ListParagraph"/>
              <w:numPr>
                <w:ilvl w:val="0"/>
                <w:numId w:val="28"/>
              </w:numPr>
              <w:spacing w:after="0" w:line="276" w:lineRule="auto"/>
              <w:ind w:left="41" w:firstLine="0"/>
              <w:jc w:val="both"/>
              <w:cnfStyle w:val="000000000000" w:firstRow="0" w:lastRow="0" w:firstColumn="0" w:lastColumn="0" w:oddVBand="0" w:evenVBand="0" w:oddHBand="0" w:evenHBand="0" w:firstRowFirstColumn="0" w:firstRowLastColumn="0" w:lastRowFirstColumn="0" w:lastRowLastColumn="0"/>
              <w:rPr>
                <w:rFonts w:ascii="Bierstadt" w:hAnsi="Bierstadt" w:cs="Arial"/>
              </w:rPr>
            </w:pPr>
          </w:p>
        </w:tc>
        <w:tc>
          <w:tcPr>
            <w:tcW w:w="2246" w:type="dxa"/>
            <w:tcBorders>
              <w:top w:val="single" w:sz="4" w:space="0" w:color="93CDFF" w:themeColor="accent1" w:themeTint="66"/>
              <w:left w:val="single" w:sz="4" w:space="0" w:color="93CDFF" w:themeColor="accent1" w:themeTint="66"/>
              <w:bottom w:val="single" w:sz="4" w:space="0" w:color="93CDFF" w:themeColor="accent1" w:themeTint="66"/>
              <w:right w:val="single" w:sz="4" w:space="0" w:color="93CDFF" w:themeColor="accent1" w:themeTint="66"/>
            </w:tcBorders>
          </w:tcPr>
          <w:p w14:paraId="306C80BC" w14:textId="77777777" w:rsidR="00261F85" w:rsidRPr="00423EAB" w:rsidRDefault="00261F85" w:rsidP="0084572B">
            <w:pPr>
              <w:spacing w:line="276" w:lineRule="auto"/>
              <w:jc w:val="both"/>
              <w:cnfStyle w:val="000000000000" w:firstRow="0" w:lastRow="0" w:firstColumn="0" w:lastColumn="0" w:oddVBand="0" w:evenVBand="0" w:oddHBand="0" w:evenHBand="0" w:firstRowFirstColumn="0" w:firstRowLastColumn="0" w:lastRowFirstColumn="0" w:lastRowLastColumn="0"/>
              <w:rPr>
                <w:rFonts w:ascii="Bierstadt" w:hAnsi="Bierstadt" w:cs="Arial"/>
              </w:rPr>
            </w:pPr>
          </w:p>
        </w:tc>
        <w:tc>
          <w:tcPr>
            <w:tcW w:w="1748" w:type="dxa"/>
            <w:tcBorders>
              <w:top w:val="single" w:sz="4" w:space="0" w:color="93CDFF" w:themeColor="accent1" w:themeTint="66"/>
              <w:left w:val="single" w:sz="4" w:space="0" w:color="93CDFF" w:themeColor="accent1" w:themeTint="66"/>
              <w:bottom w:val="single" w:sz="4" w:space="0" w:color="93CDFF" w:themeColor="accent1" w:themeTint="66"/>
              <w:right w:val="single" w:sz="4" w:space="0" w:color="93CDFF" w:themeColor="accent1" w:themeTint="66"/>
            </w:tcBorders>
          </w:tcPr>
          <w:p w14:paraId="4D936D2F" w14:textId="77777777" w:rsidR="00261F85" w:rsidRPr="00423EAB" w:rsidRDefault="00261F85" w:rsidP="0084572B">
            <w:pPr>
              <w:spacing w:line="276" w:lineRule="auto"/>
              <w:jc w:val="both"/>
              <w:cnfStyle w:val="000000000000" w:firstRow="0" w:lastRow="0" w:firstColumn="0" w:lastColumn="0" w:oddVBand="0" w:evenVBand="0" w:oddHBand="0" w:evenHBand="0" w:firstRowFirstColumn="0" w:firstRowLastColumn="0" w:lastRowFirstColumn="0" w:lastRowLastColumn="0"/>
              <w:rPr>
                <w:rFonts w:ascii="Bierstadt" w:hAnsi="Bierstadt" w:cs="Arial"/>
              </w:rPr>
            </w:pPr>
          </w:p>
        </w:tc>
      </w:tr>
      <w:tr w:rsidR="00261F85" w:rsidRPr="00423EAB" w14:paraId="65F49520" w14:textId="77777777" w:rsidTr="00F33F94">
        <w:tc>
          <w:tcPr>
            <w:cnfStyle w:val="001000000000" w:firstRow="0" w:lastRow="0" w:firstColumn="1" w:lastColumn="0" w:oddVBand="0" w:evenVBand="0" w:oddHBand="0" w:evenHBand="0" w:firstRowFirstColumn="0" w:firstRowLastColumn="0" w:lastRowFirstColumn="0" w:lastRowLastColumn="0"/>
            <w:tcW w:w="706" w:type="dxa"/>
            <w:tcBorders>
              <w:top w:val="single" w:sz="4" w:space="0" w:color="93CDFF" w:themeColor="accent1" w:themeTint="66"/>
              <w:left w:val="single" w:sz="4" w:space="0" w:color="93CDFF" w:themeColor="accent1" w:themeTint="66"/>
              <w:bottom w:val="single" w:sz="4" w:space="0" w:color="93CDFF" w:themeColor="accent1" w:themeTint="66"/>
              <w:right w:val="single" w:sz="4" w:space="0" w:color="93CDFF" w:themeColor="accent1" w:themeTint="66"/>
            </w:tcBorders>
          </w:tcPr>
          <w:p w14:paraId="7A35F7C3" w14:textId="77777777" w:rsidR="00261F85" w:rsidRPr="00423EAB" w:rsidRDefault="00261F85" w:rsidP="0084572B">
            <w:pPr>
              <w:spacing w:line="276" w:lineRule="auto"/>
              <w:jc w:val="both"/>
              <w:rPr>
                <w:rFonts w:ascii="Bierstadt" w:hAnsi="Bierstadt" w:cs="Arial"/>
              </w:rPr>
            </w:pPr>
          </w:p>
        </w:tc>
        <w:tc>
          <w:tcPr>
            <w:tcW w:w="2198" w:type="dxa"/>
            <w:tcBorders>
              <w:top w:val="single" w:sz="4" w:space="0" w:color="93CDFF" w:themeColor="accent1" w:themeTint="66"/>
              <w:left w:val="single" w:sz="4" w:space="0" w:color="93CDFF" w:themeColor="accent1" w:themeTint="66"/>
              <w:bottom w:val="single" w:sz="4" w:space="0" w:color="93CDFF" w:themeColor="accent1" w:themeTint="66"/>
              <w:right w:val="single" w:sz="4" w:space="0" w:color="93CDFF" w:themeColor="accent1" w:themeTint="66"/>
            </w:tcBorders>
          </w:tcPr>
          <w:p w14:paraId="036EDEC4" w14:textId="77777777" w:rsidR="00261F85" w:rsidRPr="00423EAB" w:rsidRDefault="00261F85" w:rsidP="0084572B">
            <w:pPr>
              <w:spacing w:line="276" w:lineRule="auto"/>
              <w:jc w:val="both"/>
              <w:cnfStyle w:val="000000000000" w:firstRow="0" w:lastRow="0" w:firstColumn="0" w:lastColumn="0" w:oddVBand="0" w:evenVBand="0" w:oddHBand="0" w:evenHBand="0" w:firstRowFirstColumn="0" w:firstRowLastColumn="0" w:lastRowFirstColumn="0" w:lastRowLastColumn="0"/>
              <w:rPr>
                <w:rFonts w:ascii="Bierstadt" w:hAnsi="Bierstadt" w:cs="Arial"/>
              </w:rPr>
            </w:pPr>
          </w:p>
        </w:tc>
        <w:tc>
          <w:tcPr>
            <w:tcW w:w="919" w:type="dxa"/>
            <w:tcBorders>
              <w:top w:val="single" w:sz="4" w:space="0" w:color="93CDFF" w:themeColor="accent1" w:themeTint="66"/>
              <w:left w:val="single" w:sz="4" w:space="0" w:color="93CDFF" w:themeColor="accent1" w:themeTint="66"/>
              <w:bottom w:val="single" w:sz="4" w:space="0" w:color="93CDFF" w:themeColor="accent1" w:themeTint="66"/>
              <w:right w:val="single" w:sz="4" w:space="0" w:color="93CDFF" w:themeColor="accent1" w:themeTint="66"/>
            </w:tcBorders>
          </w:tcPr>
          <w:p w14:paraId="4F64C079" w14:textId="77777777" w:rsidR="00261F85" w:rsidRPr="00423EAB" w:rsidRDefault="00261F85" w:rsidP="0084572B">
            <w:pPr>
              <w:spacing w:line="276" w:lineRule="auto"/>
              <w:jc w:val="both"/>
              <w:cnfStyle w:val="000000000000" w:firstRow="0" w:lastRow="0" w:firstColumn="0" w:lastColumn="0" w:oddVBand="0" w:evenVBand="0" w:oddHBand="0" w:evenHBand="0" w:firstRowFirstColumn="0" w:firstRowLastColumn="0" w:lastRowFirstColumn="0" w:lastRowLastColumn="0"/>
              <w:rPr>
                <w:rFonts w:ascii="Bierstadt" w:hAnsi="Bierstadt" w:cs="Arial"/>
              </w:rPr>
            </w:pPr>
          </w:p>
        </w:tc>
        <w:tc>
          <w:tcPr>
            <w:tcW w:w="1817" w:type="dxa"/>
            <w:tcBorders>
              <w:top w:val="single" w:sz="4" w:space="0" w:color="93CDFF" w:themeColor="accent1" w:themeTint="66"/>
              <w:left w:val="single" w:sz="4" w:space="0" w:color="93CDFF" w:themeColor="accent1" w:themeTint="66"/>
              <w:bottom w:val="single" w:sz="4" w:space="0" w:color="93CDFF" w:themeColor="accent1" w:themeTint="66"/>
              <w:right w:val="single" w:sz="4" w:space="0" w:color="93CDFF" w:themeColor="accent1" w:themeTint="66"/>
            </w:tcBorders>
          </w:tcPr>
          <w:p w14:paraId="6738AF6E" w14:textId="77777777" w:rsidR="00261F85" w:rsidRPr="00423EAB" w:rsidRDefault="00261F85" w:rsidP="00261F85">
            <w:pPr>
              <w:pStyle w:val="ListParagraph"/>
              <w:numPr>
                <w:ilvl w:val="0"/>
                <w:numId w:val="28"/>
              </w:numPr>
              <w:spacing w:after="0" w:line="276" w:lineRule="auto"/>
              <w:ind w:left="41" w:firstLine="0"/>
              <w:jc w:val="both"/>
              <w:cnfStyle w:val="000000000000" w:firstRow="0" w:lastRow="0" w:firstColumn="0" w:lastColumn="0" w:oddVBand="0" w:evenVBand="0" w:oddHBand="0" w:evenHBand="0" w:firstRowFirstColumn="0" w:firstRowLastColumn="0" w:lastRowFirstColumn="0" w:lastRowLastColumn="0"/>
              <w:rPr>
                <w:rFonts w:ascii="Bierstadt" w:hAnsi="Bierstadt" w:cs="Arial"/>
              </w:rPr>
            </w:pPr>
          </w:p>
        </w:tc>
        <w:tc>
          <w:tcPr>
            <w:tcW w:w="2246" w:type="dxa"/>
            <w:tcBorders>
              <w:top w:val="single" w:sz="4" w:space="0" w:color="93CDFF" w:themeColor="accent1" w:themeTint="66"/>
              <w:left w:val="single" w:sz="4" w:space="0" w:color="93CDFF" w:themeColor="accent1" w:themeTint="66"/>
              <w:bottom w:val="single" w:sz="4" w:space="0" w:color="93CDFF" w:themeColor="accent1" w:themeTint="66"/>
              <w:right w:val="single" w:sz="4" w:space="0" w:color="93CDFF" w:themeColor="accent1" w:themeTint="66"/>
            </w:tcBorders>
          </w:tcPr>
          <w:p w14:paraId="04AF0820" w14:textId="77777777" w:rsidR="00261F85" w:rsidRPr="00423EAB" w:rsidRDefault="00261F85" w:rsidP="0084572B">
            <w:pPr>
              <w:spacing w:line="276" w:lineRule="auto"/>
              <w:jc w:val="both"/>
              <w:cnfStyle w:val="000000000000" w:firstRow="0" w:lastRow="0" w:firstColumn="0" w:lastColumn="0" w:oddVBand="0" w:evenVBand="0" w:oddHBand="0" w:evenHBand="0" w:firstRowFirstColumn="0" w:firstRowLastColumn="0" w:lastRowFirstColumn="0" w:lastRowLastColumn="0"/>
              <w:rPr>
                <w:rFonts w:ascii="Bierstadt" w:hAnsi="Bierstadt" w:cs="Arial"/>
              </w:rPr>
            </w:pPr>
          </w:p>
        </w:tc>
        <w:tc>
          <w:tcPr>
            <w:tcW w:w="1748" w:type="dxa"/>
            <w:tcBorders>
              <w:top w:val="single" w:sz="4" w:space="0" w:color="93CDFF" w:themeColor="accent1" w:themeTint="66"/>
              <w:left w:val="single" w:sz="4" w:space="0" w:color="93CDFF" w:themeColor="accent1" w:themeTint="66"/>
              <w:bottom w:val="single" w:sz="4" w:space="0" w:color="93CDFF" w:themeColor="accent1" w:themeTint="66"/>
              <w:right w:val="single" w:sz="4" w:space="0" w:color="93CDFF" w:themeColor="accent1" w:themeTint="66"/>
            </w:tcBorders>
          </w:tcPr>
          <w:p w14:paraId="49D75C16" w14:textId="77777777" w:rsidR="00261F85" w:rsidRPr="00423EAB" w:rsidRDefault="00261F85" w:rsidP="0084572B">
            <w:pPr>
              <w:spacing w:line="276" w:lineRule="auto"/>
              <w:jc w:val="both"/>
              <w:cnfStyle w:val="000000000000" w:firstRow="0" w:lastRow="0" w:firstColumn="0" w:lastColumn="0" w:oddVBand="0" w:evenVBand="0" w:oddHBand="0" w:evenHBand="0" w:firstRowFirstColumn="0" w:firstRowLastColumn="0" w:lastRowFirstColumn="0" w:lastRowLastColumn="0"/>
              <w:rPr>
                <w:rFonts w:ascii="Bierstadt" w:hAnsi="Bierstadt" w:cs="Arial"/>
              </w:rPr>
            </w:pPr>
          </w:p>
        </w:tc>
      </w:tr>
    </w:tbl>
    <w:p w14:paraId="7309E45C" w14:textId="77777777" w:rsidR="00261F85" w:rsidRPr="00423EAB" w:rsidRDefault="00261F85" w:rsidP="00261F85">
      <w:pPr>
        <w:pStyle w:val="BodyText"/>
        <w:spacing w:line="276" w:lineRule="auto"/>
        <w:ind w:left="1080"/>
        <w:jc w:val="both"/>
        <w:rPr>
          <w:rFonts w:ascii="Bierstadt" w:hAnsi="Bierstadt" w:cs="Arial"/>
        </w:rPr>
      </w:pPr>
    </w:p>
    <w:p w14:paraId="5D8A814D" w14:textId="77777777" w:rsidR="00261F85" w:rsidRPr="002C7B86" w:rsidRDefault="00261F85" w:rsidP="00F33F94">
      <w:pPr>
        <w:pStyle w:val="Heading2"/>
        <w:tabs>
          <w:tab w:val="num" w:pos="-810"/>
        </w:tabs>
        <w:spacing w:before="0" w:line="276" w:lineRule="auto"/>
        <w:ind w:hanging="1418"/>
        <w:jc w:val="both"/>
        <w:rPr>
          <w:rFonts w:asciiTheme="minorHAnsi" w:hAnsiTheme="minorHAnsi"/>
          <w:sz w:val="22"/>
          <w:szCs w:val="22"/>
        </w:rPr>
      </w:pPr>
      <w:bookmarkStart w:id="123" w:name="_Toc7197921"/>
      <w:bookmarkStart w:id="124" w:name="_Toc23250542"/>
      <w:bookmarkStart w:id="125" w:name="_Toc86363564"/>
      <w:bookmarkStart w:id="126" w:name="_Toc175582335"/>
      <w:bookmarkStart w:id="127" w:name="_Toc175718565"/>
      <w:bookmarkStart w:id="128" w:name="_Toc189079982"/>
      <w:r w:rsidRPr="002C7B86">
        <w:rPr>
          <w:rFonts w:asciiTheme="minorHAnsi" w:hAnsiTheme="minorHAnsi"/>
          <w:sz w:val="22"/>
          <w:szCs w:val="22"/>
        </w:rPr>
        <w:t>Security Requirement</w:t>
      </w:r>
      <w:bookmarkEnd w:id="123"/>
      <w:bookmarkEnd w:id="124"/>
      <w:bookmarkEnd w:id="125"/>
      <w:bookmarkEnd w:id="126"/>
      <w:bookmarkEnd w:id="127"/>
      <w:bookmarkEnd w:id="128"/>
    </w:p>
    <w:p w14:paraId="258F45C2" w14:textId="77777777" w:rsidR="00261F85" w:rsidRPr="00423EAB" w:rsidRDefault="00261F85" w:rsidP="00261F85">
      <w:pPr>
        <w:pStyle w:val="BodyText"/>
        <w:spacing w:line="276" w:lineRule="auto"/>
        <w:ind w:left="1080"/>
        <w:jc w:val="both"/>
        <w:rPr>
          <w:rFonts w:ascii="Bierstadt" w:hAnsi="Bierstadt" w:cs="Arial"/>
        </w:rPr>
      </w:pPr>
    </w:p>
    <w:p w14:paraId="0473F4B4" w14:textId="77777777" w:rsidR="00261F85" w:rsidRPr="00854EF0" w:rsidRDefault="00261F85" w:rsidP="00F33F94">
      <w:pPr>
        <w:pStyle w:val="BodyText"/>
        <w:tabs>
          <w:tab w:val="clear" w:pos="1247"/>
          <w:tab w:val="left" w:pos="1170"/>
        </w:tabs>
        <w:spacing w:line="276" w:lineRule="auto"/>
        <w:ind w:left="-810"/>
        <w:jc w:val="both"/>
        <w:rPr>
          <w:rFonts w:asciiTheme="minorHAnsi" w:hAnsiTheme="minorHAnsi" w:cs="Arial"/>
        </w:rPr>
      </w:pPr>
      <w:r w:rsidRPr="00854EF0">
        <w:rPr>
          <w:rFonts w:asciiTheme="minorHAnsi" w:hAnsiTheme="minorHAnsi" w:cs="Arial"/>
        </w:rPr>
        <w:t xml:space="preserve">The security guidelines for this demand aligns with E// security standard for all services integrating with ECW. All existing security requirements applies. </w:t>
      </w:r>
    </w:p>
    <w:p w14:paraId="6F7F4CF8" w14:textId="77777777" w:rsidR="00261F85" w:rsidRPr="00423EAB" w:rsidRDefault="00261F85" w:rsidP="00261F85">
      <w:pPr>
        <w:pStyle w:val="BodyText"/>
        <w:spacing w:line="276" w:lineRule="auto"/>
        <w:ind w:left="1080"/>
        <w:jc w:val="both"/>
        <w:rPr>
          <w:rFonts w:ascii="Bierstadt" w:hAnsi="Bierstadt" w:cs="Arial"/>
        </w:rPr>
      </w:pPr>
    </w:p>
    <w:tbl>
      <w:tblPr>
        <w:tblW w:w="0" w:type="auto"/>
        <w:tblInd w:w="-820" w:type="dxa"/>
        <w:tblCellMar>
          <w:left w:w="0" w:type="dxa"/>
          <w:right w:w="0" w:type="dxa"/>
        </w:tblCellMar>
        <w:tblLook w:val="04A0" w:firstRow="1" w:lastRow="0" w:firstColumn="1" w:lastColumn="0" w:noHBand="0" w:noVBand="1"/>
      </w:tblPr>
      <w:tblGrid>
        <w:gridCol w:w="1718"/>
        <w:gridCol w:w="1899"/>
        <w:gridCol w:w="2657"/>
        <w:gridCol w:w="2616"/>
      </w:tblGrid>
      <w:tr w:rsidR="00261F85" w:rsidRPr="00854EF0" w14:paraId="3FC65C19" w14:textId="77777777" w:rsidTr="00F33F94">
        <w:trPr>
          <w:trHeight w:val="333"/>
          <w:tblHeader/>
        </w:trPr>
        <w:tc>
          <w:tcPr>
            <w:tcW w:w="1718" w:type="dxa"/>
            <w:tcBorders>
              <w:top w:val="single" w:sz="8" w:space="0" w:color="auto"/>
              <w:left w:val="single" w:sz="8" w:space="0" w:color="auto"/>
              <w:bottom w:val="single" w:sz="8" w:space="0" w:color="auto"/>
              <w:right w:val="single" w:sz="8" w:space="0" w:color="auto"/>
            </w:tcBorders>
            <w:shd w:val="clear" w:color="auto" w:fill="CACACA" w:themeFill="background2" w:themeFillShade="E6"/>
            <w:tcMar>
              <w:top w:w="0" w:type="dxa"/>
              <w:left w:w="108" w:type="dxa"/>
              <w:bottom w:w="0" w:type="dxa"/>
              <w:right w:w="108" w:type="dxa"/>
            </w:tcMar>
            <w:hideMark/>
          </w:tcPr>
          <w:p w14:paraId="01B8AD0D" w14:textId="77777777" w:rsidR="00261F85" w:rsidRPr="00854EF0" w:rsidRDefault="00261F85" w:rsidP="0084572B">
            <w:pPr>
              <w:pStyle w:val="PlainText"/>
              <w:spacing w:line="276" w:lineRule="auto"/>
              <w:jc w:val="both"/>
              <w:rPr>
                <w:rFonts w:asciiTheme="minorHAnsi" w:hAnsiTheme="minorHAnsi" w:cs="Arial"/>
                <w:b/>
                <w:sz w:val="22"/>
                <w:szCs w:val="22"/>
              </w:rPr>
            </w:pPr>
            <w:r w:rsidRPr="00854EF0">
              <w:rPr>
                <w:rFonts w:asciiTheme="minorHAnsi" w:hAnsiTheme="minorHAnsi" w:cs="Arial"/>
                <w:b/>
                <w:sz w:val="22"/>
                <w:szCs w:val="22"/>
              </w:rPr>
              <w:t>Security Area</w:t>
            </w:r>
          </w:p>
        </w:tc>
        <w:tc>
          <w:tcPr>
            <w:tcW w:w="1899" w:type="dxa"/>
            <w:tcBorders>
              <w:top w:val="single" w:sz="8" w:space="0" w:color="auto"/>
              <w:left w:val="nil"/>
              <w:bottom w:val="single" w:sz="8" w:space="0" w:color="auto"/>
              <w:right w:val="single" w:sz="8" w:space="0" w:color="auto"/>
            </w:tcBorders>
            <w:shd w:val="clear" w:color="auto" w:fill="CACACA" w:themeFill="background2" w:themeFillShade="E6"/>
            <w:noWrap/>
            <w:tcMar>
              <w:top w:w="0" w:type="dxa"/>
              <w:left w:w="108" w:type="dxa"/>
              <w:bottom w:w="0" w:type="dxa"/>
              <w:right w:w="108" w:type="dxa"/>
            </w:tcMar>
            <w:hideMark/>
          </w:tcPr>
          <w:p w14:paraId="24D36F04" w14:textId="77777777" w:rsidR="00261F85" w:rsidRPr="00854EF0" w:rsidRDefault="00261F85" w:rsidP="0084572B">
            <w:pPr>
              <w:pStyle w:val="PlainText"/>
              <w:spacing w:line="276" w:lineRule="auto"/>
              <w:jc w:val="both"/>
              <w:rPr>
                <w:rFonts w:asciiTheme="minorHAnsi" w:hAnsiTheme="minorHAnsi" w:cs="Arial"/>
                <w:b/>
                <w:sz w:val="22"/>
                <w:szCs w:val="22"/>
              </w:rPr>
            </w:pPr>
            <w:r w:rsidRPr="00854EF0">
              <w:rPr>
                <w:rFonts w:asciiTheme="minorHAnsi" w:hAnsiTheme="minorHAnsi" w:cs="Arial"/>
                <w:b/>
                <w:sz w:val="22"/>
                <w:szCs w:val="22"/>
              </w:rPr>
              <w:t>Domain</w:t>
            </w:r>
          </w:p>
        </w:tc>
        <w:tc>
          <w:tcPr>
            <w:tcW w:w="2657" w:type="dxa"/>
            <w:tcBorders>
              <w:top w:val="single" w:sz="8" w:space="0" w:color="auto"/>
              <w:left w:val="nil"/>
              <w:bottom w:val="single" w:sz="8" w:space="0" w:color="auto"/>
              <w:right w:val="single" w:sz="8" w:space="0" w:color="auto"/>
            </w:tcBorders>
            <w:shd w:val="clear" w:color="auto" w:fill="CACACA" w:themeFill="background2" w:themeFillShade="E6"/>
            <w:tcMar>
              <w:top w:w="0" w:type="dxa"/>
              <w:left w:w="108" w:type="dxa"/>
              <w:bottom w:w="0" w:type="dxa"/>
              <w:right w:w="108" w:type="dxa"/>
            </w:tcMar>
            <w:hideMark/>
          </w:tcPr>
          <w:p w14:paraId="5E56B522" w14:textId="77777777" w:rsidR="00261F85" w:rsidRPr="00854EF0" w:rsidRDefault="00261F85" w:rsidP="0084572B">
            <w:pPr>
              <w:pStyle w:val="PlainText"/>
              <w:spacing w:line="276" w:lineRule="auto"/>
              <w:jc w:val="both"/>
              <w:rPr>
                <w:rFonts w:asciiTheme="minorHAnsi" w:hAnsiTheme="minorHAnsi" w:cs="Arial"/>
                <w:b/>
                <w:sz w:val="22"/>
                <w:szCs w:val="22"/>
              </w:rPr>
            </w:pPr>
            <w:r w:rsidRPr="00854EF0">
              <w:rPr>
                <w:rFonts w:asciiTheme="minorHAnsi" w:hAnsiTheme="minorHAnsi" w:cs="Arial"/>
                <w:b/>
                <w:sz w:val="22"/>
                <w:szCs w:val="22"/>
              </w:rPr>
              <w:t>Description</w:t>
            </w:r>
          </w:p>
        </w:tc>
        <w:tc>
          <w:tcPr>
            <w:tcW w:w="2616" w:type="dxa"/>
            <w:tcBorders>
              <w:top w:val="single" w:sz="8" w:space="0" w:color="auto"/>
              <w:left w:val="nil"/>
              <w:bottom w:val="single" w:sz="8" w:space="0" w:color="auto"/>
              <w:right w:val="single" w:sz="8" w:space="0" w:color="auto"/>
            </w:tcBorders>
            <w:shd w:val="clear" w:color="auto" w:fill="CACACA" w:themeFill="background2" w:themeFillShade="E6"/>
            <w:tcMar>
              <w:top w:w="0" w:type="dxa"/>
              <w:left w:w="108" w:type="dxa"/>
              <w:bottom w:w="0" w:type="dxa"/>
              <w:right w:w="108" w:type="dxa"/>
            </w:tcMar>
            <w:hideMark/>
          </w:tcPr>
          <w:p w14:paraId="3F6FD189" w14:textId="77777777" w:rsidR="00261F85" w:rsidRPr="00854EF0" w:rsidRDefault="00261F85" w:rsidP="0084572B">
            <w:pPr>
              <w:pStyle w:val="PlainText"/>
              <w:spacing w:line="276" w:lineRule="auto"/>
              <w:jc w:val="both"/>
              <w:rPr>
                <w:rFonts w:asciiTheme="minorHAnsi" w:hAnsiTheme="minorHAnsi" w:cs="Arial"/>
                <w:b/>
                <w:sz w:val="22"/>
                <w:szCs w:val="22"/>
              </w:rPr>
            </w:pPr>
            <w:r w:rsidRPr="00854EF0">
              <w:rPr>
                <w:rFonts w:asciiTheme="minorHAnsi" w:hAnsiTheme="minorHAnsi" w:cs="Arial"/>
                <w:b/>
                <w:sz w:val="22"/>
                <w:szCs w:val="22"/>
              </w:rPr>
              <w:t>Current Configuration/Evidence</w:t>
            </w:r>
          </w:p>
        </w:tc>
      </w:tr>
      <w:tr w:rsidR="00261F85" w:rsidRPr="00854EF0" w14:paraId="7B9C56A8" w14:textId="77777777" w:rsidTr="00F33F94">
        <w:trPr>
          <w:trHeight w:val="666"/>
        </w:trPr>
        <w:tc>
          <w:tcPr>
            <w:tcW w:w="171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7C7F111" w14:textId="77777777" w:rsidR="00261F85" w:rsidRPr="00854EF0" w:rsidRDefault="00261F85" w:rsidP="0084572B">
            <w:pPr>
              <w:pStyle w:val="PlainText"/>
              <w:spacing w:line="276" w:lineRule="auto"/>
              <w:jc w:val="both"/>
              <w:rPr>
                <w:rFonts w:asciiTheme="minorHAnsi" w:hAnsiTheme="minorHAnsi" w:cs="Arial"/>
                <w:sz w:val="22"/>
                <w:szCs w:val="22"/>
              </w:rPr>
            </w:pPr>
            <w:r w:rsidRPr="00854EF0">
              <w:rPr>
                <w:rFonts w:asciiTheme="minorHAnsi" w:hAnsiTheme="minorHAnsi" w:cs="Arial"/>
                <w:sz w:val="22"/>
                <w:szCs w:val="22"/>
              </w:rPr>
              <w:t>Client Authentication</w:t>
            </w:r>
          </w:p>
        </w:tc>
        <w:tc>
          <w:tcPr>
            <w:tcW w:w="1899" w:type="dxa"/>
            <w:tcBorders>
              <w:top w:val="nil"/>
              <w:left w:val="nil"/>
              <w:bottom w:val="single" w:sz="8" w:space="0" w:color="auto"/>
              <w:right w:val="single" w:sz="8" w:space="0" w:color="auto"/>
            </w:tcBorders>
            <w:noWrap/>
            <w:tcMar>
              <w:top w:w="0" w:type="dxa"/>
              <w:left w:w="108" w:type="dxa"/>
              <w:bottom w:w="0" w:type="dxa"/>
              <w:right w:w="108" w:type="dxa"/>
            </w:tcMar>
            <w:hideMark/>
          </w:tcPr>
          <w:p w14:paraId="0C77E5AE" w14:textId="77777777" w:rsidR="00261F85" w:rsidRPr="00854EF0" w:rsidRDefault="00261F85" w:rsidP="0084572B">
            <w:pPr>
              <w:pStyle w:val="PlainText"/>
              <w:spacing w:line="276" w:lineRule="auto"/>
              <w:jc w:val="both"/>
              <w:rPr>
                <w:rFonts w:asciiTheme="minorHAnsi" w:hAnsiTheme="minorHAnsi" w:cs="Arial"/>
                <w:sz w:val="22"/>
                <w:szCs w:val="22"/>
              </w:rPr>
            </w:pPr>
            <w:r w:rsidRPr="00854EF0">
              <w:rPr>
                <w:rFonts w:asciiTheme="minorHAnsi" w:hAnsiTheme="minorHAnsi" w:cs="Arial"/>
                <w:sz w:val="22"/>
                <w:szCs w:val="22"/>
              </w:rPr>
              <w:t>Access Control</w:t>
            </w:r>
          </w:p>
        </w:tc>
        <w:tc>
          <w:tcPr>
            <w:tcW w:w="2657" w:type="dxa"/>
            <w:tcBorders>
              <w:top w:val="nil"/>
              <w:left w:val="nil"/>
              <w:bottom w:val="single" w:sz="8" w:space="0" w:color="auto"/>
              <w:right w:val="single" w:sz="8" w:space="0" w:color="auto"/>
            </w:tcBorders>
            <w:tcMar>
              <w:top w:w="0" w:type="dxa"/>
              <w:left w:w="108" w:type="dxa"/>
              <w:bottom w:w="0" w:type="dxa"/>
              <w:right w:w="108" w:type="dxa"/>
            </w:tcMar>
            <w:hideMark/>
          </w:tcPr>
          <w:p w14:paraId="6EB30924" w14:textId="77777777" w:rsidR="00261F85" w:rsidRPr="00854EF0" w:rsidRDefault="00261F85" w:rsidP="0084572B">
            <w:pPr>
              <w:pStyle w:val="PlainText"/>
              <w:spacing w:line="276" w:lineRule="auto"/>
              <w:jc w:val="both"/>
              <w:rPr>
                <w:rFonts w:asciiTheme="minorHAnsi" w:hAnsiTheme="minorHAnsi" w:cs="Arial"/>
                <w:sz w:val="22"/>
                <w:szCs w:val="22"/>
              </w:rPr>
            </w:pPr>
            <w:r w:rsidRPr="00854EF0">
              <w:rPr>
                <w:rFonts w:asciiTheme="minorHAnsi" w:hAnsiTheme="minorHAnsi" w:cs="Arial"/>
                <w:sz w:val="22"/>
                <w:szCs w:val="22"/>
              </w:rPr>
              <w:t>Either of following should be supported at minimum for client authentication.</w:t>
            </w:r>
            <w:r w:rsidRPr="00854EF0">
              <w:rPr>
                <w:rFonts w:asciiTheme="minorHAnsi" w:hAnsiTheme="minorHAnsi" w:cs="Arial"/>
                <w:sz w:val="22"/>
                <w:szCs w:val="22"/>
              </w:rPr>
              <w:br/>
              <w:t>- normal authentication (API session based). Authentication of clients is performed by a username/password-based API login service</w:t>
            </w:r>
            <w:r w:rsidRPr="00854EF0">
              <w:rPr>
                <w:rFonts w:asciiTheme="minorHAnsi" w:hAnsiTheme="minorHAnsi" w:cs="Arial"/>
                <w:sz w:val="22"/>
                <w:szCs w:val="22"/>
              </w:rPr>
              <w:br/>
              <w:t>- via the basic authentication scheme as defined in RFC 1945</w:t>
            </w:r>
          </w:p>
        </w:tc>
        <w:tc>
          <w:tcPr>
            <w:tcW w:w="2616" w:type="dxa"/>
            <w:tcBorders>
              <w:top w:val="nil"/>
              <w:left w:val="nil"/>
              <w:bottom w:val="single" w:sz="8" w:space="0" w:color="auto"/>
              <w:right w:val="single" w:sz="8" w:space="0" w:color="auto"/>
            </w:tcBorders>
            <w:tcMar>
              <w:top w:w="0" w:type="dxa"/>
              <w:left w:w="108" w:type="dxa"/>
              <w:bottom w:w="0" w:type="dxa"/>
              <w:right w:w="108" w:type="dxa"/>
            </w:tcMar>
          </w:tcPr>
          <w:p w14:paraId="6572AE79" w14:textId="77777777" w:rsidR="00261F85" w:rsidRPr="00854EF0" w:rsidRDefault="00261F85" w:rsidP="0084572B">
            <w:pPr>
              <w:pStyle w:val="PlainText"/>
              <w:spacing w:line="276" w:lineRule="auto"/>
              <w:jc w:val="both"/>
              <w:rPr>
                <w:rFonts w:asciiTheme="minorHAnsi" w:hAnsiTheme="minorHAnsi" w:cs="Arial"/>
                <w:sz w:val="22"/>
                <w:szCs w:val="22"/>
              </w:rPr>
            </w:pPr>
            <w:r w:rsidRPr="00854EF0">
              <w:rPr>
                <w:rFonts w:asciiTheme="minorHAnsi" w:hAnsiTheme="minorHAnsi" w:cs="Arial"/>
                <w:sz w:val="22"/>
                <w:szCs w:val="22"/>
              </w:rPr>
              <w:t>Username and password with basic auth</w:t>
            </w:r>
          </w:p>
        </w:tc>
      </w:tr>
      <w:tr w:rsidR="00261F85" w:rsidRPr="00854EF0" w14:paraId="5151153D" w14:textId="77777777" w:rsidTr="00F33F94">
        <w:trPr>
          <w:trHeight w:val="333"/>
        </w:trPr>
        <w:tc>
          <w:tcPr>
            <w:tcW w:w="171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7B57127" w14:textId="77777777" w:rsidR="00261F85" w:rsidRPr="00854EF0" w:rsidRDefault="00261F85" w:rsidP="0084572B">
            <w:pPr>
              <w:pStyle w:val="PlainText"/>
              <w:spacing w:line="276" w:lineRule="auto"/>
              <w:jc w:val="both"/>
              <w:rPr>
                <w:rFonts w:asciiTheme="minorHAnsi" w:hAnsiTheme="minorHAnsi" w:cs="Arial"/>
                <w:sz w:val="22"/>
                <w:szCs w:val="22"/>
              </w:rPr>
            </w:pPr>
            <w:r w:rsidRPr="00854EF0">
              <w:rPr>
                <w:rFonts w:asciiTheme="minorHAnsi" w:hAnsiTheme="minorHAnsi" w:cs="Arial"/>
                <w:sz w:val="22"/>
                <w:szCs w:val="22"/>
              </w:rPr>
              <w:lastRenderedPageBreak/>
              <w:t>Mutual Authentication support</w:t>
            </w:r>
          </w:p>
        </w:tc>
        <w:tc>
          <w:tcPr>
            <w:tcW w:w="1899" w:type="dxa"/>
            <w:tcBorders>
              <w:top w:val="nil"/>
              <w:left w:val="nil"/>
              <w:bottom w:val="single" w:sz="8" w:space="0" w:color="auto"/>
              <w:right w:val="single" w:sz="8" w:space="0" w:color="auto"/>
            </w:tcBorders>
            <w:noWrap/>
            <w:tcMar>
              <w:top w:w="0" w:type="dxa"/>
              <w:left w:w="108" w:type="dxa"/>
              <w:bottom w:w="0" w:type="dxa"/>
              <w:right w:w="108" w:type="dxa"/>
            </w:tcMar>
            <w:hideMark/>
          </w:tcPr>
          <w:p w14:paraId="46C2C467" w14:textId="77777777" w:rsidR="00261F85" w:rsidRPr="00854EF0" w:rsidRDefault="00261F85" w:rsidP="0084572B">
            <w:pPr>
              <w:pStyle w:val="PlainText"/>
              <w:spacing w:line="276" w:lineRule="auto"/>
              <w:jc w:val="both"/>
              <w:rPr>
                <w:rFonts w:asciiTheme="minorHAnsi" w:hAnsiTheme="minorHAnsi" w:cs="Arial"/>
                <w:sz w:val="22"/>
                <w:szCs w:val="22"/>
              </w:rPr>
            </w:pPr>
            <w:r w:rsidRPr="00854EF0">
              <w:rPr>
                <w:rFonts w:asciiTheme="minorHAnsi" w:hAnsiTheme="minorHAnsi" w:cs="Arial"/>
                <w:sz w:val="22"/>
                <w:szCs w:val="22"/>
              </w:rPr>
              <w:t>Access Control</w:t>
            </w:r>
          </w:p>
        </w:tc>
        <w:tc>
          <w:tcPr>
            <w:tcW w:w="2657" w:type="dxa"/>
            <w:tcBorders>
              <w:top w:val="nil"/>
              <w:left w:val="nil"/>
              <w:bottom w:val="single" w:sz="8" w:space="0" w:color="auto"/>
              <w:right w:val="single" w:sz="8" w:space="0" w:color="auto"/>
            </w:tcBorders>
            <w:tcMar>
              <w:top w:w="0" w:type="dxa"/>
              <w:left w:w="108" w:type="dxa"/>
              <w:bottom w:w="0" w:type="dxa"/>
              <w:right w:w="108" w:type="dxa"/>
            </w:tcMar>
            <w:hideMark/>
          </w:tcPr>
          <w:p w14:paraId="38F57816" w14:textId="77777777" w:rsidR="00261F85" w:rsidRPr="00854EF0" w:rsidRDefault="00261F85" w:rsidP="0084572B">
            <w:pPr>
              <w:pStyle w:val="PlainText"/>
              <w:spacing w:line="276" w:lineRule="auto"/>
              <w:jc w:val="both"/>
              <w:rPr>
                <w:rFonts w:asciiTheme="minorHAnsi" w:hAnsiTheme="minorHAnsi" w:cs="Arial"/>
                <w:sz w:val="22"/>
                <w:szCs w:val="22"/>
              </w:rPr>
            </w:pPr>
            <w:r w:rsidRPr="00854EF0">
              <w:rPr>
                <w:rFonts w:asciiTheme="minorHAnsi" w:hAnsiTheme="minorHAnsi" w:cs="Arial"/>
                <w:sz w:val="22"/>
                <w:szCs w:val="22"/>
              </w:rPr>
              <w:t>TLS v1.2 based Mutual authentication must be supported i.e. Both Client and server must authenticate each other by presenting trusted certificates before allowing any network connection</w:t>
            </w:r>
          </w:p>
        </w:tc>
        <w:tc>
          <w:tcPr>
            <w:tcW w:w="2616" w:type="dxa"/>
            <w:tcBorders>
              <w:top w:val="nil"/>
              <w:left w:val="nil"/>
              <w:bottom w:val="single" w:sz="8" w:space="0" w:color="auto"/>
              <w:right w:val="single" w:sz="8" w:space="0" w:color="auto"/>
            </w:tcBorders>
            <w:tcMar>
              <w:top w:w="0" w:type="dxa"/>
              <w:left w:w="108" w:type="dxa"/>
              <w:bottom w:w="0" w:type="dxa"/>
              <w:right w:w="108" w:type="dxa"/>
            </w:tcMar>
          </w:tcPr>
          <w:p w14:paraId="3C0CC793" w14:textId="77777777" w:rsidR="00261F85" w:rsidRPr="00854EF0" w:rsidRDefault="00261F85" w:rsidP="0084572B">
            <w:pPr>
              <w:pStyle w:val="PlainText"/>
              <w:spacing w:line="276" w:lineRule="auto"/>
              <w:jc w:val="both"/>
              <w:rPr>
                <w:rFonts w:asciiTheme="minorHAnsi" w:hAnsiTheme="minorHAnsi" w:cs="Arial"/>
                <w:sz w:val="22"/>
                <w:szCs w:val="22"/>
              </w:rPr>
            </w:pPr>
            <w:r w:rsidRPr="00854EF0">
              <w:rPr>
                <w:rFonts w:asciiTheme="minorHAnsi" w:hAnsiTheme="minorHAnsi" w:cs="Arial"/>
                <w:sz w:val="22"/>
                <w:szCs w:val="22"/>
                <w:highlight w:val="yellow"/>
              </w:rPr>
              <w:t>Supported</w:t>
            </w:r>
            <w:r w:rsidRPr="00854EF0">
              <w:rPr>
                <w:rFonts w:asciiTheme="minorHAnsi" w:hAnsiTheme="minorHAnsi" w:cs="Arial"/>
                <w:sz w:val="22"/>
                <w:szCs w:val="22"/>
              </w:rPr>
              <w:t xml:space="preserve">. </w:t>
            </w:r>
          </w:p>
        </w:tc>
      </w:tr>
      <w:tr w:rsidR="00261F85" w:rsidRPr="00854EF0" w14:paraId="3F813620" w14:textId="77777777" w:rsidTr="00F33F94">
        <w:trPr>
          <w:trHeight w:val="499"/>
        </w:trPr>
        <w:tc>
          <w:tcPr>
            <w:tcW w:w="171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EA89FE6" w14:textId="77777777" w:rsidR="00261F85" w:rsidRPr="00854EF0" w:rsidRDefault="00261F85" w:rsidP="0084572B">
            <w:pPr>
              <w:pStyle w:val="PlainText"/>
              <w:spacing w:line="276" w:lineRule="auto"/>
              <w:jc w:val="both"/>
              <w:rPr>
                <w:rFonts w:asciiTheme="minorHAnsi" w:hAnsiTheme="minorHAnsi" w:cs="Arial"/>
                <w:sz w:val="22"/>
                <w:szCs w:val="22"/>
              </w:rPr>
            </w:pPr>
            <w:r w:rsidRPr="00854EF0">
              <w:rPr>
                <w:rFonts w:asciiTheme="minorHAnsi" w:hAnsiTheme="minorHAnsi" w:cs="Arial"/>
                <w:sz w:val="22"/>
                <w:szCs w:val="22"/>
              </w:rPr>
              <w:t>Integrity Protection for Data in transit</w:t>
            </w:r>
          </w:p>
        </w:tc>
        <w:tc>
          <w:tcPr>
            <w:tcW w:w="1899" w:type="dxa"/>
            <w:tcBorders>
              <w:top w:val="nil"/>
              <w:left w:val="nil"/>
              <w:bottom w:val="single" w:sz="8" w:space="0" w:color="auto"/>
              <w:right w:val="single" w:sz="8" w:space="0" w:color="auto"/>
            </w:tcBorders>
            <w:noWrap/>
            <w:tcMar>
              <w:top w:w="0" w:type="dxa"/>
              <w:left w:w="108" w:type="dxa"/>
              <w:bottom w:w="0" w:type="dxa"/>
              <w:right w:w="108" w:type="dxa"/>
            </w:tcMar>
            <w:hideMark/>
          </w:tcPr>
          <w:p w14:paraId="160B131F" w14:textId="77777777" w:rsidR="00261F85" w:rsidRPr="00854EF0" w:rsidRDefault="00261F85" w:rsidP="0084572B">
            <w:pPr>
              <w:pStyle w:val="PlainText"/>
              <w:spacing w:line="276" w:lineRule="auto"/>
              <w:jc w:val="both"/>
              <w:rPr>
                <w:rFonts w:asciiTheme="minorHAnsi" w:hAnsiTheme="minorHAnsi" w:cs="Arial"/>
                <w:sz w:val="22"/>
                <w:szCs w:val="22"/>
              </w:rPr>
            </w:pPr>
            <w:r w:rsidRPr="00854EF0">
              <w:rPr>
                <w:rFonts w:asciiTheme="minorHAnsi" w:hAnsiTheme="minorHAnsi" w:cs="Arial"/>
                <w:sz w:val="22"/>
                <w:szCs w:val="22"/>
              </w:rPr>
              <w:t>Data protection</w:t>
            </w:r>
          </w:p>
        </w:tc>
        <w:tc>
          <w:tcPr>
            <w:tcW w:w="2657" w:type="dxa"/>
            <w:tcBorders>
              <w:top w:val="nil"/>
              <w:left w:val="nil"/>
              <w:bottom w:val="single" w:sz="8" w:space="0" w:color="auto"/>
              <w:right w:val="single" w:sz="8" w:space="0" w:color="auto"/>
            </w:tcBorders>
            <w:tcMar>
              <w:top w:w="0" w:type="dxa"/>
              <w:left w:w="108" w:type="dxa"/>
              <w:bottom w:w="0" w:type="dxa"/>
              <w:right w:w="108" w:type="dxa"/>
            </w:tcMar>
            <w:hideMark/>
          </w:tcPr>
          <w:p w14:paraId="41E95A90" w14:textId="77777777" w:rsidR="00261F85" w:rsidRPr="00854EF0" w:rsidRDefault="00261F85" w:rsidP="0084572B">
            <w:pPr>
              <w:pStyle w:val="PlainText"/>
              <w:spacing w:line="276" w:lineRule="auto"/>
              <w:jc w:val="both"/>
              <w:rPr>
                <w:rFonts w:asciiTheme="minorHAnsi" w:hAnsiTheme="minorHAnsi" w:cs="Arial"/>
                <w:sz w:val="22"/>
                <w:szCs w:val="22"/>
              </w:rPr>
            </w:pPr>
            <w:r w:rsidRPr="00854EF0">
              <w:rPr>
                <w:rFonts w:asciiTheme="minorHAnsi" w:hAnsiTheme="minorHAnsi" w:cs="Arial"/>
                <w:sz w:val="22"/>
                <w:szCs w:val="22"/>
              </w:rPr>
              <w:t>Software shall support message integrity through digital signature verification and creation. The signature algorithm such as RSA encryption over a SHA-256 digest of the signed data must be supported.</w:t>
            </w:r>
          </w:p>
        </w:tc>
        <w:tc>
          <w:tcPr>
            <w:tcW w:w="2616" w:type="dxa"/>
            <w:tcBorders>
              <w:top w:val="nil"/>
              <w:left w:val="nil"/>
              <w:bottom w:val="single" w:sz="8" w:space="0" w:color="auto"/>
              <w:right w:val="single" w:sz="8" w:space="0" w:color="auto"/>
            </w:tcBorders>
            <w:tcMar>
              <w:top w:w="0" w:type="dxa"/>
              <w:left w:w="108" w:type="dxa"/>
              <w:bottom w:w="0" w:type="dxa"/>
              <w:right w:w="108" w:type="dxa"/>
            </w:tcMar>
          </w:tcPr>
          <w:p w14:paraId="30441909" w14:textId="77777777" w:rsidR="00261F85" w:rsidRPr="00854EF0" w:rsidRDefault="00261F85" w:rsidP="007D336C">
            <w:pPr>
              <w:pStyle w:val="PlainText"/>
              <w:spacing w:line="276" w:lineRule="auto"/>
              <w:rPr>
                <w:rFonts w:asciiTheme="minorHAnsi" w:hAnsiTheme="minorHAnsi" w:cs="Arial"/>
                <w:sz w:val="22"/>
                <w:szCs w:val="22"/>
              </w:rPr>
            </w:pPr>
            <w:r w:rsidRPr="00854EF0">
              <w:rPr>
                <w:rFonts w:asciiTheme="minorHAnsi" w:hAnsiTheme="minorHAnsi" w:cs="Arial"/>
                <w:sz w:val="22"/>
                <w:szCs w:val="22"/>
              </w:rPr>
              <w:t>Existing EWP SoC application guidelines.</w:t>
            </w:r>
          </w:p>
        </w:tc>
      </w:tr>
      <w:tr w:rsidR="00261F85" w:rsidRPr="00854EF0" w14:paraId="58298D61" w14:textId="77777777" w:rsidTr="00F33F94">
        <w:trPr>
          <w:trHeight w:val="499"/>
        </w:trPr>
        <w:tc>
          <w:tcPr>
            <w:tcW w:w="171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B064AE1" w14:textId="77777777" w:rsidR="00261F85" w:rsidRPr="00854EF0" w:rsidRDefault="00261F85" w:rsidP="0084572B">
            <w:pPr>
              <w:pStyle w:val="PlainText"/>
              <w:spacing w:line="276" w:lineRule="auto"/>
              <w:jc w:val="both"/>
              <w:rPr>
                <w:rFonts w:asciiTheme="minorHAnsi" w:hAnsiTheme="minorHAnsi" w:cs="Arial"/>
                <w:sz w:val="22"/>
                <w:szCs w:val="22"/>
              </w:rPr>
            </w:pPr>
            <w:r w:rsidRPr="00854EF0">
              <w:rPr>
                <w:rFonts w:asciiTheme="minorHAnsi" w:hAnsiTheme="minorHAnsi" w:cs="Arial"/>
                <w:sz w:val="22"/>
                <w:szCs w:val="22"/>
              </w:rPr>
              <w:t>Strong encryption methods</w:t>
            </w:r>
          </w:p>
        </w:tc>
        <w:tc>
          <w:tcPr>
            <w:tcW w:w="1899" w:type="dxa"/>
            <w:tcBorders>
              <w:top w:val="nil"/>
              <w:left w:val="nil"/>
              <w:bottom w:val="single" w:sz="8" w:space="0" w:color="auto"/>
              <w:right w:val="single" w:sz="8" w:space="0" w:color="auto"/>
            </w:tcBorders>
            <w:noWrap/>
            <w:tcMar>
              <w:top w:w="0" w:type="dxa"/>
              <w:left w:w="108" w:type="dxa"/>
              <w:bottom w:w="0" w:type="dxa"/>
              <w:right w:w="108" w:type="dxa"/>
            </w:tcMar>
            <w:hideMark/>
          </w:tcPr>
          <w:p w14:paraId="1B73911A" w14:textId="77777777" w:rsidR="00261F85" w:rsidRPr="00854EF0" w:rsidRDefault="00261F85" w:rsidP="0084572B">
            <w:pPr>
              <w:pStyle w:val="PlainText"/>
              <w:spacing w:line="276" w:lineRule="auto"/>
              <w:jc w:val="both"/>
              <w:rPr>
                <w:rFonts w:asciiTheme="minorHAnsi" w:hAnsiTheme="minorHAnsi" w:cs="Arial"/>
                <w:sz w:val="22"/>
                <w:szCs w:val="22"/>
              </w:rPr>
            </w:pPr>
            <w:r w:rsidRPr="00854EF0">
              <w:rPr>
                <w:rFonts w:asciiTheme="minorHAnsi" w:hAnsiTheme="minorHAnsi" w:cs="Arial"/>
                <w:sz w:val="22"/>
                <w:szCs w:val="22"/>
              </w:rPr>
              <w:t>Data Protection</w:t>
            </w:r>
          </w:p>
        </w:tc>
        <w:tc>
          <w:tcPr>
            <w:tcW w:w="2657" w:type="dxa"/>
            <w:tcBorders>
              <w:top w:val="nil"/>
              <w:left w:val="nil"/>
              <w:bottom w:val="single" w:sz="8" w:space="0" w:color="auto"/>
              <w:right w:val="single" w:sz="8" w:space="0" w:color="auto"/>
            </w:tcBorders>
            <w:tcMar>
              <w:top w:w="0" w:type="dxa"/>
              <w:left w:w="108" w:type="dxa"/>
              <w:bottom w:w="0" w:type="dxa"/>
              <w:right w:w="108" w:type="dxa"/>
            </w:tcMar>
            <w:hideMark/>
          </w:tcPr>
          <w:p w14:paraId="3B92537C" w14:textId="77777777" w:rsidR="00261F85" w:rsidRPr="00854EF0" w:rsidRDefault="00261F85" w:rsidP="0084572B">
            <w:pPr>
              <w:pStyle w:val="PlainText"/>
              <w:spacing w:line="276" w:lineRule="auto"/>
              <w:jc w:val="both"/>
              <w:rPr>
                <w:rFonts w:asciiTheme="minorHAnsi" w:hAnsiTheme="minorHAnsi" w:cs="Arial"/>
                <w:sz w:val="22"/>
                <w:szCs w:val="22"/>
              </w:rPr>
            </w:pPr>
            <w:r w:rsidRPr="00854EF0">
              <w:rPr>
                <w:rFonts w:asciiTheme="minorHAnsi" w:hAnsiTheme="minorHAnsi" w:cs="Arial"/>
                <w:sz w:val="22"/>
                <w:szCs w:val="22"/>
              </w:rPr>
              <w:t>If encryption is used for securing the data (rest, or in motion), the key lengths and algorithms shall be “strong” by current definitions.</w:t>
            </w:r>
            <w:r w:rsidRPr="00854EF0">
              <w:rPr>
                <w:rFonts w:asciiTheme="minorHAnsi" w:hAnsiTheme="minorHAnsi" w:cs="Arial"/>
                <w:sz w:val="22"/>
                <w:szCs w:val="22"/>
              </w:rPr>
              <w:br/>
              <w:t xml:space="preserve">Any weak or broken encryption methods should not be used such as DES, MD5, </w:t>
            </w:r>
            <w:proofErr w:type="spellStart"/>
            <w:r w:rsidRPr="00854EF0">
              <w:rPr>
                <w:rFonts w:asciiTheme="minorHAnsi" w:hAnsiTheme="minorHAnsi" w:cs="Arial"/>
                <w:sz w:val="22"/>
                <w:szCs w:val="22"/>
              </w:rPr>
              <w:t>etc</w:t>
            </w:r>
            <w:proofErr w:type="spellEnd"/>
          </w:p>
        </w:tc>
        <w:tc>
          <w:tcPr>
            <w:tcW w:w="2616" w:type="dxa"/>
            <w:tcBorders>
              <w:top w:val="nil"/>
              <w:left w:val="nil"/>
              <w:bottom w:val="single" w:sz="8" w:space="0" w:color="auto"/>
              <w:right w:val="single" w:sz="8" w:space="0" w:color="auto"/>
            </w:tcBorders>
            <w:tcMar>
              <w:top w:w="0" w:type="dxa"/>
              <w:left w:w="108" w:type="dxa"/>
              <w:bottom w:w="0" w:type="dxa"/>
              <w:right w:w="108" w:type="dxa"/>
            </w:tcMar>
          </w:tcPr>
          <w:p w14:paraId="779988FF" w14:textId="77777777" w:rsidR="00261F85" w:rsidRPr="00854EF0" w:rsidRDefault="00261F85" w:rsidP="007D336C">
            <w:pPr>
              <w:pStyle w:val="PlainText"/>
              <w:spacing w:line="276" w:lineRule="auto"/>
              <w:rPr>
                <w:rFonts w:asciiTheme="minorHAnsi" w:hAnsiTheme="minorHAnsi" w:cs="Arial"/>
                <w:sz w:val="22"/>
                <w:szCs w:val="22"/>
              </w:rPr>
            </w:pPr>
            <w:r w:rsidRPr="00854EF0">
              <w:rPr>
                <w:rFonts w:asciiTheme="minorHAnsi" w:hAnsiTheme="minorHAnsi" w:cs="Arial"/>
                <w:sz w:val="22"/>
                <w:szCs w:val="22"/>
              </w:rPr>
              <w:t xml:space="preserve">Existing EWP SoC application guidelines </w:t>
            </w:r>
          </w:p>
        </w:tc>
      </w:tr>
      <w:tr w:rsidR="00261F85" w:rsidRPr="00854EF0" w14:paraId="41DAAF96" w14:textId="77777777" w:rsidTr="00F33F94">
        <w:trPr>
          <w:trHeight w:val="333"/>
        </w:trPr>
        <w:tc>
          <w:tcPr>
            <w:tcW w:w="171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D21AE0F" w14:textId="77777777" w:rsidR="00261F85" w:rsidRPr="00854EF0" w:rsidRDefault="00261F85" w:rsidP="0084572B">
            <w:pPr>
              <w:pStyle w:val="PlainText"/>
              <w:spacing w:line="276" w:lineRule="auto"/>
              <w:jc w:val="both"/>
              <w:rPr>
                <w:rFonts w:asciiTheme="minorHAnsi" w:hAnsiTheme="minorHAnsi" w:cs="Arial"/>
                <w:sz w:val="22"/>
                <w:szCs w:val="22"/>
              </w:rPr>
            </w:pPr>
            <w:r w:rsidRPr="00854EF0">
              <w:rPr>
                <w:rFonts w:asciiTheme="minorHAnsi" w:hAnsiTheme="minorHAnsi" w:cs="Arial"/>
                <w:sz w:val="22"/>
                <w:szCs w:val="22"/>
              </w:rPr>
              <w:t>Confidentiality &amp; Integrity of data in motion</w:t>
            </w:r>
          </w:p>
        </w:tc>
        <w:tc>
          <w:tcPr>
            <w:tcW w:w="1899" w:type="dxa"/>
            <w:tcBorders>
              <w:top w:val="nil"/>
              <w:left w:val="nil"/>
              <w:bottom w:val="single" w:sz="8" w:space="0" w:color="auto"/>
              <w:right w:val="single" w:sz="8" w:space="0" w:color="auto"/>
            </w:tcBorders>
            <w:noWrap/>
            <w:tcMar>
              <w:top w:w="0" w:type="dxa"/>
              <w:left w:w="108" w:type="dxa"/>
              <w:bottom w:w="0" w:type="dxa"/>
              <w:right w:w="108" w:type="dxa"/>
            </w:tcMar>
            <w:hideMark/>
          </w:tcPr>
          <w:p w14:paraId="201F5DE7" w14:textId="77777777" w:rsidR="00261F85" w:rsidRPr="00854EF0" w:rsidRDefault="00261F85" w:rsidP="0084572B">
            <w:pPr>
              <w:pStyle w:val="PlainText"/>
              <w:spacing w:line="276" w:lineRule="auto"/>
              <w:jc w:val="both"/>
              <w:rPr>
                <w:rFonts w:asciiTheme="minorHAnsi" w:hAnsiTheme="minorHAnsi" w:cs="Arial"/>
                <w:sz w:val="22"/>
                <w:szCs w:val="22"/>
              </w:rPr>
            </w:pPr>
            <w:r w:rsidRPr="00854EF0">
              <w:rPr>
                <w:rFonts w:asciiTheme="minorHAnsi" w:hAnsiTheme="minorHAnsi" w:cs="Arial"/>
                <w:sz w:val="22"/>
                <w:szCs w:val="22"/>
              </w:rPr>
              <w:t>Network Data Protection</w:t>
            </w:r>
          </w:p>
        </w:tc>
        <w:tc>
          <w:tcPr>
            <w:tcW w:w="2657" w:type="dxa"/>
            <w:tcBorders>
              <w:top w:val="nil"/>
              <w:left w:val="nil"/>
              <w:bottom w:val="single" w:sz="8" w:space="0" w:color="auto"/>
              <w:right w:val="single" w:sz="8" w:space="0" w:color="auto"/>
            </w:tcBorders>
            <w:tcMar>
              <w:top w:w="0" w:type="dxa"/>
              <w:left w:w="108" w:type="dxa"/>
              <w:bottom w:w="0" w:type="dxa"/>
              <w:right w:w="108" w:type="dxa"/>
            </w:tcMar>
            <w:hideMark/>
          </w:tcPr>
          <w:p w14:paraId="6E622255" w14:textId="77777777" w:rsidR="00261F85" w:rsidRPr="00854EF0" w:rsidRDefault="00261F85" w:rsidP="0084572B">
            <w:pPr>
              <w:pStyle w:val="PlainText"/>
              <w:spacing w:line="276" w:lineRule="auto"/>
              <w:jc w:val="both"/>
              <w:rPr>
                <w:rFonts w:asciiTheme="minorHAnsi" w:hAnsiTheme="minorHAnsi" w:cs="Arial"/>
                <w:sz w:val="22"/>
                <w:szCs w:val="22"/>
              </w:rPr>
            </w:pPr>
            <w:r w:rsidRPr="00854EF0">
              <w:rPr>
                <w:rFonts w:asciiTheme="minorHAnsi" w:hAnsiTheme="minorHAnsi" w:cs="Arial"/>
                <w:sz w:val="22"/>
                <w:szCs w:val="22"/>
              </w:rPr>
              <w:t xml:space="preserve">All communication interfaces internal or external must support secure protocols such as TLS (TLS 1.2 or above) to protect confidentiality </w:t>
            </w:r>
            <w:r w:rsidRPr="00854EF0">
              <w:rPr>
                <w:rFonts w:asciiTheme="minorHAnsi" w:hAnsiTheme="minorHAnsi" w:cs="Arial"/>
                <w:sz w:val="22"/>
                <w:szCs w:val="22"/>
              </w:rPr>
              <w:lastRenderedPageBreak/>
              <w:t>and integrity of the messages.</w:t>
            </w:r>
          </w:p>
        </w:tc>
        <w:tc>
          <w:tcPr>
            <w:tcW w:w="2616" w:type="dxa"/>
            <w:tcBorders>
              <w:top w:val="nil"/>
              <w:left w:val="nil"/>
              <w:bottom w:val="single" w:sz="8" w:space="0" w:color="auto"/>
              <w:right w:val="single" w:sz="8" w:space="0" w:color="auto"/>
            </w:tcBorders>
            <w:tcMar>
              <w:top w:w="0" w:type="dxa"/>
              <w:left w:w="108" w:type="dxa"/>
              <w:bottom w:w="0" w:type="dxa"/>
              <w:right w:w="108" w:type="dxa"/>
            </w:tcMar>
          </w:tcPr>
          <w:p w14:paraId="45CC18A8" w14:textId="77777777" w:rsidR="00261F85" w:rsidRPr="00854EF0" w:rsidRDefault="00261F85" w:rsidP="0084572B">
            <w:pPr>
              <w:pStyle w:val="PlainText"/>
              <w:spacing w:line="276" w:lineRule="auto"/>
              <w:jc w:val="both"/>
              <w:rPr>
                <w:rFonts w:asciiTheme="minorHAnsi" w:hAnsiTheme="minorHAnsi" w:cs="Arial"/>
                <w:sz w:val="22"/>
                <w:szCs w:val="22"/>
              </w:rPr>
            </w:pPr>
            <w:r w:rsidRPr="00854EF0">
              <w:rPr>
                <w:rFonts w:asciiTheme="minorHAnsi" w:hAnsiTheme="minorHAnsi" w:cs="Arial"/>
                <w:sz w:val="22"/>
                <w:szCs w:val="22"/>
                <w:highlight w:val="yellow"/>
              </w:rPr>
              <w:lastRenderedPageBreak/>
              <w:t>Supported</w:t>
            </w:r>
          </w:p>
        </w:tc>
      </w:tr>
      <w:tr w:rsidR="00261F85" w:rsidRPr="00854EF0" w14:paraId="1068664E" w14:textId="77777777" w:rsidTr="00F33F94">
        <w:trPr>
          <w:trHeight w:val="333"/>
        </w:trPr>
        <w:tc>
          <w:tcPr>
            <w:tcW w:w="171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D8EDD10" w14:textId="77777777" w:rsidR="00261F85" w:rsidRPr="00854EF0" w:rsidRDefault="00261F85" w:rsidP="0084572B">
            <w:pPr>
              <w:pStyle w:val="PlainText"/>
              <w:spacing w:line="276" w:lineRule="auto"/>
              <w:jc w:val="both"/>
              <w:rPr>
                <w:rFonts w:asciiTheme="minorHAnsi" w:hAnsiTheme="minorHAnsi" w:cs="Arial"/>
                <w:sz w:val="22"/>
                <w:szCs w:val="22"/>
              </w:rPr>
            </w:pPr>
            <w:r w:rsidRPr="00854EF0">
              <w:rPr>
                <w:rFonts w:asciiTheme="minorHAnsi" w:hAnsiTheme="minorHAnsi" w:cs="Arial"/>
                <w:sz w:val="22"/>
                <w:szCs w:val="22"/>
              </w:rPr>
              <w:t>Certificates issued by a CA</w:t>
            </w:r>
          </w:p>
        </w:tc>
        <w:tc>
          <w:tcPr>
            <w:tcW w:w="1899" w:type="dxa"/>
            <w:tcBorders>
              <w:top w:val="nil"/>
              <w:left w:val="nil"/>
              <w:bottom w:val="single" w:sz="8" w:space="0" w:color="auto"/>
              <w:right w:val="single" w:sz="8" w:space="0" w:color="auto"/>
            </w:tcBorders>
            <w:noWrap/>
            <w:tcMar>
              <w:top w:w="0" w:type="dxa"/>
              <w:left w:w="108" w:type="dxa"/>
              <w:bottom w:w="0" w:type="dxa"/>
              <w:right w:w="108" w:type="dxa"/>
            </w:tcMar>
            <w:hideMark/>
          </w:tcPr>
          <w:p w14:paraId="6CC3AB44" w14:textId="77777777" w:rsidR="00261F85" w:rsidRPr="00854EF0" w:rsidRDefault="00261F85" w:rsidP="0084572B">
            <w:pPr>
              <w:pStyle w:val="PlainText"/>
              <w:spacing w:line="276" w:lineRule="auto"/>
              <w:jc w:val="both"/>
              <w:rPr>
                <w:rFonts w:asciiTheme="minorHAnsi" w:hAnsiTheme="minorHAnsi" w:cs="Arial"/>
                <w:sz w:val="22"/>
                <w:szCs w:val="22"/>
              </w:rPr>
            </w:pPr>
            <w:r w:rsidRPr="00854EF0">
              <w:rPr>
                <w:rFonts w:asciiTheme="minorHAnsi" w:hAnsiTheme="minorHAnsi" w:cs="Arial"/>
                <w:sz w:val="22"/>
                <w:szCs w:val="22"/>
              </w:rPr>
              <w:t>Network Data Protection</w:t>
            </w:r>
          </w:p>
        </w:tc>
        <w:tc>
          <w:tcPr>
            <w:tcW w:w="2657" w:type="dxa"/>
            <w:tcBorders>
              <w:top w:val="nil"/>
              <w:left w:val="nil"/>
              <w:bottom w:val="single" w:sz="8" w:space="0" w:color="auto"/>
              <w:right w:val="single" w:sz="8" w:space="0" w:color="auto"/>
            </w:tcBorders>
            <w:tcMar>
              <w:top w:w="0" w:type="dxa"/>
              <w:left w:w="108" w:type="dxa"/>
              <w:bottom w:w="0" w:type="dxa"/>
              <w:right w:w="108" w:type="dxa"/>
            </w:tcMar>
            <w:hideMark/>
          </w:tcPr>
          <w:p w14:paraId="298E44AB" w14:textId="77777777" w:rsidR="00261F85" w:rsidRPr="00854EF0" w:rsidRDefault="00261F85" w:rsidP="0084572B">
            <w:pPr>
              <w:pStyle w:val="PlainText"/>
              <w:spacing w:line="276" w:lineRule="auto"/>
              <w:jc w:val="both"/>
              <w:rPr>
                <w:rFonts w:asciiTheme="minorHAnsi" w:hAnsiTheme="minorHAnsi" w:cs="Arial"/>
                <w:sz w:val="22"/>
                <w:szCs w:val="22"/>
              </w:rPr>
            </w:pPr>
            <w:r w:rsidRPr="00854EF0">
              <w:rPr>
                <w:rFonts w:asciiTheme="minorHAnsi" w:hAnsiTheme="minorHAnsi" w:cs="Arial"/>
                <w:sz w:val="22"/>
                <w:szCs w:val="22"/>
              </w:rPr>
              <w:t>System must support use of X509 certificates for TLS based connectivity issued by an external certificate authority (CA preference must be agreed with operator). External CA must be trusted by system.</w:t>
            </w:r>
          </w:p>
        </w:tc>
        <w:tc>
          <w:tcPr>
            <w:tcW w:w="2616" w:type="dxa"/>
            <w:tcBorders>
              <w:top w:val="nil"/>
              <w:left w:val="nil"/>
              <w:bottom w:val="single" w:sz="8" w:space="0" w:color="auto"/>
              <w:right w:val="single" w:sz="8" w:space="0" w:color="auto"/>
            </w:tcBorders>
            <w:tcMar>
              <w:top w:w="0" w:type="dxa"/>
              <w:left w:w="108" w:type="dxa"/>
              <w:bottom w:w="0" w:type="dxa"/>
              <w:right w:w="108" w:type="dxa"/>
            </w:tcMar>
          </w:tcPr>
          <w:p w14:paraId="51ED1C6D" w14:textId="77777777" w:rsidR="00261F85" w:rsidRPr="00854EF0" w:rsidRDefault="00261F85" w:rsidP="0084572B">
            <w:pPr>
              <w:pStyle w:val="PlainText"/>
              <w:spacing w:line="276" w:lineRule="auto"/>
              <w:jc w:val="both"/>
              <w:rPr>
                <w:rFonts w:asciiTheme="minorHAnsi" w:hAnsiTheme="minorHAnsi" w:cs="Arial"/>
                <w:b/>
                <w:sz w:val="22"/>
                <w:szCs w:val="22"/>
              </w:rPr>
            </w:pPr>
            <w:r w:rsidRPr="00854EF0">
              <w:rPr>
                <w:rFonts w:asciiTheme="minorHAnsi" w:hAnsiTheme="minorHAnsi" w:cs="Arial"/>
                <w:b/>
                <w:sz w:val="22"/>
                <w:szCs w:val="22"/>
              </w:rPr>
              <w:t>CA must be either M3 (ECW) or MTN.</w:t>
            </w:r>
          </w:p>
        </w:tc>
      </w:tr>
      <w:tr w:rsidR="00261F85" w:rsidRPr="00854EF0" w14:paraId="492AC120" w14:textId="77777777" w:rsidTr="00F33F94">
        <w:trPr>
          <w:trHeight w:val="499"/>
        </w:trPr>
        <w:tc>
          <w:tcPr>
            <w:tcW w:w="171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029769C" w14:textId="77777777" w:rsidR="00261F85" w:rsidRPr="00854EF0" w:rsidRDefault="00261F85" w:rsidP="0084572B">
            <w:pPr>
              <w:pStyle w:val="PlainText"/>
              <w:spacing w:line="276" w:lineRule="auto"/>
              <w:jc w:val="both"/>
              <w:rPr>
                <w:rFonts w:asciiTheme="minorHAnsi" w:hAnsiTheme="minorHAnsi" w:cs="Arial"/>
                <w:sz w:val="22"/>
                <w:szCs w:val="22"/>
              </w:rPr>
            </w:pPr>
            <w:r w:rsidRPr="00854EF0">
              <w:rPr>
                <w:rFonts w:asciiTheme="minorHAnsi" w:hAnsiTheme="minorHAnsi" w:cs="Arial"/>
                <w:sz w:val="22"/>
                <w:szCs w:val="22"/>
              </w:rPr>
              <w:t>Static IP addresses</w:t>
            </w:r>
          </w:p>
        </w:tc>
        <w:tc>
          <w:tcPr>
            <w:tcW w:w="1899" w:type="dxa"/>
            <w:tcBorders>
              <w:top w:val="nil"/>
              <w:left w:val="nil"/>
              <w:bottom w:val="single" w:sz="8" w:space="0" w:color="auto"/>
              <w:right w:val="single" w:sz="8" w:space="0" w:color="auto"/>
            </w:tcBorders>
            <w:noWrap/>
            <w:tcMar>
              <w:top w:w="0" w:type="dxa"/>
              <w:left w:w="108" w:type="dxa"/>
              <w:bottom w:w="0" w:type="dxa"/>
              <w:right w:w="108" w:type="dxa"/>
            </w:tcMar>
            <w:hideMark/>
          </w:tcPr>
          <w:p w14:paraId="21B801F6" w14:textId="77777777" w:rsidR="00261F85" w:rsidRPr="00854EF0" w:rsidRDefault="00261F85" w:rsidP="0084572B">
            <w:pPr>
              <w:pStyle w:val="PlainText"/>
              <w:spacing w:line="276" w:lineRule="auto"/>
              <w:jc w:val="both"/>
              <w:rPr>
                <w:rFonts w:asciiTheme="minorHAnsi" w:hAnsiTheme="minorHAnsi" w:cs="Arial"/>
                <w:sz w:val="22"/>
                <w:szCs w:val="22"/>
              </w:rPr>
            </w:pPr>
            <w:r w:rsidRPr="00854EF0">
              <w:rPr>
                <w:rFonts w:asciiTheme="minorHAnsi" w:hAnsiTheme="minorHAnsi" w:cs="Arial"/>
                <w:sz w:val="22"/>
                <w:szCs w:val="22"/>
              </w:rPr>
              <w:t>Network Data Protection</w:t>
            </w:r>
          </w:p>
        </w:tc>
        <w:tc>
          <w:tcPr>
            <w:tcW w:w="2657" w:type="dxa"/>
            <w:tcBorders>
              <w:top w:val="nil"/>
              <w:left w:val="nil"/>
              <w:bottom w:val="single" w:sz="8" w:space="0" w:color="auto"/>
              <w:right w:val="single" w:sz="8" w:space="0" w:color="auto"/>
            </w:tcBorders>
            <w:tcMar>
              <w:top w:w="0" w:type="dxa"/>
              <w:left w:w="108" w:type="dxa"/>
              <w:bottom w:w="0" w:type="dxa"/>
              <w:right w:w="108" w:type="dxa"/>
            </w:tcMar>
            <w:hideMark/>
          </w:tcPr>
          <w:p w14:paraId="2B2FF231" w14:textId="77777777" w:rsidR="00261F85" w:rsidRPr="00854EF0" w:rsidRDefault="00261F85" w:rsidP="0084572B">
            <w:pPr>
              <w:pStyle w:val="PlainText"/>
              <w:spacing w:line="276" w:lineRule="auto"/>
              <w:rPr>
                <w:rFonts w:asciiTheme="minorHAnsi" w:hAnsiTheme="minorHAnsi" w:cs="Arial"/>
                <w:sz w:val="22"/>
                <w:szCs w:val="22"/>
              </w:rPr>
            </w:pPr>
            <w:r w:rsidRPr="00854EF0">
              <w:rPr>
                <w:rFonts w:asciiTheme="minorHAnsi" w:hAnsiTheme="minorHAnsi" w:cs="Arial"/>
                <w:sz w:val="22"/>
                <w:szCs w:val="22"/>
              </w:rPr>
              <w:t xml:space="preserve">The application should support use of static </w:t>
            </w:r>
            <w:proofErr w:type="gramStart"/>
            <w:r w:rsidRPr="00854EF0">
              <w:rPr>
                <w:rFonts w:asciiTheme="minorHAnsi" w:hAnsiTheme="minorHAnsi" w:cs="Arial"/>
                <w:sz w:val="22"/>
                <w:szCs w:val="22"/>
              </w:rPr>
              <w:t>IP's</w:t>
            </w:r>
            <w:proofErr w:type="gramEnd"/>
            <w:r w:rsidRPr="00854EF0">
              <w:rPr>
                <w:rFonts w:asciiTheme="minorHAnsi" w:hAnsiTheme="minorHAnsi" w:cs="Arial"/>
                <w:sz w:val="22"/>
                <w:szCs w:val="22"/>
              </w:rPr>
              <w:t xml:space="preserve"> for communication. If there is a strong need for dynamic </w:t>
            </w:r>
            <w:proofErr w:type="gramStart"/>
            <w:r w:rsidRPr="00854EF0">
              <w:rPr>
                <w:rFonts w:asciiTheme="minorHAnsi" w:hAnsiTheme="minorHAnsi" w:cs="Arial"/>
                <w:sz w:val="22"/>
                <w:szCs w:val="22"/>
              </w:rPr>
              <w:t>IP's</w:t>
            </w:r>
            <w:proofErr w:type="gramEnd"/>
            <w:r w:rsidRPr="00854EF0">
              <w:rPr>
                <w:rFonts w:asciiTheme="minorHAnsi" w:hAnsiTheme="minorHAnsi" w:cs="Arial"/>
                <w:sz w:val="22"/>
                <w:szCs w:val="22"/>
              </w:rPr>
              <w:t xml:space="preserve"> for communication, domain name resolution must be done only against an authorized domain names/system with support for DNSSEC.</w:t>
            </w:r>
          </w:p>
        </w:tc>
        <w:tc>
          <w:tcPr>
            <w:tcW w:w="2616" w:type="dxa"/>
            <w:tcBorders>
              <w:top w:val="nil"/>
              <w:left w:val="nil"/>
              <w:bottom w:val="single" w:sz="8" w:space="0" w:color="auto"/>
              <w:right w:val="single" w:sz="8" w:space="0" w:color="auto"/>
            </w:tcBorders>
            <w:tcMar>
              <w:top w:w="0" w:type="dxa"/>
              <w:left w:w="108" w:type="dxa"/>
              <w:bottom w:w="0" w:type="dxa"/>
              <w:right w:w="108" w:type="dxa"/>
            </w:tcMar>
          </w:tcPr>
          <w:p w14:paraId="696B01A3" w14:textId="77777777" w:rsidR="00261F85" w:rsidRPr="00854EF0" w:rsidRDefault="00261F85" w:rsidP="0084572B">
            <w:pPr>
              <w:pStyle w:val="PlainText"/>
              <w:spacing w:line="276" w:lineRule="auto"/>
              <w:jc w:val="both"/>
              <w:rPr>
                <w:rFonts w:asciiTheme="minorHAnsi" w:hAnsiTheme="minorHAnsi" w:cs="Arial"/>
                <w:sz w:val="22"/>
                <w:szCs w:val="22"/>
              </w:rPr>
            </w:pPr>
            <w:r w:rsidRPr="00854EF0">
              <w:rPr>
                <w:rFonts w:asciiTheme="minorHAnsi" w:hAnsiTheme="minorHAnsi" w:cs="Arial"/>
                <w:sz w:val="22"/>
                <w:szCs w:val="22"/>
              </w:rPr>
              <w:t>Supported</w:t>
            </w:r>
          </w:p>
        </w:tc>
      </w:tr>
      <w:tr w:rsidR="00261F85" w:rsidRPr="00854EF0" w14:paraId="34D185BE" w14:textId="77777777" w:rsidTr="00F33F94">
        <w:trPr>
          <w:trHeight w:val="499"/>
        </w:trPr>
        <w:tc>
          <w:tcPr>
            <w:tcW w:w="171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83FCC95" w14:textId="77777777" w:rsidR="00261F85" w:rsidRPr="00854EF0" w:rsidRDefault="00261F85" w:rsidP="0084572B">
            <w:pPr>
              <w:pStyle w:val="PlainText"/>
              <w:spacing w:line="276" w:lineRule="auto"/>
              <w:jc w:val="both"/>
              <w:rPr>
                <w:rFonts w:asciiTheme="minorHAnsi" w:hAnsiTheme="minorHAnsi" w:cs="Arial"/>
                <w:sz w:val="22"/>
                <w:szCs w:val="22"/>
              </w:rPr>
            </w:pPr>
            <w:r w:rsidRPr="00854EF0">
              <w:rPr>
                <w:rFonts w:asciiTheme="minorHAnsi" w:hAnsiTheme="minorHAnsi" w:cs="Arial"/>
                <w:sz w:val="22"/>
                <w:szCs w:val="22"/>
              </w:rPr>
              <w:t>List of API.</w:t>
            </w:r>
          </w:p>
        </w:tc>
        <w:tc>
          <w:tcPr>
            <w:tcW w:w="1899" w:type="dxa"/>
            <w:tcBorders>
              <w:top w:val="nil"/>
              <w:left w:val="nil"/>
              <w:bottom w:val="single" w:sz="8" w:space="0" w:color="auto"/>
              <w:right w:val="single" w:sz="8" w:space="0" w:color="auto"/>
            </w:tcBorders>
            <w:noWrap/>
            <w:tcMar>
              <w:top w:w="0" w:type="dxa"/>
              <w:left w:w="108" w:type="dxa"/>
              <w:bottom w:w="0" w:type="dxa"/>
              <w:right w:w="108" w:type="dxa"/>
            </w:tcMar>
          </w:tcPr>
          <w:p w14:paraId="12982F72" w14:textId="77777777" w:rsidR="00261F85" w:rsidRPr="00F90536" w:rsidRDefault="00261F85" w:rsidP="0084572B">
            <w:pPr>
              <w:pStyle w:val="PlainText"/>
              <w:spacing w:line="276" w:lineRule="auto"/>
              <w:jc w:val="both"/>
              <w:rPr>
                <w:rFonts w:asciiTheme="minorHAnsi" w:hAnsiTheme="minorHAnsi" w:cs="Arial"/>
                <w:sz w:val="18"/>
                <w:szCs w:val="18"/>
              </w:rPr>
            </w:pPr>
          </w:p>
        </w:tc>
        <w:tc>
          <w:tcPr>
            <w:tcW w:w="2657" w:type="dxa"/>
            <w:tcBorders>
              <w:top w:val="nil"/>
              <w:left w:val="nil"/>
              <w:bottom w:val="single" w:sz="8" w:space="0" w:color="auto"/>
              <w:right w:val="single" w:sz="8" w:space="0" w:color="auto"/>
            </w:tcBorders>
            <w:tcMar>
              <w:top w:w="0" w:type="dxa"/>
              <w:left w:w="108" w:type="dxa"/>
              <w:bottom w:w="0" w:type="dxa"/>
              <w:right w:w="108" w:type="dxa"/>
            </w:tcMar>
          </w:tcPr>
          <w:p w14:paraId="7360EE8B" w14:textId="77777777" w:rsidR="00261F85" w:rsidRPr="00854EF0" w:rsidRDefault="00261F85" w:rsidP="0084572B">
            <w:pPr>
              <w:pStyle w:val="PlainText"/>
              <w:spacing w:line="276" w:lineRule="auto"/>
              <w:jc w:val="both"/>
              <w:rPr>
                <w:rFonts w:asciiTheme="minorHAnsi" w:hAnsiTheme="minorHAnsi" w:cs="Arial"/>
                <w:sz w:val="22"/>
                <w:szCs w:val="22"/>
              </w:rPr>
            </w:pPr>
          </w:p>
        </w:tc>
        <w:tc>
          <w:tcPr>
            <w:tcW w:w="2616" w:type="dxa"/>
            <w:tcBorders>
              <w:top w:val="nil"/>
              <w:left w:val="nil"/>
              <w:bottom w:val="single" w:sz="8" w:space="0" w:color="auto"/>
              <w:right w:val="single" w:sz="8" w:space="0" w:color="auto"/>
            </w:tcBorders>
            <w:tcMar>
              <w:top w:w="0" w:type="dxa"/>
              <w:left w:w="108" w:type="dxa"/>
              <w:bottom w:w="0" w:type="dxa"/>
              <w:right w:w="108" w:type="dxa"/>
            </w:tcMar>
          </w:tcPr>
          <w:p w14:paraId="68AC4B4C" w14:textId="68CA151C" w:rsidR="00261F85" w:rsidRPr="00854EF0" w:rsidRDefault="00111F84" w:rsidP="00111F84">
            <w:pPr>
              <w:pStyle w:val="PlainText"/>
              <w:tabs>
                <w:tab w:val="clear" w:pos="1247"/>
                <w:tab w:val="clear" w:pos="2552"/>
                <w:tab w:val="clear" w:pos="3856"/>
                <w:tab w:val="clear" w:pos="5216"/>
                <w:tab w:val="clear" w:pos="6464"/>
                <w:tab w:val="clear" w:pos="7768"/>
              </w:tabs>
              <w:spacing w:after="0" w:line="276" w:lineRule="auto"/>
              <w:jc w:val="both"/>
              <w:rPr>
                <w:rFonts w:asciiTheme="minorHAnsi" w:hAnsiTheme="minorHAnsi" w:cs="Arial"/>
                <w:sz w:val="22"/>
                <w:szCs w:val="22"/>
              </w:rPr>
            </w:pPr>
            <w:r>
              <w:rPr>
                <w:rFonts w:asciiTheme="minorHAnsi" w:hAnsiTheme="minorHAnsi" w:cs="Arial"/>
                <w:sz w:val="22"/>
                <w:szCs w:val="22"/>
              </w:rPr>
              <w:t>Refer section 8</w:t>
            </w:r>
          </w:p>
        </w:tc>
      </w:tr>
      <w:tr w:rsidR="00261F85" w:rsidRPr="00854EF0" w14:paraId="756307DD" w14:textId="77777777" w:rsidTr="00F33F94">
        <w:trPr>
          <w:trHeight w:val="499"/>
        </w:trPr>
        <w:tc>
          <w:tcPr>
            <w:tcW w:w="171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5048969" w14:textId="77777777" w:rsidR="00261F85" w:rsidRPr="00854EF0" w:rsidRDefault="00261F85" w:rsidP="0084572B">
            <w:pPr>
              <w:pStyle w:val="PlainText"/>
              <w:spacing w:line="276" w:lineRule="auto"/>
              <w:jc w:val="both"/>
              <w:rPr>
                <w:rFonts w:asciiTheme="minorHAnsi" w:hAnsiTheme="minorHAnsi" w:cs="Arial"/>
                <w:sz w:val="22"/>
                <w:szCs w:val="22"/>
              </w:rPr>
            </w:pPr>
            <w:r w:rsidRPr="00854EF0">
              <w:rPr>
                <w:rFonts w:asciiTheme="minorHAnsi" w:hAnsiTheme="minorHAnsi" w:cs="Arial"/>
                <w:sz w:val="22"/>
                <w:szCs w:val="22"/>
              </w:rPr>
              <w:t>List of profiles and permissions</w:t>
            </w:r>
          </w:p>
        </w:tc>
        <w:tc>
          <w:tcPr>
            <w:tcW w:w="1899" w:type="dxa"/>
            <w:tcBorders>
              <w:top w:val="nil"/>
              <w:left w:val="nil"/>
              <w:bottom w:val="single" w:sz="8" w:space="0" w:color="auto"/>
              <w:right w:val="single" w:sz="8" w:space="0" w:color="auto"/>
            </w:tcBorders>
            <w:noWrap/>
            <w:tcMar>
              <w:top w:w="0" w:type="dxa"/>
              <w:left w:w="108" w:type="dxa"/>
              <w:bottom w:w="0" w:type="dxa"/>
              <w:right w:w="108" w:type="dxa"/>
            </w:tcMar>
          </w:tcPr>
          <w:p w14:paraId="7A18749B" w14:textId="77777777" w:rsidR="00261F85" w:rsidRPr="00854EF0" w:rsidRDefault="00261F85" w:rsidP="0084572B">
            <w:pPr>
              <w:pStyle w:val="PlainText"/>
              <w:spacing w:line="276" w:lineRule="auto"/>
              <w:jc w:val="both"/>
              <w:rPr>
                <w:rFonts w:asciiTheme="minorHAnsi" w:hAnsiTheme="minorHAnsi" w:cs="Arial"/>
                <w:sz w:val="22"/>
                <w:szCs w:val="22"/>
              </w:rPr>
            </w:pPr>
          </w:p>
        </w:tc>
        <w:tc>
          <w:tcPr>
            <w:tcW w:w="2657" w:type="dxa"/>
            <w:tcBorders>
              <w:top w:val="nil"/>
              <w:left w:val="nil"/>
              <w:bottom w:val="single" w:sz="8" w:space="0" w:color="auto"/>
              <w:right w:val="single" w:sz="8" w:space="0" w:color="auto"/>
            </w:tcBorders>
            <w:tcMar>
              <w:top w:w="0" w:type="dxa"/>
              <w:left w:w="108" w:type="dxa"/>
              <w:bottom w:w="0" w:type="dxa"/>
              <w:right w:w="108" w:type="dxa"/>
            </w:tcMar>
          </w:tcPr>
          <w:p w14:paraId="173E5AFE" w14:textId="77777777" w:rsidR="00261F85" w:rsidRPr="00854EF0" w:rsidRDefault="00261F85" w:rsidP="0084572B">
            <w:pPr>
              <w:pStyle w:val="PlainText"/>
              <w:spacing w:line="276" w:lineRule="auto"/>
              <w:jc w:val="both"/>
              <w:rPr>
                <w:rFonts w:asciiTheme="minorHAnsi" w:hAnsiTheme="minorHAnsi" w:cs="Arial"/>
                <w:sz w:val="22"/>
                <w:szCs w:val="22"/>
              </w:rPr>
            </w:pPr>
          </w:p>
        </w:tc>
        <w:tc>
          <w:tcPr>
            <w:tcW w:w="2616" w:type="dxa"/>
            <w:tcBorders>
              <w:top w:val="nil"/>
              <w:left w:val="nil"/>
              <w:bottom w:val="single" w:sz="8" w:space="0" w:color="auto"/>
              <w:right w:val="single" w:sz="8" w:space="0" w:color="auto"/>
            </w:tcBorders>
            <w:tcMar>
              <w:top w:w="0" w:type="dxa"/>
              <w:left w:w="108" w:type="dxa"/>
              <w:bottom w:w="0" w:type="dxa"/>
              <w:right w:w="108" w:type="dxa"/>
            </w:tcMar>
          </w:tcPr>
          <w:p w14:paraId="4E357F57" w14:textId="77777777" w:rsidR="00261F85" w:rsidRPr="00854EF0" w:rsidRDefault="00261F85" w:rsidP="0084572B">
            <w:pPr>
              <w:pStyle w:val="PlainText"/>
              <w:spacing w:line="276" w:lineRule="auto"/>
              <w:jc w:val="both"/>
              <w:rPr>
                <w:rFonts w:asciiTheme="minorHAnsi" w:hAnsiTheme="minorHAnsi" w:cs="Arial"/>
                <w:sz w:val="22"/>
                <w:szCs w:val="22"/>
              </w:rPr>
            </w:pPr>
            <w:r w:rsidRPr="00854EF0">
              <w:rPr>
                <w:rFonts w:asciiTheme="minorHAnsi" w:hAnsiTheme="minorHAnsi" w:cs="Arial"/>
                <w:sz w:val="22"/>
                <w:szCs w:val="22"/>
              </w:rPr>
              <w:t>No new permissions required</w:t>
            </w:r>
          </w:p>
        </w:tc>
      </w:tr>
      <w:bookmarkEnd w:id="122"/>
    </w:tbl>
    <w:p w14:paraId="7331B2A0" w14:textId="77777777" w:rsidR="00261F85" w:rsidRPr="00854EF0" w:rsidRDefault="00261F85" w:rsidP="00261F85">
      <w:pPr>
        <w:pStyle w:val="BodyText"/>
        <w:spacing w:line="276" w:lineRule="auto"/>
        <w:jc w:val="both"/>
        <w:rPr>
          <w:rFonts w:asciiTheme="minorHAnsi" w:hAnsiTheme="minorHAnsi"/>
        </w:rPr>
      </w:pPr>
    </w:p>
    <w:p w14:paraId="549EA261" w14:textId="77777777" w:rsidR="00261F85" w:rsidRPr="00854EF0" w:rsidRDefault="00261F85" w:rsidP="00261F85">
      <w:pPr>
        <w:pStyle w:val="BodyText"/>
        <w:spacing w:line="276" w:lineRule="auto"/>
        <w:jc w:val="both"/>
        <w:rPr>
          <w:rFonts w:asciiTheme="minorHAnsi" w:hAnsiTheme="minorHAnsi"/>
        </w:rPr>
      </w:pPr>
    </w:p>
    <w:p w14:paraId="64C83F9F" w14:textId="77777777" w:rsidR="00261F85" w:rsidRPr="00854EF0" w:rsidRDefault="00261F85" w:rsidP="00261F85">
      <w:pPr>
        <w:rPr>
          <w:rFonts w:asciiTheme="minorHAnsi" w:hAnsiTheme="minorHAnsi"/>
          <w:kern w:val="28"/>
        </w:rPr>
      </w:pPr>
      <w:r w:rsidRPr="00854EF0">
        <w:rPr>
          <w:rFonts w:asciiTheme="minorHAnsi" w:hAnsiTheme="minorHAnsi"/>
        </w:rPr>
        <w:br w:type="page"/>
      </w:r>
    </w:p>
    <w:p w14:paraId="713DB58A" w14:textId="77777777" w:rsidR="00261F85" w:rsidRPr="00CC7B36" w:rsidRDefault="00261F85" w:rsidP="00CC7B36">
      <w:pPr>
        <w:pStyle w:val="Heading1"/>
      </w:pPr>
      <w:bookmarkStart w:id="129" w:name="_Toc86363565"/>
      <w:bookmarkStart w:id="130" w:name="_Toc175582336"/>
      <w:bookmarkStart w:id="131" w:name="_Toc175718566"/>
      <w:bookmarkStart w:id="132" w:name="_Toc189079983"/>
      <w:r w:rsidRPr="00CC7B36">
        <w:lastRenderedPageBreak/>
        <w:t>Notifications</w:t>
      </w:r>
      <w:bookmarkEnd w:id="129"/>
      <w:bookmarkEnd w:id="130"/>
      <w:bookmarkEnd w:id="131"/>
      <w:bookmarkEnd w:id="132"/>
    </w:p>
    <w:p w14:paraId="676A55DC" w14:textId="77777777" w:rsidR="00261F85" w:rsidRPr="002C7B86" w:rsidRDefault="00261F85" w:rsidP="002C7B86">
      <w:pPr>
        <w:pStyle w:val="Heading2"/>
        <w:tabs>
          <w:tab w:val="num" w:pos="0"/>
        </w:tabs>
        <w:spacing w:before="0" w:line="276" w:lineRule="auto"/>
        <w:ind w:hanging="1418"/>
        <w:jc w:val="both"/>
        <w:rPr>
          <w:rFonts w:asciiTheme="minorHAnsi" w:hAnsiTheme="minorHAnsi"/>
          <w:sz w:val="22"/>
          <w:szCs w:val="22"/>
        </w:rPr>
      </w:pPr>
      <w:bookmarkStart w:id="133" w:name="_Toc86363566"/>
      <w:bookmarkStart w:id="134" w:name="_Toc175582337"/>
      <w:bookmarkStart w:id="135" w:name="_Toc175718567"/>
      <w:bookmarkStart w:id="136" w:name="_Toc189079984"/>
      <w:r w:rsidRPr="002C7B86">
        <w:rPr>
          <w:rFonts w:asciiTheme="minorHAnsi" w:hAnsiTheme="minorHAnsi"/>
          <w:sz w:val="22"/>
          <w:szCs w:val="22"/>
        </w:rPr>
        <w:t>SMS Notifications</w:t>
      </w:r>
      <w:bookmarkEnd w:id="133"/>
      <w:bookmarkEnd w:id="134"/>
      <w:bookmarkEnd w:id="135"/>
      <w:bookmarkEnd w:id="136"/>
    </w:p>
    <w:p w14:paraId="6640B271" w14:textId="77777777" w:rsidR="00261F85" w:rsidRPr="00F90536" w:rsidRDefault="00261F85" w:rsidP="00F3744D">
      <w:pPr>
        <w:spacing w:line="276" w:lineRule="auto"/>
        <w:jc w:val="both"/>
        <w:rPr>
          <w:rFonts w:asciiTheme="minorHAnsi" w:hAnsiTheme="minorHAnsi"/>
        </w:rPr>
      </w:pPr>
      <w:r w:rsidRPr="00F90536">
        <w:rPr>
          <w:rFonts w:asciiTheme="minorHAnsi" w:hAnsiTheme="minorHAnsi"/>
        </w:rPr>
        <w:t>Existing notifications shall apply.</w:t>
      </w:r>
    </w:p>
    <w:p w14:paraId="3C78D465" w14:textId="77777777" w:rsidR="00261F85" w:rsidRPr="002C7B86" w:rsidRDefault="00261F85" w:rsidP="002C7B86">
      <w:pPr>
        <w:pStyle w:val="Heading2"/>
        <w:tabs>
          <w:tab w:val="num" w:pos="0"/>
        </w:tabs>
        <w:spacing w:before="0" w:line="276" w:lineRule="auto"/>
        <w:ind w:hanging="1418"/>
        <w:jc w:val="both"/>
        <w:rPr>
          <w:rFonts w:asciiTheme="minorHAnsi" w:hAnsiTheme="minorHAnsi"/>
          <w:sz w:val="22"/>
          <w:szCs w:val="22"/>
        </w:rPr>
      </w:pPr>
      <w:bookmarkStart w:id="137" w:name="_Toc86363567"/>
      <w:bookmarkStart w:id="138" w:name="_Toc175582338"/>
      <w:bookmarkStart w:id="139" w:name="_Toc175718568"/>
      <w:bookmarkStart w:id="140" w:name="_Toc189079985"/>
      <w:r w:rsidRPr="002C7B86">
        <w:rPr>
          <w:rFonts w:asciiTheme="minorHAnsi" w:hAnsiTheme="minorHAnsi"/>
          <w:sz w:val="22"/>
          <w:szCs w:val="22"/>
        </w:rPr>
        <w:t>USSD Notifications</w:t>
      </w:r>
      <w:bookmarkEnd w:id="137"/>
      <w:bookmarkEnd w:id="138"/>
      <w:bookmarkEnd w:id="139"/>
      <w:bookmarkEnd w:id="140"/>
    </w:p>
    <w:p w14:paraId="0BD0A8BF" w14:textId="731A2046" w:rsidR="00F90536" w:rsidRPr="00F90536" w:rsidRDefault="00ED7191" w:rsidP="00F90536">
      <w:r>
        <w:t>Refer USSD Journey</w:t>
      </w:r>
    </w:p>
    <w:p w14:paraId="768B9E7F" w14:textId="77777777" w:rsidR="00261F85" w:rsidRPr="002C7B86" w:rsidRDefault="00261F85" w:rsidP="002C7B86">
      <w:pPr>
        <w:pStyle w:val="Heading2"/>
        <w:tabs>
          <w:tab w:val="num" w:pos="0"/>
        </w:tabs>
        <w:spacing w:before="0" w:line="276" w:lineRule="auto"/>
        <w:ind w:hanging="1418"/>
        <w:jc w:val="both"/>
        <w:rPr>
          <w:rFonts w:asciiTheme="minorHAnsi" w:hAnsiTheme="minorHAnsi"/>
          <w:sz w:val="22"/>
          <w:szCs w:val="22"/>
        </w:rPr>
      </w:pPr>
      <w:bookmarkStart w:id="141" w:name="_Toc86363568"/>
      <w:bookmarkStart w:id="142" w:name="_Toc175582339"/>
      <w:bookmarkStart w:id="143" w:name="_Toc175718569"/>
      <w:bookmarkStart w:id="144" w:name="_Toc189079986"/>
      <w:r w:rsidRPr="002C7B86">
        <w:rPr>
          <w:rFonts w:asciiTheme="minorHAnsi" w:hAnsiTheme="minorHAnsi"/>
          <w:sz w:val="22"/>
          <w:szCs w:val="22"/>
        </w:rPr>
        <w:t>XML Notifications</w:t>
      </w:r>
      <w:bookmarkEnd w:id="141"/>
      <w:bookmarkEnd w:id="142"/>
      <w:bookmarkEnd w:id="143"/>
      <w:bookmarkEnd w:id="144"/>
    </w:p>
    <w:p w14:paraId="654C6FFC" w14:textId="423B1DDB" w:rsidR="00261F85" w:rsidRPr="00F90536" w:rsidRDefault="00261F85" w:rsidP="00F3744D">
      <w:pPr>
        <w:pStyle w:val="BodyText"/>
        <w:spacing w:line="276" w:lineRule="auto"/>
        <w:jc w:val="both"/>
        <w:rPr>
          <w:rFonts w:asciiTheme="minorHAnsi" w:hAnsiTheme="minorHAnsi"/>
        </w:rPr>
      </w:pPr>
      <w:r w:rsidRPr="00F90536">
        <w:rPr>
          <w:rFonts w:asciiTheme="minorHAnsi" w:hAnsiTheme="minorHAnsi"/>
        </w:rPr>
        <w:t>Existing internal notifications shall apply.</w:t>
      </w:r>
    </w:p>
    <w:p w14:paraId="40710E82" w14:textId="77777777" w:rsidR="00261F85" w:rsidRPr="00423EAB" w:rsidRDefault="00261F85" w:rsidP="00261F85">
      <w:pPr>
        <w:pStyle w:val="BodyText"/>
        <w:spacing w:line="276" w:lineRule="auto"/>
        <w:jc w:val="both"/>
        <w:rPr>
          <w:rFonts w:ascii="Bierstadt" w:hAnsi="Bierstadt"/>
          <w:sz w:val="24"/>
        </w:rPr>
      </w:pPr>
    </w:p>
    <w:p w14:paraId="479E370C" w14:textId="77777777" w:rsidR="00261F85" w:rsidRPr="00423EAB" w:rsidRDefault="00261F85" w:rsidP="00261F85">
      <w:pPr>
        <w:pStyle w:val="BodyText"/>
        <w:spacing w:line="276" w:lineRule="auto"/>
        <w:ind w:left="2421"/>
        <w:jc w:val="both"/>
        <w:rPr>
          <w:rFonts w:ascii="Bierstadt" w:hAnsi="Bierstadt"/>
          <w:sz w:val="24"/>
        </w:rPr>
      </w:pPr>
    </w:p>
    <w:p w14:paraId="2E6FA3BB" w14:textId="77777777" w:rsidR="002F5B7A" w:rsidRDefault="002F5B7A">
      <w:pPr>
        <w:tabs>
          <w:tab w:val="clear" w:pos="1247"/>
          <w:tab w:val="clear" w:pos="2552"/>
          <w:tab w:val="clear" w:pos="3856"/>
          <w:tab w:val="clear" w:pos="5216"/>
          <w:tab w:val="clear" w:pos="6464"/>
          <w:tab w:val="clear" w:pos="7768"/>
        </w:tabs>
        <w:rPr>
          <w:rFonts w:ascii="Bierstadt" w:eastAsiaTheme="majorEastAsia" w:hAnsi="Bierstadt" w:cstheme="majorBidi"/>
          <w:b/>
          <w:bCs/>
          <w:sz w:val="28"/>
          <w:szCs w:val="28"/>
        </w:rPr>
      </w:pPr>
      <w:bookmarkStart w:id="145" w:name="_Toc86363570"/>
      <w:bookmarkStart w:id="146" w:name="_Toc175582341"/>
      <w:bookmarkStart w:id="147" w:name="_Toc175718571"/>
      <w:r>
        <w:rPr>
          <w:rFonts w:ascii="Bierstadt" w:hAnsi="Bierstadt"/>
        </w:rPr>
        <w:br w:type="page"/>
      </w:r>
    </w:p>
    <w:p w14:paraId="481C2034" w14:textId="77777777" w:rsidR="00736F44" w:rsidRPr="00CC7B36" w:rsidRDefault="00736F44" w:rsidP="00736F44">
      <w:pPr>
        <w:pStyle w:val="Heading1"/>
      </w:pPr>
      <w:bookmarkStart w:id="148" w:name="_Ref175755234"/>
      <w:bookmarkStart w:id="149" w:name="_Toc189079987"/>
      <w:r w:rsidRPr="00CC7B36">
        <w:lastRenderedPageBreak/>
        <w:t>Test Cases</w:t>
      </w:r>
      <w:bookmarkEnd w:id="149"/>
    </w:p>
    <w:p w14:paraId="7A0C3EF5" w14:textId="77777777" w:rsidR="00736F44" w:rsidRPr="00F90536" w:rsidRDefault="00736F44" w:rsidP="00736F44">
      <w:pPr>
        <w:pStyle w:val="BodyText"/>
        <w:spacing w:line="276" w:lineRule="auto"/>
        <w:jc w:val="both"/>
        <w:rPr>
          <w:rFonts w:asciiTheme="minorHAnsi" w:hAnsiTheme="minorHAnsi"/>
          <w:sz w:val="20"/>
          <w:szCs w:val="20"/>
        </w:rPr>
      </w:pPr>
    </w:p>
    <w:p w14:paraId="42D83590" w14:textId="75822601" w:rsidR="00736F44" w:rsidRPr="002C7B86" w:rsidRDefault="00794EAF" w:rsidP="00736F44">
      <w:pPr>
        <w:pStyle w:val="Heading2"/>
        <w:tabs>
          <w:tab w:val="num" w:pos="0"/>
        </w:tabs>
        <w:spacing w:before="0" w:line="276" w:lineRule="auto"/>
        <w:ind w:hanging="1418"/>
        <w:jc w:val="both"/>
        <w:rPr>
          <w:rFonts w:asciiTheme="minorHAnsi" w:hAnsiTheme="minorHAnsi"/>
          <w:sz w:val="22"/>
          <w:szCs w:val="22"/>
        </w:rPr>
      </w:pPr>
      <w:bookmarkStart w:id="150" w:name="_Toc189079988"/>
      <w:r>
        <w:rPr>
          <w:rFonts w:asciiTheme="minorHAnsi" w:hAnsiTheme="minorHAnsi"/>
          <w:sz w:val="22"/>
          <w:szCs w:val="22"/>
        </w:rPr>
        <w:t>Test Cases</w:t>
      </w:r>
      <w:bookmarkEnd w:id="150"/>
    </w:p>
    <w:p w14:paraId="7B8BB930" w14:textId="77777777" w:rsidR="00736F44" w:rsidRPr="00F90536" w:rsidRDefault="00736F44" w:rsidP="00736F44">
      <w:pPr>
        <w:pStyle w:val="BodyText"/>
        <w:spacing w:line="276" w:lineRule="auto"/>
        <w:jc w:val="both"/>
        <w:rPr>
          <w:rFonts w:asciiTheme="minorHAnsi" w:hAnsiTheme="minorHAnsi"/>
          <w:sz w:val="20"/>
          <w:szCs w:val="20"/>
        </w:rPr>
      </w:pPr>
    </w:p>
    <w:tbl>
      <w:tblPr>
        <w:tblW w:w="9090" w:type="dxa"/>
        <w:tblInd w:w="-1090" w:type="dxa"/>
        <w:tblCellMar>
          <w:left w:w="0" w:type="dxa"/>
          <w:right w:w="0" w:type="dxa"/>
        </w:tblCellMar>
        <w:tblLook w:val="04A0" w:firstRow="1" w:lastRow="0" w:firstColumn="1" w:lastColumn="0" w:noHBand="0" w:noVBand="1"/>
      </w:tblPr>
      <w:tblGrid>
        <w:gridCol w:w="927"/>
        <w:gridCol w:w="2398"/>
        <w:gridCol w:w="4300"/>
        <w:gridCol w:w="1465"/>
      </w:tblGrid>
      <w:tr w:rsidR="00736F44" w:rsidRPr="00CB095E" w14:paraId="2B56C593" w14:textId="77777777" w:rsidTr="00B13829">
        <w:trPr>
          <w:trHeight w:val="288"/>
        </w:trPr>
        <w:tc>
          <w:tcPr>
            <w:tcW w:w="927" w:type="dxa"/>
            <w:tcBorders>
              <w:top w:val="single" w:sz="8" w:space="0" w:color="B4C6E7"/>
              <w:left w:val="single" w:sz="8" w:space="0" w:color="B4C6E7"/>
              <w:bottom w:val="single" w:sz="8" w:space="0" w:color="B4C6E7"/>
              <w:right w:val="single" w:sz="8" w:space="0" w:color="B4C6E7"/>
            </w:tcBorders>
            <w:shd w:val="clear" w:color="auto" w:fill="8B8B8B" w:themeFill="text2" w:themeFillTint="80"/>
            <w:noWrap/>
            <w:tcMar>
              <w:top w:w="0" w:type="dxa"/>
              <w:left w:w="108" w:type="dxa"/>
              <w:bottom w:w="0" w:type="dxa"/>
              <w:right w:w="108" w:type="dxa"/>
            </w:tcMar>
            <w:hideMark/>
          </w:tcPr>
          <w:p w14:paraId="3A4C6B83" w14:textId="77777777" w:rsidR="00736F44" w:rsidRPr="00CB095E" w:rsidRDefault="00736F44" w:rsidP="00B13829">
            <w:pPr>
              <w:jc w:val="right"/>
              <w:rPr>
                <w:rFonts w:ascii="Ericsson Hilda Light" w:hAnsi="Ericsson Hilda Light"/>
                <w:i/>
                <w:iCs/>
                <w:color w:val="000000"/>
                <w:sz w:val="20"/>
                <w:szCs w:val="20"/>
              </w:rPr>
            </w:pPr>
            <w:r w:rsidRPr="00CB095E">
              <w:rPr>
                <w:rFonts w:ascii="Ericsson Hilda Light" w:hAnsi="Ericsson Hilda Light"/>
                <w:color w:val="000000"/>
                <w:sz w:val="20"/>
                <w:szCs w:val="20"/>
              </w:rPr>
              <w:t>S/N</w:t>
            </w:r>
          </w:p>
        </w:tc>
        <w:tc>
          <w:tcPr>
            <w:tcW w:w="2398" w:type="dxa"/>
            <w:tcBorders>
              <w:top w:val="single" w:sz="8" w:space="0" w:color="B4C6E7"/>
              <w:left w:val="nil"/>
              <w:bottom w:val="single" w:sz="8" w:space="0" w:color="B4C6E7"/>
              <w:right w:val="single" w:sz="8" w:space="0" w:color="B4C6E7"/>
            </w:tcBorders>
            <w:shd w:val="clear" w:color="auto" w:fill="8B8B8B" w:themeFill="text2" w:themeFillTint="80"/>
            <w:noWrap/>
            <w:tcMar>
              <w:top w:w="0" w:type="dxa"/>
              <w:left w:w="108" w:type="dxa"/>
              <w:bottom w:w="0" w:type="dxa"/>
              <w:right w:w="108" w:type="dxa"/>
            </w:tcMar>
            <w:hideMark/>
          </w:tcPr>
          <w:p w14:paraId="20C54AD9" w14:textId="77777777" w:rsidR="00736F44" w:rsidRPr="00CB095E" w:rsidRDefault="00736F44" w:rsidP="00B13829">
            <w:pPr>
              <w:rPr>
                <w:rFonts w:ascii="Ericsson Hilda Light" w:hAnsi="Ericsson Hilda Light"/>
                <w:i/>
                <w:iCs/>
                <w:color w:val="000000"/>
                <w:sz w:val="20"/>
                <w:szCs w:val="20"/>
              </w:rPr>
            </w:pPr>
            <w:r w:rsidRPr="00CB095E">
              <w:rPr>
                <w:rFonts w:ascii="Ericsson Hilda Light" w:hAnsi="Ericsson Hilda Light"/>
                <w:color w:val="000000"/>
                <w:sz w:val="20"/>
                <w:szCs w:val="20"/>
              </w:rPr>
              <w:t>Description</w:t>
            </w:r>
          </w:p>
        </w:tc>
        <w:tc>
          <w:tcPr>
            <w:tcW w:w="4300" w:type="dxa"/>
            <w:tcBorders>
              <w:top w:val="single" w:sz="8" w:space="0" w:color="B4C6E7"/>
              <w:left w:val="nil"/>
              <w:bottom w:val="single" w:sz="8" w:space="0" w:color="B4C6E7"/>
              <w:right w:val="single" w:sz="8" w:space="0" w:color="B4C6E7"/>
            </w:tcBorders>
            <w:shd w:val="clear" w:color="auto" w:fill="8B8B8B" w:themeFill="text2" w:themeFillTint="80"/>
            <w:tcMar>
              <w:top w:w="0" w:type="dxa"/>
              <w:left w:w="108" w:type="dxa"/>
              <w:bottom w:w="0" w:type="dxa"/>
              <w:right w:w="108" w:type="dxa"/>
            </w:tcMar>
            <w:hideMark/>
          </w:tcPr>
          <w:p w14:paraId="4BD51A88" w14:textId="77777777" w:rsidR="00736F44" w:rsidRPr="00CB095E" w:rsidRDefault="00736F44" w:rsidP="00B13829">
            <w:pPr>
              <w:rPr>
                <w:rFonts w:ascii="Ericsson Hilda Light" w:hAnsi="Ericsson Hilda Light"/>
                <w:i/>
                <w:iCs/>
                <w:color w:val="000000"/>
                <w:sz w:val="20"/>
                <w:szCs w:val="20"/>
              </w:rPr>
            </w:pPr>
            <w:r w:rsidRPr="00CB095E">
              <w:rPr>
                <w:rFonts w:ascii="Ericsson Hilda Light" w:hAnsi="Ericsson Hilda Light"/>
                <w:color w:val="000000"/>
                <w:sz w:val="20"/>
                <w:szCs w:val="20"/>
              </w:rPr>
              <w:t>Expectation</w:t>
            </w:r>
          </w:p>
        </w:tc>
        <w:tc>
          <w:tcPr>
            <w:tcW w:w="1465" w:type="dxa"/>
            <w:tcBorders>
              <w:top w:val="single" w:sz="8" w:space="0" w:color="B4C6E7"/>
              <w:left w:val="nil"/>
              <w:bottom w:val="single" w:sz="8" w:space="0" w:color="B4C6E7"/>
              <w:right w:val="single" w:sz="8" w:space="0" w:color="B4C6E7"/>
            </w:tcBorders>
            <w:shd w:val="clear" w:color="auto" w:fill="8B8B8B" w:themeFill="text2" w:themeFillTint="80"/>
            <w:noWrap/>
            <w:tcMar>
              <w:top w:w="0" w:type="dxa"/>
              <w:left w:w="108" w:type="dxa"/>
              <w:bottom w:w="0" w:type="dxa"/>
              <w:right w:w="108" w:type="dxa"/>
            </w:tcMar>
            <w:hideMark/>
          </w:tcPr>
          <w:p w14:paraId="4967B9FC" w14:textId="77777777" w:rsidR="00736F44" w:rsidRPr="00CB095E" w:rsidRDefault="00736F44" w:rsidP="00B13829">
            <w:pPr>
              <w:jc w:val="right"/>
              <w:rPr>
                <w:rFonts w:ascii="Ericsson Hilda Light" w:hAnsi="Ericsson Hilda Light"/>
                <w:i/>
                <w:iCs/>
                <w:color w:val="000000"/>
                <w:sz w:val="20"/>
                <w:szCs w:val="20"/>
              </w:rPr>
            </w:pPr>
            <w:r w:rsidRPr="00CB095E">
              <w:rPr>
                <w:rFonts w:ascii="Ericsson Hilda Light" w:hAnsi="Ericsson Hilda Light"/>
                <w:color w:val="000000"/>
                <w:sz w:val="20"/>
                <w:szCs w:val="20"/>
              </w:rPr>
              <w:t>Expected Result</w:t>
            </w:r>
          </w:p>
        </w:tc>
      </w:tr>
      <w:tr w:rsidR="00736F44" w:rsidRPr="00CB095E" w14:paraId="6CD0A980" w14:textId="77777777" w:rsidTr="00B13829">
        <w:trPr>
          <w:trHeight w:val="288"/>
        </w:trPr>
        <w:tc>
          <w:tcPr>
            <w:tcW w:w="927" w:type="dxa"/>
            <w:tcBorders>
              <w:top w:val="single" w:sz="8" w:space="0" w:color="B4C6E7"/>
              <w:left w:val="single" w:sz="8" w:space="0" w:color="B4C6E7"/>
              <w:bottom w:val="single" w:sz="8" w:space="0" w:color="B4C6E7"/>
              <w:right w:val="single" w:sz="8" w:space="0" w:color="B4C6E7"/>
            </w:tcBorders>
            <w:noWrap/>
            <w:tcMar>
              <w:top w:w="0" w:type="dxa"/>
              <w:left w:w="108" w:type="dxa"/>
              <w:bottom w:w="0" w:type="dxa"/>
              <w:right w:w="108" w:type="dxa"/>
            </w:tcMar>
          </w:tcPr>
          <w:p w14:paraId="3AE667C1" w14:textId="77777777" w:rsidR="00736F44" w:rsidRPr="00CB095E" w:rsidRDefault="00736F44" w:rsidP="00B13829">
            <w:pPr>
              <w:jc w:val="right"/>
              <w:rPr>
                <w:rFonts w:ascii="Ericsson Hilda Light" w:hAnsi="Ericsson Hilda Light"/>
                <w:color w:val="000000"/>
                <w:sz w:val="20"/>
                <w:szCs w:val="20"/>
              </w:rPr>
            </w:pPr>
            <w:r>
              <w:rPr>
                <w:rFonts w:ascii="Ericsson Hilda Light" w:hAnsi="Ericsson Hilda Light"/>
                <w:color w:val="000000"/>
                <w:sz w:val="20"/>
                <w:szCs w:val="20"/>
              </w:rPr>
              <w:t>TC01</w:t>
            </w:r>
          </w:p>
        </w:tc>
        <w:tc>
          <w:tcPr>
            <w:tcW w:w="2398" w:type="dxa"/>
            <w:tcBorders>
              <w:top w:val="single" w:sz="8" w:space="0" w:color="B4C6E7"/>
              <w:left w:val="nil"/>
              <w:bottom w:val="single" w:sz="8" w:space="0" w:color="B4C6E7"/>
              <w:right w:val="single" w:sz="8" w:space="0" w:color="B4C6E7"/>
            </w:tcBorders>
            <w:noWrap/>
            <w:tcMar>
              <w:top w:w="0" w:type="dxa"/>
              <w:left w:w="108" w:type="dxa"/>
              <w:bottom w:w="0" w:type="dxa"/>
              <w:right w:w="108" w:type="dxa"/>
            </w:tcMar>
          </w:tcPr>
          <w:p w14:paraId="3427184D" w14:textId="77777777" w:rsidR="00736F44" w:rsidRPr="00CB095E" w:rsidRDefault="00736F44" w:rsidP="00B13829">
            <w:pPr>
              <w:rPr>
                <w:rFonts w:ascii="Ericsson Hilda Light" w:hAnsi="Ericsson Hilda Light"/>
                <w:color w:val="000000"/>
                <w:sz w:val="20"/>
                <w:szCs w:val="20"/>
              </w:rPr>
            </w:pPr>
            <w:r>
              <w:rPr>
                <w:rFonts w:ascii="Ericsson Hilda Light" w:hAnsi="Ericsson Hilda Light"/>
                <w:color w:val="000000"/>
                <w:sz w:val="20"/>
                <w:szCs w:val="20"/>
              </w:rPr>
              <w:t>Open Lock Account by selecting “From MTN MoMo Wallet” option.</w:t>
            </w:r>
          </w:p>
        </w:tc>
        <w:tc>
          <w:tcPr>
            <w:tcW w:w="4300" w:type="dxa"/>
            <w:tcBorders>
              <w:top w:val="single" w:sz="8" w:space="0" w:color="B4C6E7"/>
              <w:left w:val="nil"/>
              <w:bottom w:val="single" w:sz="8" w:space="0" w:color="B4C6E7"/>
              <w:right w:val="single" w:sz="8" w:space="0" w:color="B4C6E7"/>
            </w:tcBorders>
            <w:tcMar>
              <w:top w:w="0" w:type="dxa"/>
              <w:left w:w="108" w:type="dxa"/>
              <w:bottom w:w="0" w:type="dxa"/>
              <w:right w:w="108" w:type="dxa"/>
            </w:tcMar>
          </w:tcPr>
          <w:p w14:paraId="320D9613" w14:textId="77777777" w:rsidR="00736F44" w:rsidRDefault="00736F44" w:rsidP="00B13829">
            <w:pPr>
              <w:rPr>
                <w:rFonts w:ascii="Ericsson Hilda Light" w:hAnsi="Ericsson Hilda Light"/>
                <w:color w:val="000000"/>
                <w:sz w:val="20"/>
                <w:szCs w:val="20"/>
              </w:rPr>
            </w:pPr>
            <w:r>
              <w:rPr>
                <w:rFonts w:ascii="Ericsson Hilda Light" w:hAnsi="Ericsson Hilda Light"/>
                <w:color w:val="000000"/>
                <w:sz w:val="20"/>
                <w:szCs w:val="20"/>
              </w:rPr>
              <w:t>Saving Lock account should be opened in Mokash having balance entered by User.</w:t>
            </w:r>
          </w:p>
          <w:p w14:paraId="5ADC1CDC" w14:textId="1A1C3322" w:rsidR="008D75E3" w:rsidRPr="00CB095E" w:rsidRDefault="008D75E3" w:rsidP="00B13829">
            <w:pPr>
              <w:rPr>
                <w:rFonts w:ascii="Ericsson Hilda Light" w:hAnsi="Ericsson Hilda Light"/>
                <w:color w:val="000000"/>
                <w:sz w:val="20"/>
                <w:szCs w:val="20"/>
              </w:rPr>
            </w:pPr>
            <w:r>
              <w:rPr>
                <w:rFonts w:ascii="Ericsson Hilda Light" w:hAnsi="Ericsson Hilda Light"/>
                <w:color w:val="000000"/>
                <w:sz w:val="20"/>
                <w:szCs w:val="20"/>
              </w:rPr>
              <w:t>Money will be debited from MTN wallet</w:t>
            </w:r>
          </w:p>
        </w:tc>
        <w:tc>
          <w:tcPr>
            <w:tcW w:w="1465" w:type="dxa"/>
            <w:tcBorders>
              <w:top w:val="single" w:sz="8" w:space="0" w:color="B4C6E7"/>
              <w:left w:val="nil"/>
              <w:bottom w:val="single" w:sz="8" w:space="0" w:color="B4C6E7"/>
              <w:right w:val="single" w:sz="8" w:space="0" w:color="B4C6E7"/>
            </w:tcBorders>
            <w:noWrap/>
            <w:tcMar>
              <w:top w:w="0" w:type="dxa"/>
              <w:left w:w="108" w:type="dxa"/>
              <w:bottom w:w="0" w:type="dxa"/>
              <w:right w:w="108" w:type="dxa"/>
            </w:tcMar>
          </w:tcPr>
          <w:p w14:paraId="494C0A6C" w14:textId="77777777" w:rsidR="00736F44" w:rsidRDefault="00736F44" w:rsidP="00B13829">
            <w:pPr>
              <w:jc w:val="right"/>
              <w:rPr>
                <w:rFonts w:ascii="Ericsson Hilda Light" w:hAnsi="Ericsson Hilda Light"/>
                <w:b/>
                <w:bCs/>
                <w:color w:val="000000"/>
                <w:sz w:val="20"/>
                <w:szCs w:val="20"/>
              </w:rPr>
            </w:pPr>
          </w:p>
          <w:p w14:paraId="0538BDA9" w14:textId="77777777" w:rsidR="00736F44" w:rsidRPr="00CB095E" w:rsidRDefault="00736F44" w:rsidP="00B13829">
            <w:pPr>
              <w:jc w:val="right"/>
              <w:rPr>
                <w:rFonts w:ascii="Ericsson Hilda Light" w:hAnsi="Ericsson Hilda Light"/>
                <w:b/>
                <w:bCs/>
                <w:color w:val="000000"/>
                <w:sz w:val="20"/>
                <w:szCs w:val="20"/>
              </w:rPr>
            </w:pPr>
          </w:p>
        </w:tc>
      </w:tr>
      <w:tr w:rsidR="00736F44" w:rsidRPr="00CB095E" w14:paraId="7DA0A39B" w14:textId="77777777" w:rsidTr="00B13829">
        <w:trPr>
          <w:trHeight w:val="288"/>
        </w:trPr>
        <w:tc>
          <w:tcPr>
            <w:tcW w:w="927" w:type="dxa"/>
            <w:tcBorders>
              <w:top w:val="single" w:sz="8" w:space="0" w:color="B4C6E7"/>
              <w:left w:val="single" w:sz="8" w:space="0" w:color="B4C6E7"/>
              <w:bottom w:val="single" w:sz="8" w:space="0" w:color="B4C6E7"/>
              <w:right w:val="single" w:sz="8" w:space="0" w:color="B4C6E7"/>
            </w:tcBorders>
            <w:noWrap/>
            <w:tcMar>
              <w:top w:w="0" w:type="dxa"/>
              <w:left w:w="108" w:type="dxa"/>
              <w:bottom w:w="0" w:type="dxa"/>
              <w:right w:w="108" w:type="dxa"/>
            </w:tcMar>
          </w:tcPr>
          <w:p w14:paraId="1C037AAE" w14:textId="6E8DB696" w:rsidR="00736F44" w:rsidRDefault="00A02EF9" w:rsidP="00B13829">
            <w:pPr>
              <w:jc w:val="right"/>
              <w:rPr>
                <w:rFonts w:ascii="Ericsson Hilda Light" w:hAnsi="Ericsson Hilda Light"/>
                <w:color w:val="000000"/>
                <w:sz w:val="20"/>
                <w:szCs w:val="20"/>
              </w:rPr>
            </w:pPr>
            <w:r>
              <w:rPr>
                <w:rFonts w:ascii="Ericsson Hilda Light" w:hAnsi="Ericsson Hilda Light"/>
                <w:color w:val="000000"/>
                <w:sz w:val="20"/>
                <w:szCs w:val="20"/>
              </w:rPr>
              <w:t>TC02</w:t>
            </w:r>
          </w:p>
        </w:tc>
        <w:tc>
          <w:tcPr>
            <w:tcW w:w="2398" w:type="dxa"/>
            <w:tcBorders>
              <w:top w:val="single" w:sz="8" w:space="0" w:color="B4C6E7"/>
              <w:left w:val="nil"/>
              <w:bottom w:val="single" w:sz="8" w:space="0" w:color="B4C6E7"/>
              <w:right w:val="single" w:sz="8" w:space="0" w:color="B4C6E7"/>
            </w:tcBorders>
            <w:noWrap/>
            <w:tcMar>
              <w:top w:w="0" w:type="dxa"/>
              <w:left w:w="108" w:type="dxa"/>
              <w:bottom w:w="0" w:type="dxa"/>
              <w:right w:w="108" w:type="dxa"/>
            </w:tcMar>
          </w:tcPr>
          <w:p w14:paraId="4C861D55" w14:textId="77F32502" w:rsidR="00736F44" w:rsidRDefault="008D75E3" w:rsidP="00B13829">
            <w:pPr>
              <w:rPr>
                <w:rFonts w:ascii="Ericsson Hilda Light" w:hAnsi="Ericsson Hilda Light"/>
                <w:color w:val="000000"/>
                <w:sz w:val="20"/>
                <w:szCs w:val="20"/>
              </w:rPr>
            </w:pPr>
            <w:r>
              <w:rPr>
                <w:rFonts w:ascii="Ericsson Hilda Light" w:hAnsi="Ericsson Hilda Light"/>
                <w:color w:val="000000"/>
                <w:sz w:val="20"/>
                <w:szCs w:val="20"/>
              </w:rPr>
              <w:t>Open Lock Account by selecting “From Mokash” option.</w:t>
            </w:r>
          </w:p>
        </w:tc>
        <w:tc>
          <w:tcPr>
            <w:tcW w:w="4300" w:type="dxa"/>
            <w:tcBorders>
              <w:top w:val="single" w:sz="8" w:space="0" w:color="B4C6E7"/>
              <w:left w:val="nil"/>
              <w:bottom w:val="single" w:sz="8" w:space="0" w:color="B4C6E7"/>
              <w:right w:val="single" w:sz="8" w:space="0" w:color="B4C6E7"/>
            </w:tcBorders>
            <w:tcMar>
              <w:top w:w="0" w:type="dxa"/>
              <w:left w:w="108" w:type="dxa"/>
              <w:bottom w:w="0" w:type="dxa"/>
              <w:right w:w="108" w:type="dxa"/>
            </w:tcMar>
          </w:tcPr>
          <w:p w14:paraId="47C431D6" w14:textId="77777777" w:rsidR="008D75E3" w:rsidRDefault="008D75E3" w:rsidP="008D75E3">
            <w:pPr>
              <w:rPr>
                <w:rFonts w:ascii="Ericsson Hilda Light" w:hAnsi="Ericsson Hilda Light"/>
                <w:color w:val="000000"/>
                <w:sz w:val="20"/>
                <w:szCs w:val="20"/>
              </w:rPr>
            </w:pPr>
            <w:r>
              <w:rPr>
                <w:rFonts w:ascii="Ericsson Hilda Light" w:hAnsi="Ericsson Hilda Light"/>
                <w:color w:val="000000"/>
                <w:sz w:val="20"/>
                <w:szCs w:val="20"/>
              </w:rPr>
              <w:t>Saving Lock account should be opened in Mokash having balance entered by User.</w:t>
            </w:r>
          </w:p>
          <w:p w14:paraId="50202197" w14:textId="2158724F" w:rsidR="00736F44" w:rsidRDefault="008D75E3" w:rsidP="008D75E3">
            <w:pPr>
              <w:rPr>
                <w:rFonts w:ascii="Ericsson Hilda Light" w:hAnsi="Ericsson Hilda Light"/>
                <w:color w:val="000000"/>
                <w:sz w:val="20"/>
                <w:szCs w:val="20"/>
              </w:rPr>
            </w:pPr>
            <w:r>
              <w:rPr>
                <w:rFonts w:ascii="Ericsson Hilda Light" w:hAnsi="Ericsson Hilda Light"/>
                <w:color w:val="000000"/>
                <w:sz w:val="20"/>
                <w:szCs w:val="20"/>
              </w:rPr>
              <w:t>Money will be debited from Mokash</w:t>
            </w:r>
            <w:r w:rsidR="00FA5694">
              <w:rPr>
                <w:rFonts w:ascii="Ericsson Hilda Light" w:hAnsi="Ericsson Hilda Light"/>
                <w:color w:val="000000"/>
                <w:sz w:val="20"/>
                <w:szCs w:val="20"/>
              </w:rPr>
              <w:t xml:space="preserve"> Savings Account.</w:t>
            </w:r>
          </w:p>
        </w:tc>
        <w:tc>
          <w:tcPr>
            <w:tcW w:w="1465" w:type="dxa"/>
            <w:tcBorders>
              <w:top w:val="single" w:sz="8" w:space="0" w:color="B4C6E7"/>
              <w:left w:val="nil"/>
              <w:bottom w:val="single" w:sz="8" w:space="0" w:color="B4C6E7"/>
              <w:right w:val="single" w:sz="8" w:space="0" w:color="B4C6E7"/>
            </w:tcBorders>
            <w:noWrap/>
            <w:tcMar>
              <w:top w:w="0" w:type="dxa"/>
              <w:left w:w="108" w:type="dxa"/>
              <w:bottom w:w="0" w:type="dxa"/>
              <w:right w:w="108" w:type="dxa"/>
            </w:tcMar>
          </w:tcPr>
          <w:p w14:paraId="7BB58447" w14:textId="77777777" w:rsidR="00736F44" w:rsidRDefault="00736F44" w:rsidP="00B13829">
            <w:pPr>
              <w:jc w:val="right"/>
              <w:rPr>
                <w:rFonts w:ascii="Ericsson Hilda Light" w:hAnsi="Ericsson Hilda Light"/>
                <w:b/>
                <w:bCs/>
                <w:color w:val="000000"/>
                <w:sz w:val="20"/>
                <w:szCs w:val="20"/>
              </w:rPr>
            </w:pPr>
          </w:p>
        </w:tc>
      </w:tr>
      <w:tr w:rsidR="00736F44" w:rsidRPr="00CB095E" w14:paraId="0F727185" w14:textId="77777777" w:rsidTr="00B13829">
        <w:trPr>
          <w:trHeight w:val="288"/>
        </w:trPr>
        <w:tc>
          <w:tcPr>
            <w:tcW w:w="927" w:type="dxa"/>
            <w:tcBorders>
              <w:top w:val="single" w:sz="8" w:space="0" w:color="B4C6E7"/>
              <w:left w:val="single" w:sz="8" w:space="0" w:color="B4C6E7"/>
              <w:bottom w:val="single" w:sz="8" w:space="0" w:color="B4C6E7"/>
              <w:right w:val="single" w:sz="8" w:space="0" w:color="B4C6E7"/>
            </w:tcBorders>
            <w:noWrap/>
            <w:tcMar>
              <w:top w:w="0" w:type="dxa"/>
              <w:left w:w="108" w:type="dxa"/>
              <w:bottom w:w="0" w:type="dxa"/>
              <w:right w:w="108" w:type="dxa"/>
            </w:tcMar>
          </w:tcPr>
          <w:p w14:paraId="16B16F6A" w14:textId="3B6C62CD" w:rsidR="00736F44" w:rsidRDefault="00FA5694" w:rsidP="00B13829">
            <w:pPr>
              <w:jc w:val="right"/>
              <w:rPr>
                <w:rFonts w:ascii="Ericsson Hilda Light" w:hAnsi="Ericsson Hilda Light"/>
                <w:color w:val="000000"/>
                <w:sz w:val="20"/>
                <w:szCs w:val="20"/>
              </w:rPr>
            </w:pPr>
            <w:r>
              <w:rPr>
                <w:rFonts w:ascii="Ericsson Hilda Light" w:hAnsi="Ericsson Hilda Light"/>
                <w:color w:val="000000"/>
                <w:sz w:val="20"/>
                <w:szCs w:val="20"/>
              </w:rPr>
              <w:t>TC03</w:t>
            </w:r>
          </w:p>
        </w:tc>
        <w:tc>
          <w:tcPr>
            <w:tcW w:w="2398" w:type="dxa"/>
            <w:tcBorders>
              <w:top w:val="single" w:sz="8" w:space="0" w:color="B4C6E7"/>
              <w:left w:val="nil"/>
              <w:bottom w:val="single" w:sz="8" w:space="0" w:color="B4C6E7"/>
              <w:right w:val="single" w:sz="8" w:space="0" w:color="B4C6E7"/>
            </w:tcBorders>
            <w:noWrap/>
            <w:tcMar>
              <w:top w:w="0" w:type="dxa"/>
              <w:left w:w="108" w:type="dxa"/>
              <w:bottom w:w="0" w:type="dxa"/>
              <w:right w:w="108" w:type="dxa"/>
            </w:tcMar>
          </w:tcPr>
          <w:p w14:paraId="300C03F6" w14:textId="0B350DD2" w:rsidR="00736F44" w:rsidRDefault="00FA5694" w:rsidP="00B13829">
            <w:pPr>
              <w:rPr>
                <w:rFonts w:ascii="Ericsson Hilda Light" w:hAnsi="Ericsson Hilda Light"/>
                <w:color w:val="000000"/>
                <w:sz w:val="20"/>
                <w:szCs w:val="20"/>
              </w:rPr>
            </w:pPr>
            <w:r>
              <w:rPr>
                <w:rFonts w:ascii="Ericsson Hilda Light" w:hAnsi="Ericsson Hilda Light"/>
                <w:color w:val="000000"/>
                <w:sz w:val="20"/>
                <w:szCs w:val="20"/>
              </w:rPr>
              <w:t xml:space="preserve">User Entered Wrong PIN </w:t>
            </w:r>
          </w:p>
        </w:tc>
        <w:tc>
          <w:tcPr>
            <w:tcW w:w="4300" w:type="dxa"/>
            <w:tcBorders>
              <w:top w:val="single" w:sz="8" w:space="0" w:color="B4C6E7"/>
              <w:left w:val="nil"/>
              <w:bottom w:val="single" w:sz="8" w:space="0" w:color="B4C6E7"/>
              <w:right w:val="single" w:sz="8" w:space="0" w:color="B4C6E7"/>
            </w:tcBorders>
            <w:tcMar>
              <w:top w:w="0" w:type="dxa"/>
              <w:left w:w="108" w:type="dxa"/>
              <w:bottom w:w="0" w:type="dxa"/>
              <w:right w:w="108" w:type="dxa"/>
            </w:tcMar>
          </w:tcPr>
          <w:p w14:paraId="5800AEA9" w14:textId="676238B7" w:rsidR="00736F44" w:rsidRDefault="00403FA1" w:rsidP="00B13829">
            <w:pPr>
              <w:rPr>
                <w:rFonts w:ascii="Ericsson Hilda Light" w:hAnsi="Ericsson Hilda Light"/>
                <w:color w:val="000000"/>
                <w:sz w:val="20"/>
                <w:szCs w:val="20"/>
              </w:rPr>
            </w:pPr>
            <w:r>
              <w:rPr>
                <w:rFonts w:ascii="Ericsson Hilda Light" w:hAnsi="Ericsson Hilda Light"/>
                <w:color w:val="000000"/>
                <w:sz w:val="20"/>
                <w:szCs w:val="20"/>
              </w:rPr>
              <w:t>Session will end showing default invalid PIN</w:t>
            </w:r>
            <w:r w:rsidR="006923F9">
              <w:rPr>
                <w:rFonts w:ascii="Ericsson Hilda Light" w:hAnsi="Ericsson Hilda Light"/>
                <w:color w:val="000000"/>
                <w:sz w:val="20"/>
                <w:szCs w:val="20"/>
              </w:rPr>
              <w:t xml:space="preserve"> message.</w:t>
            </w:r>
          </w:p>
        </w:tc>
        <w:tc>
          <w:tcPr>
            <w:tcW w:w="1465" w:type="dxa"/>
            <w:tcBorders>
              <w:top w:val="single" w:sz="8" w:space="0" w:color="B4C6E7"/>
              <w:left w:val="nil"/>
              <w:bottom w:val="single" w:sz="8" w:space="0" w:color="B4C6E7"/>
              <w:right w:val="single" w:sz="8" w:space="0" w:color="B4C6E7"/>
            </w:tcBorders>
            <w:noWrap/>
            <w:tcMar>
              <w:top w:w="0" w:type="dxa"/>
              <w:left w:w="108" w:type="dxa"/>
              <w:bottom w:w="0" w:type="dxa"/>
              <w:right w:w="108" w:type="dxa"/>
            </w:tcMar>
          </w:tcPr>
          <w:p w14:paraId="2D396F60" w14:textId="77777777" w:rsidR="00736F44" w:rsidRDefault="00736F44" w:rsidP="00B13829">
            <w:pPr>
              <w:jc w:val="right"/>
              <w:rPr>
                <w:rFonts w:ascii="Ericsson Hilda Light" w:hAnsi="Ericsson Hilda Light"/>
                <w:b/>
                <w:bCs/>
                <w:color w:val="000000"/>
                <w:sz w:val="20"/>
                <w:szCs w:val="20"/>
              </w:rPr>
            </w:pPr>
          </w:p>
        </w:tc>
      </w:tr>
      <w:tr w:rsidR="00736F44" w:rsidRPr="00CB095E" w14:paraId="785C1220" w14:textId="77777777" w:rsidTr="00B13829">
        <w:trPr>
          <w:trHeight w:val="288"/>
        </w:trPr>
        <w:tc>
          <w:tcPr>
            <w:tcW w:w="927" w:type="dxa"/>
            <w:tcBorders>
              <w:top w:val="single" w:sz="8" w:space="0" w:color="B4C6E7"/>
              <w:left w:val="single" w:sz="8" w:space="0" w:color="B4C6E7"/>
              <w:bottom w:val="single" w:sz="8" w:space="0" w:color="B4C6E7"/>
              <w:right w:val="single" w:sz="8" w:space="0" w:color="B4C6E7"/>
            </w:tcBorders>
            <w:noWrap/>
            <w:tcMar>
              <w:top w:w="0" w:type="dxa"/>
              <w:left w:w="108" w:type="dxa"/>
              <w:bottom w:w="0" w:type="dxa"/>
              <w:right w:w="108" w:type="dxa"/>
            </w:tcMar>
          </w:tcPr>
          <w:p w14:paraId="3479C546" w14:textId="094966D8" w:rsidR="00736F44" w:rsidRDefault="004A6A63" w:rsidP="00B13829">
            <w:pPr>
              <w:jc w:val="right"/>
              <w:rPr>
                <w:rFonts w:ascii="Ericsson Hilda Light" w:hAnsi="Ericsson Hilda Light"/>
                <w:color w:val="000000"/>
                <w:sz w:val="20"/>
                <w:szCs w:val="20"/>
              </w:rPr>
            </w:pPr>
            <w:r>
              <w:rPr>
                <w:rFonts w:ascii="Ericsson Hilda Light" w:hAnsi="Ericsson Hilda Light"/>
                <w:color w:val="000000"/>
                <w:sz w:val="20"/>
                <w:szCs w:val="20"/>
              </w:rPr>
              <w:t>TC04</w:t>
            </w:r>
          </w:p>
        </w:tc>
        <w:tc>
          <w:tcPr>
            <w:tcW w:w="2398" w:type="dxa"/>
            <w:tcBorders>
              <w:top w:val="single" w:sz="8" w:space="0" w:color="B4C6E7"/>
              <w:left w:val="nil"/>
              <w:bottom w:val="single" w:sz="8" w:space="0" w:color="B4C6E7"/>
              <w:right w:val="single" w:sz="8" w:space="0" w:color="B4C6E7"/>
            </w:tcBorders>
            <w:noWrap/>
            <w:tcMar>
              <w:top w:w="0" w:type="dxa"/>
              <w:left w:w="108" w:type="dxa"/>
              <w:bottom w:w="0" w:type="dxa"/>
              <w:right w:w="108" w:type="dxa"/>
            </w:tcMar>
          </w:tcPr>
          <w:p w14:paraId="0F40897D" w14:textId="77777777" w:rsidR="00736F44" w:rsidRDefault="004A6A63" w:rsidP="00B13829">
            <w:pPr>
              <w:rPr>
                <w:rFonts w:ascii="Ericsson Hilda Light" w:hAnsi="Ericsson Hilda Light"/>
                <w:color w:val="000000"/>
                <w:sz w:val="20"/>
                <w:szCs w:val="20"/>
              </w:rPr>
            </w:pPr>
            <w:r>
              <w:rPr>
                <w:rFonts w:ascii="Ericsson Hilda Light" w:hAnsi="Ericsson Hilda Light"/>
                <w:color w:val="000000"/>
                <w:sz w:val="20"/>
                <w:szCs w:val="20"/>
              </w:rPr>
              <w:t xml:space="preserve">Deposit </w:t>
            </w:r>
            <w:r w:rsidR="004F2752">
              <w:rPr>
                <w:rFonts w:ascii="Ericsson Hilda Light" w:hAnsi="Ericsson Hilda Light"/>
                <w:color w:val="000000"/>
                <w:sz w:val="20"/>
                <w:szCs w:val="20"/>
              </w:rPr>
              <w:t>to Lock Savings Account.</w:t>
            </w:r>
          </w:p>
          <w:p w14:paraId="3E91CC9F" w14:textId="24EDCD9A" w:rsidR="004F2752" w:rsidRDefault="004F2752" w:rsidP="00B13829">
            <w:pPr>
              <w:rPr>
                <w:rFonts w:ascii="Ericsson Hilda Light" w:hAnsi="Ericsson Hilda Light"/>
                <w:color w:val="000000"/>
                <w:sz w:val="20"/>
                <w:szCs w:val="20"/>
              </w:rPr>
            </w:pPr>
            <w:r>
              <w:rPr>
                <w:rFonts w:ascii="Ericsson Hilda Light" w:hAnsi="Ericsson Hilda Light"/>
                <w:color w:val="000000"/>
                <w:sz w:val="20"/>
                <w:szCs w:val="20"/>
              </w:rPr>
              <w:t>Source “MTN Momo Wallet”</w:t>
            </w:r>
          </w:p>
        </w:tc>
        <w:tc>
          <w:tcPr>
            <w:tcW w:w="4300" w:type="dxa"/>
            <w:tcBorders>
              <w:top w:val="single" w:sz="8" w:space="0" w:color="B4C6E7"/>
              <w:left w:val="nil"/>
              <w:bottom w:val="single" w:sz="8" w:space="0" w:color="B4C6E7"/>
              <w:right w:val="single" w:sz="8" w:space="0" w:color="B4C6E7"/>
            </w:tcBorders>
            <w:tcMar>
              <w:top w:w="0" w:type="dxa"/>
              <w:left w:w="108" w:type="dxa"/>
              <w:bottom w:w="0" w:type="dxa"/>
              <w:right w:w="108" w:type="dxa"/>
            </w:tcMar>
          </w:tcPr>
          <w:p w14:paraId="7A63C075" w14:textId="11010869" w:rsidR="00736F44" w:rsidRDefault="00CA6556" w:rsidP="00B13829">
            <w:pPr>
              <w:rPr>
                <w:rFonts w:ascii="Ericsson Hilda Light" w:hAnsi="Ericsson Hilda Light"/>
                <w:color w:val="000000"/>
                <w:sz w:val="20"/>
                <w:szCs w:val="20"/>
              </w:rPr>
            </w:pPr>
            <w:r>
              <w:rPr>
                <w:rFonts w:ascii="Ericsson Hilda Light" w:hAnsi="Ericsson Hilda Light"/>
                <w:color w:val="000000"/>
                <w:sz w:val="20"/>
                <w:szCs w:val="20"/>
              </w:rPr>
              <w:t>User entered amount</w:t>
            </w:r>
            <w:r w:rsidR="00F43E48">
              <w:rPr>
                <w:rFonts w:ascii="Ericsson Hilda Light" w:hAnsi="Ericsson Hilda Light"/>
                <w:color w:val="000000"/>
                <w:sz w:val="20"/>
                <w:szCs w:val="20"/>
              </w:rPr>
              <w:t xml:space="preserve"> will be debit</w:t>
            </w:r>
            <w:r w:rsidR="006923F9">
              <w:rPr>
                <w:rFonts w:ascii="Ericsson Hilda Light" w:hAnsi="Ericsson Hilda Light"/>
                <w:color w:val="000000"/>
                <w:sz w:val="20"/>
                <w:szCs w:val="20"/>
              </w:rPr>
              <w:t xml:space="preserve">ed from MTN wallet and credited </w:t>
            </w:r>
            <w:r w:rsidR="001C0CC1">
              <w:rPr>
                <w:rFonts w:ascii="Ericsson Hilda Light" w:hAnsi="Ericsson Hilda Light"/>
                <w:color w:val="000000"/>
                <w:sz w:val="20"/>
                <w:szCs w:val="20"/>
              </w:rPr>
              <w:t>to</w:t>
            </w:r>
            <w:r w:rsidR="006923F9">
              <w:rPr>
                <w:rFonts w:ascii="Ericsson Hilda Light" w:hAnsi="Ericsson Hilda Light"/>
                <w:color w:val="000000"/>
                <w:sz w:val="20"/>
                <w:szCs w:val="20"/>
              </w:rPr>
              <w:t xml:space="preserve"> Lock Savings account.</w:t>
            </w:r>
          </w:p>
        </w:tc>
        <w:tc>
          <w:tcPr>
            <w:tcW w:w="1465" w:type="dxa"/>
            <w:tcBorders>
              <w:top w:val="single" w:sz="8" w:space="0" w:color="B4C6E7"/>
              <w:left w:val="nil"/>
              <w:bottom w:val="single" w:sz="8" w:space="0" w:color="B4C6E7"/>
              <w:right w:val="single" w:sz="8" w:space="0" w:color="B4C6E7"/>
            </w:tcBorders>
            <w:noWrap/>
            <w:tcMar>
              <w:top w:w="0" w:type="dxa"/>
              <w:left w:w="108" w:type="dxa"/>
              <w:bottom w:w="0" w:type="dxa"/>
              <w:right w:w="108" w:type="dxa"/>
            </w:tcMar>
          </w:tcPr>
          <w:p w14:paraId="5FDB3A65" w14:textId="77777777" w:rsidR="00736F44" w:rsidRDefault="00736F44" w:rsidP="00B13829">
            <w:pPr>
              <w:jc w:val="right"/>
              <w:rPr>
                <w:rFonts w:ascii="Ericsson Hilda Light" w:hAnsi="Ericsson Hilda Light"/>
                <w:b/>
                <w:bCs/>
                <w:color w:val="000000"/>
                <w:sz w:val="20"/>
                <w:szCs w:val="20"/>
              </w:rPr>
            </w:pPr>
          </w:p>
        </w:tc>
      </w:tr>
      <w:tr w:rsidR="00736F44" w:rsidRPr="00CB095E" w14:paraId="55BFBE96" w14:textId="77777777" w:rsidTr="00B13829">
        <w:trPr>
          <w:trHeight w:val="288"/>
        </w:trPr>
        <w:tc>
          <w:tcPr>
            <w:tcW w:w="927" w:type="dxa"/>
            <w:tcBorders>
              <w:top w:val="single" w:sz="8" w:space="0" w:color="B4C6E7"/>
              <w:left w:val="single" w:sz="8" w:space="0" w:color="B4C6E7"/>
              <w:bottom w:val="single" w:sz="8" w:space="0" w:color="B4C6E7"/>
              <w:right w:val="single" w:sz="8" w:space="0" w:color="B4C6E7"/>
            </w:tcBorders>
            <w:noWrap/>
            <w:tcMar>
              <w:top w:w="0" w:type="dxa"/>
              <w:left w:w="108" w:type="dxa"/>
              <w:bottom w:w="0" w:type="dxa"/>
              <w:right w:w="108" w:type="dxa"/>
            </w:tcMar>
          </w:tcPr>
          <w:p w14:paraId="7F3042DE" w14:textId="4945E0E5" w:rsidR="00736F44" w:rsidRDefault="009B1259" w:rsidP="00B13829">
            <w:pPr>
              <w:jc w:val="right"/>
              <w:rPr>
                <w:rFonts w:ascii="Ericsson Hilda Light" w:hAnsi="Ericsson Hilda Light"/>
                <w:color w:val="000000"/>
                <w:sz w:val="20"/>
                <w:szCs w:val="20"/>
              </w:rPr>
            </w:pPr>
            <w:r>
              <w:rPr>
                <w:rFonts w:ascii="Ericsson Hilda Light" w:hAnsi="Ericsson Hilda Light"/>
                <w:color w:val="000000"/>
                <w:sz w:val="20"/>
                <w:szCs w:val="20"/>
              </w:rPr>
              <w:t>TC05</w:t>
            </w:r>
          </w:p>
        </w:tc>
        <w:tc>
          <w:tcPr>
            <w:tcW w:w="2398" w:type="dxa"/>
            <w:tcBorders>
              <w:top w:val="single" w:sz="8" w:space="0" w:color="B4C6E7"/>
              <w:left w:val="nil"/>
              <w:bottom w:val="single" w:sz="8" w:space="0" w:color="B4C6E7"/>
              <w:right w:val="single" w:sz="8" w:space="0" w:color="B4C6E7"/>
            </w:tcBorders>
            <w:noWrap/>
            <w:tcMar>
              <w:top w:w="0" w:type="dxa"/>
              <w:left w:w="108" w:type="dxa"/>
              <w:bottom w:w="0" w:type="dxa"/>
              <w:right w:w="108" w:type="dxa"/>
            </w:tcMar>
          </w:tcPr>
          <w:p w14:paraId="4E39DACB" w14:textId="77777777" w:rsidR="009B1259" w:rsidRDefault="009B1259" w:rsidP="009B1259">
            <w:pPr>
              <w:rPr>
                <w:rFonts w:ascii="Ericsson Hilda Light" w:hAnsi="Ericsson Hilda Light"/>
                <w:color w:val="000000"/>
                <w:sz w:val="20"/>
                <w:szCs w:val="20"/>
              </w:rPr>
            </w:pPr>
            <w:r>
              <w:rPr>
                <w:rFonts w:ascii="Ericsson Hilda Light" w:hAnsi="Ericsson Hilda Light"/>
                <w:color w:val="000000"/>
                <w:sz w:val="20"/>
                <w:szCs w:val="20"/>
              </w:rPr>
              <w:t>Deposit to Lock Savings Account.</w:t>
            </w:r>
          </w:p>
          <w:p w14:paraId="7982388E" w14:textId="22E2DF2D" w:rsidR="00736F44" w:rsidRDefault="009B1259" w:rsidP="009B1259">
            <w:pPr>
              <w:rPr>
                <w:rFonts w:ascii="Ericsson Hilda Light" w:hAnsi="Ericsson Hilda Light"/>
                <w:color w:val="000000"/>
                <w:sz w:val="20"/>
                <w:szCs w:val="20"/>
              </w:rPr>
            </w:pPr>
            <w:r>
              <w:rPr>
                <w:rFonts w:ascii="Ericsson Hilda Light" w:hAnsi="Ericsson Hilda Light"/>
                <w:color w:val="000000"/>
                <w:sz w:val="20"/>
                <w:szCs w:val="20"/>
              </w:rPr>
              <w:t>Source “Mokash”</w:t>
            </w:r>
          </w:p>
        </w:tc>
        <w:tc>
          <w:tcPr>
            <w:tcW w:w="4300" w:type="dxa"/>
            <w:tcBorders>
              <w:top w:val="single" w:sz="8" w:space="0" w:color="B4C6E7"/>
              <w:left w:val="nil"/>
              <w:bottom w:val="single" w:sz="8" w:space="0" w:color="B4C6E7"/>
              <w:right w:val="single" w:sz="8" w:space="0" w:color="B4C6E7"/>
            </w:tcBorders>
            <w:tcMar>
              <w:top w:w="0" w:type="dxa"/>
              <w:left w:w="108" w:type="dxa"/>
              <w:bottom w:w="0" w:type="dxa"/>
              <w:right w:w="108" w:type="dxa"/>
            </w:tcMar>
          </w:tcPr>
          <w:p w14:paraId="13C08DCF" w14:textId="366C6E63" w:rsidR="00736F44" w:rsidRDefault="00CA6556" w:rsidP="00B13829">
            <w:pPr>
              <w:rPr>
                <w:rFonts w:ascii="Ericsson Hilda Light" w:hAnsi="Ericsson Hilda Light"/>
                <w:color w:val="000000"/>
                <w:sz w:val="20"/>
                <w:szCs w:val="20"/>
              </w:rPr>
            </w:pPr>
            <w:r>
              <w:rPr>
                <w:rFonts w:ascii="Ericsson Hilda Light" w:hAnsi="Ericsson Hilda Light"/>
                <w:color w:val="000000"/>
                <w:sz w:val="20"/>
                <w:szCs w:val="20"/>
              </w:rPr>
              <w:t xml:space="preserve">User entered amount </w:t>
            </w:r>
            <w:r w:rsidR="009B1259">
              <w:rPr>
                <w:rFonts w:ascii="Ericsson Hilda Light" w:hAnsi="Ericsson Hilda Light"/>
                <w:color w:val="000000"/>
                <w:sz w:val="20"/>
                <w:szCs w:val="20"/>
              </w:rPr>
              <w:t xml:space="preserve">will be debited from </w:t>
            </w:r>
            <w:r w:rsidR="001C0CC1">
              <w:rPr>
                <w:rFonts w:ascii="Ericsson Hilda Light" w:hAnsi="Ericsson Hilda Light"/>
                <w:color w:val="000000"/>
                <w:sz w:val="20"/>
                <w:szCs w:val="20"/>
              </w:rPr>
              <w:t>Mokash Savings Account</w:t>
            </w:r>
            <w:r w:rsidR="009B1259">
              <w:rPr>
                <w:rFonts w:ascii="Ericsson Hilda Light" w:hAnsi="Ericsson Hilda Light"/>
                <w:color w:val="000000"/>
                <w:sz w:val="20"/>
                <w:szCs w:val="20"/>
              </w:rPr>
              <w:t xml:space="preserve"> and credited </w:t>
            </w:r>
            <w:r w:rsidR="001C0CC1">
              <w:rPr>
                <w:rFonts w:ascii="Ericsson Hilda Light" w:hAnsi="Ericsson Hilda Light"/>
                <w:color w:val="000000"/>
                <w:sz w:val="20"/>
                <w:szCs w:val="20"/>
              </w:rPr>
              <w:t>to</w:t>
            </w:r>
            <w:r w:rsidR="009B1259">
              <w:rPr>
                <w:rFonts w:ascii="Ericsson Hilda Light" w:hAnsi="Ericsson Hilda Light"/>
                <w:color w:val="000000"/>
                <w:sz w:val="20"/>
                <w:szCs w:val="20"/>
              </w:rPr>
              <w:t xml:space="preserve"> Lock Savings account.</w:t>
            </w:r>
          </w:p>
        </w:tc>
        <w:tc>
          <w:tcPr>
            <w:tcW w:w="1465" w:type="dxa"/>
            <w:tcBorders>
              <w:top w:val="single" w:sz="8" w:space="0" w:color="B4C6E7"/>
              <w:left w:val="nil"/>
              <w:bottom w:val="single" w:sz="8" w:space="0" w:color="B4C6E7"/>
              <w:right w:val="single" w:sz="8" w:space="0" w:color="B4C6E7"/>
            </w:tcBorders>
            <w:noWrap/>
            <w:tcMar>
              <w:top w:w="0" w:type="dxa"/>
              <w:left w:w="108" w:type="dxa"/>
              <w:bottom w:w="0" w:type="dxa"/>
              <w:right w:w="108" w:type="dxa"/>
            </w:tcMar>
          </w:tcPr>
          <w:p w14:paraId="5D0CF92B" w14:textId="77777777" w:rsidR="00736F44" w:rsidRDefault="00736F44" w:rsidP="00B13829">
            <w:pPr>
              <w:jc w:val="right"/>
              <w:rPr>
                <w:rFonts w:ascii="Ericsson Hilda Light" w:hAnsi="Ericsson Hilda Light"/>
                <w:b/>
                <w:bCs/>
                <w:color w:val="000000"/>
                <w:sz w:val="20"/>
                <w:szCs w:val="20"/>
              </w:rPr>
            </w:pPr>
          </w:p>
        </w:tc>
      </w:tr>
      <w:tr w:rsidR="00736F44" w:rsidRPr="00CB095E" w14:paraId="456F4196" w14:textId="77777777" w:rsidTr="00B13829">
        <w:trPr>
          <w:trHeight w:val="288"/>
        </w:trPr>
        <w:tc>
          <w:tcPr>
            <w:tcW w:w="927" w:type="dxa"/>
            <w:tcBorders>
              <w:top w:val="single" w:sz="8" w:space="0" w:color="B4C6E7"/>
              <w:left w:val="single" w:sz="8" w:space="0" w:color="B4C6E7"/>
              <w:bottom w:val="single" w:sz="8" w:space="0" w:color="B4C6E7"/>
              <w:right w:val="single" w:sz="8" w:space="0" w:color="B4C6E7"/>
            </w:tcBorders>
            <w:noWrap/>
            <w:tcMar>
              <w:top w:w="0" w:type="dxa"/>
              <w:left w:w="108" w:type="dxa"/>
              <w:bottom w:w="0" w:type="dxa"/>
              <w:right w:w="108" w:type="dxa"/>
            </w:tcMar>
          </w:tcPr>
          <w:p w14:paraId="37FF63C6" w14:textId="3A3B9E31" w:rsidR="00736F44" w:rsidRDefault="00CA6556" w:rsidP="00B13829">
            <w:pPr>
              <w:jc w:val="right"/>
              <w:rPr>
                <w:rFonts w:ascii="Ericsson Hilda Light" w:hAnsi="Ericsson Hilda Light"/>
                <w:color w:val="000000"/>
                <w:sz w:val="20"/>
                <w:szCs w:val="20"/>
              </w:rPr>
            </w:pPr>
            <w:r>
              <w:rPr>
                <w:rFonts w:ascii="Ericsson Hilda Light" w:hAnsi="Ericsson Hilda Light"/>
                <w:color w:val="000000"/>
                <w:sz w:val="20"/>
                <w:szCs w:val="20"/>
              </w:rPr>
              <w:t>TC06</w:t>
            </w:r>
          </w:p>
        </w:tc>
        <w:tc>
          <w:tcPr>
            <w:tcW w:w="2398" w:type="dxa"/>
            <w:tcBorders>
              <w:top w:val="single" w:sz="8" w:space="0" w:color="B4C6E7"/>
              <w:left w:val="nil"/>
              <w:bottom w:val="single" w:sz="8" w:space="0" w:color="B4C6E7"/>
              <w:right w:val="single" w:sz="8" w:space="0" w:color="B4C6E7"/>
            </w:tcBorders>
            <w:noWrap/>
            <w:tcMar>
              <w:top w:w="0" w:type="dxa"/>
              <w:left w:w="108" w:type="dxa"/>
              <w:bottom w:w="0" w:type="dxa"/>
              <w:right w:w="108" w:type="dxa"/>
            </w:tcMar>
          </w:tcPr>
          <w:p w14:paraId="5BA37041" w14:textId="167692EE" w:rsidR="00736F44" w:rsidRPr="00CB095E" w:rsidRDefault="002D000E" w:rsidP="00B13829">
            <w:pPr>
              <w:rPr>
                <w:rFonts w:ascii="Ericsson Hilda Light" w:hAnsi="Ericsson Hilda Light"/>
                <w:color w:val="000000"/>
                <w:sz w:val="20"/>
                <w:szCs w:val="20"/>
              </w:rPr>
            </w:pPr>
            <w:r>
              <w:rPr>
                <w:rFonts w:ascii="Ericsson Hilda Light" w:hAnsi="Ericsson Hilda Light"/>
                <w:color w:val="000000"/>
                <w:sz w:val="20"/>
                <w:szCs w:val="20"/>
              </w:rPr>
              <w:t>Withdrawal from Lock Savings Account</w:t>
            </w:r>
          </w:p>
        </w:tc>
        <w:tc>
          <w:tcPr>
            <w:tcW w:w="4300" w:type="dxa"/>
            <w:tcBorders>
              <w:top w:val="single" w:sz="8" w:space="0" w:color="B4C6E7"/>
              <w:left w:val="nil"/>
              <w:bottom w:val="single" w:sz="8" w:space="0" w:color="B4C6E7"/>
              <w:right w:val="single" w:sz="8" w:space="0" w:color="B4C6E7"/>
            </w:tcBorders>
            <w:tcMar>
              <w:top w:w="0" w:type="dxa"/>
              <w:left w:w="108" w:type="dxa"/>
              <w:bottom w:w="0" w:type="dxa"/>
              <w:right w:w="108" w:type="dxa"/>
            </w:tcMar>
          </w:tcPr>
          <w:p w14:paraId="281658D6" w14:textId="7DE0643F" w:rsidR="00736F44" w:rsidRPr="00CB095E" w:rsidRDefault="00201915" w:rsidP="00B13829">
            <w:pPr>
              <w:rPr>
                <w:rFonts w:ascii="Ericsson Hilda Light" w:hAnsi="Ericsson Hilda Light"/>
                <w:color w:val="000000"/>
                <w:sz w:val="20"/>
                <w:szCs w:val="20"/>
              </w:rPr>
            </w:pPr>
            <w:r>
              <w:rPr>
                <w:rFonts w:ascii="Ericsson Hilda Light" w:hAnsi="Ericsson Hilda Light"/>
                <w:color w:val="000000"/>
                <w:sz w:val="20"/>
                <w:szCs w:val="20"/>
              </w:rPr>
              <w:t>User Entered Amount will be debited from User`s lock saving account to Mokash Savings Account.</w:t>
            </w:r>
          </w:p>
        </w:tc>
        <w:tc>
          <w:tcPr>
            <w:tcW w:w="1465" w:type="dxa"/>
            <w:tcBorders>
              <w:top w:val="single" w:sz="8" w:space="0" w:color="B4C6E7"/>
              <w:left w:val="nil"/>
              <w:bottom w:val="single" w:sz="8" w:space="0" w:color="B4C6E7"/>
              <w:right w:val="single" w:sz="8" w:space="0" w:color="B4C6E7"/>
            </w:tcBorders>
            <w:noWrap/>
            <w:tcMar>
              <w:top w:w="0" w:type="dxa"/>
              <w:left w:w="108" w:type="dxa"/>
              <w:bottom w:w="0" w:type="dxa"/>
              <w:right w:w="108" w:type="dxa"/>
            </w:tcMar>
          </w:tcPr>
          <w:p w14:paraId="7C5AE0CE" w14:textId="77777777" w:rsidR="00736F44" w:rsidRPr="00CB095E" w:rsidRDefault="00736F44" w:rsidP="00B13829">
            <w:pPr>
              <w:jc w:val="right"/>
              <w:rPr>
                <w:rFonts w:ascii="Ericsson Hilda Light" w:hAnsi="Ericsson Hilda Light"/>
                <w:b/>
                <w:bCs/>
                <w:color w:val="000000"/>
                <w:sz w:val="20"/>
                <w:szCs w:val="20"/>
              </w:rPr>
            </w:pPr>
          </w:p>
        </w:tc>
      </w:tr>
      <w:tr w:rsidR="00736F44" w:rsidRPr="00CB095E" w14:paraId="5EA66373" w14:textId="77777777" w:rsidTr="00B13829">
        <w:trPr>
          <w:trHeight w:val="288"/>
        </w:trPr>
        <w:tc>
          <w:tcPr>
            <w:tcW w:w="927" w:type="dxa"/>
            <w:tcBorders>
              <w:top w:val="single" w:sz="8" w:space="0" w:color="B4C6E7"/>
              <w:left w:val="single" w:sz="8" w:space="0" w:color="B4C6E7"/>
              <w:bottom w:val="single" w:sz="8" w:space="0" w:color="B4C6E7"/>
              <w:right w:val="single" w:sz="8" w:space="0" w:color="B4C6E7"/>
            </w:tcBorders>
            <w:noWrap/>
            <w:tcMar>
              <w:top w:w="0" w:type="dxa"/>
              <w:left w:w="108" w:type="dxa"/>
              <w:bottom w:w="0" w:type="dxa"/>
              <w:right w:w="108" w:type="dxa"/>
            </w:tcMar>
          </w:tcPr>
          <w:p w14:paraId="5833EFFB" w14:textId="79946876" w:rsidR="00736F44" w:rsidRPr="00CB095E" w:rsidRDefault="00380122" w:rsidP="00B13829">
            <w:pPr>
              <w:jc w:val="right"/>
              <w:rPr>
                <w:rFonts w:ascii="Ericsson Hilda Light" w:hAnsi="Ericsson Hilda Light"/>
                <w:color w:val="000000"/>
                <w:sz w:val="20"/>
                <w:szCs w:val="20"/>
              </w:rPr>
            </w:pPr>
            <w:r>
              <w:rPr>
                <w:rFonts w:ascii="Ericsson Hilda Light" w:hAnsi="Ericsson Hilda Light"/>
                <w:color w:val="000000"/>
                <w:sz w:val="20"/>
                <w:szCs w:val="20"/>
              </w:rPr>
              <w:t>TC07</w:t>
            </w:r>
          </w:p>
        </w:tc>
        <w:tc>
          <w:tcPr>
            <w:tcW w:w="2398" w:type="dxa"/>
            <w:tcBorders>
              <w:top w:val="single" w:sz="8" w:space="0" w:color="B4C6E7"/>
              <w:left w:val="nil"/>
              <w:bottom w:val="single" w:sz="8" w:space="0" w:color="B4C6E7"/>
              <w:right w:val="single" w:sz="8" w:space="0" w:color="B4C6E7"/>
            </w:tcBorders>
            <w:noWrap/>
            <w:tcMar>
              <w:top w:w="0" w:type="dxa"/>
              <w:left w:w="108" w:type="dxa"/>
              <w:bottom w:w="0" w:type="dxa"/>
              <w:right w:w="108" w:type="dxa"/>
            </w:tcMar>
          </w:tcPr>
          <w:p w14:paraId="5B8A5DE1" w14:textId="69FBB068" w:rsidR="00736F44" w:rsidRPr="00CB095E" w:rsidRDefault="00650B2C" w:rsidP="00B13829">
            <w:pPr>
              <w:rPr>
                <w:rFonts w:ascii="Ericsson Hilda Light" w:hAnsi="Ericsson Hilda Light"/>
                <w:color w:val="000000"/>
                <w:sz w:val="20"/>
                <w:szCs w:val="20"/>
              </w:rPr>
            </w:pPr>
            <w:r>
              <w:rPr>
                <w:rFonts w:ascii="Ericsson Hilda Light" w:hAnsi="Ericsson Hilda Light"/>
                <w:color w:val="000000"/>
                <w:sz w:val="20"/>
                <w:szCs w:val="20"/>
              </w:rPr>
              <w:t>Activate auto</w:t>
            </w:r>
            <w:r w:rsidR="00577296">
              <w:rPr>
                <w:rFonts w:ascii="Ericsson Hilda Light" w:hAnsi="Ericsson Hilda Light"/>
                <w:color w:val="000000"/>
                <w:sz w:val="20"/>
                <w:szCs w:val="20"/>
              </w:rPr>
              <w:t xml:space="preserve"> </w:t>
            </w:r>
            <w:proofErr w:type="spellStart"/>
            <w:r w:rsidR="00577296">
              <w:rPr>
                <w:rFonts w:ascii="Ericsson Hilda Light" w:hAnsi="Ericsson Hilda Light"/>
                <w:color w:val="000000"/>
                <w:sz w:val="20"/>
                <w:szCs w:val="20"/>
              </w:rPr>
              <w:t>locksavings</w:t>
            </w:r>
            <w:proofErr w:type="spellEnd"/>
            <w:r w:rsidR="00577296">
              <w:rPr>
                <w:rFonts w:ascii="Ericsson Hilda Light" w:hAnsi="Ericsson Hilda Light"/>
                <w:color w:val="000000"/>
                <w:sz w:val="20"/>
                <w:szCs w:val="20"/>
              </w:rPr>
              <w:t>.</w:t>
            </w:r>
          </w:p>
        </w:tc>
        <w:tc>
          <w:tcPr>
            <w:tcW w:w="4300" w:type="dxa"/>
            <w:tcBorders>
              <w:top w:val="single" w:sz="8" w:space="0" w:color="B4C6E7"/>
              <w:left w:val="nil"/>
              <w:bottom w:val="single" w:sz="8" w:space="0" w:color="B4C6E7"/>
              <w:right w:val="single" w:sz="8" w:space="0" w:color="B4C6E7"/>
            </w:tcBorders>
            <w:tcMar>
              <w:top w:w="0" w:type="dxa"/>
              <w:left w:w="108" w:type="dxa"/>
              <w:bottom w:w="0" w:type="dxa"/>
              <w:right w:w="108" w:type="dxa"/>
            </w:tcMar>
          </w:tcPr>
          <w:p w14:paraId="66405794" w14:textId="37A770CA" w:rsidR="00736F44" w:rsidRPr="00CB095E" w:rsidRDefault="00577296" w:rsidP="00B13829">
            <w:pPr>
              <w:rPr>
                <w:rFonts w:ascii="Ericsson Hilda Light" w:hAnsi="Ericsson Hilda Light"/>
                <w:color w:val="000000"/>
                <w:sz w:val="20"/>
                <w:szCs w:val="20"/>
              </w:rPr>
            </w:pPr>
            <w:r>
              <w:rPr>
                <w:rFonts w:ascii="Ericsson Hilda Light" w:hAnsi="Ericsson Hilda Light"/>
                <w:color w:val="000000"/>
                <w:sz w:val="20"/>
                <w:szCs w:val="20"/>
              </w:rPr>
              <w:t xml:space="preserve">User </w:t>
            </w:r>
            <w:r w:rsidR="00650B2C">
              <w:rPr>
                <w:rFonts w:ascii="Ericsson Hilda Light" w:hAnsi="Ericsson Hilda Light"/>
                <w:color w:val="000000"/>
                <w:sz w:val="20"/>
                <w:szCs w:val="20"/>
              </w:rPr>
              <w:t>can</w:t>
            </w:r>
            <w:r>
              <w:rPr>
                <w:rFonts w:ascii="Ericsson Hilda Light" w:hAnsi="Ericsson Hilda Light"/>
                <w:color w:val="000000"/>
                <w:sz w:val="20"/>
                <w:szCs w:val="20"/>
              </w:rPr>
              <w:t xml:space="preserve"> create preapproval</w:t>
            </w:r>
            <w:r w:rsidR="00650B2C">
              <w:rPr>
                <w:rFonts w:ascii="Ericsson Hilda Light" w:hAnsi="Ericsson Hilda Light"/>
                <w:color w:val="000000"/>
                <w:sz w:val="20"/>
                <w:szCs w:val="20"/>
              </w:rPr>
              <w:t xml:space="preserve"> at ECW and initiate </w:t>
            </w:r>
            <w:proofErr w:type="spellStart"/>
            <w:r w:rsidR="00650B2C">
              <w:rPr>
                <w:rFonts w:ascii="Ericsson Hilda Light" w:hAnsi="Ericsson Hilda Light"/>
                <w:color w:val="000000"/>
                <w:sz w:val="20"/>
                <w:szCs w:val="20"/>
              </w:rPr>
              <w:t>locksavingautosavingrequest</w:t>
            </w:r>
            <w:proofErr w:type="spellEnd"/>
            <w:r w:rsidR="00650B2C">
              <w:rPr>
                <w:rFonts w:ascii="Ericsson Hilda Light" w:hAnsi="Ericsson Hilda Light"/>
                <w:color w:val="000000"/>
                <w:sz w:val="20"/>
                <w:szCs w:val="20"/>
              </w:rPr>
              <w:t xml:space="preserve"> </w:t>
            </w:r>
          </w:p>
        </w:tc>
        <w:tc>
          <w:tcPr>
            <w:tcW w:w="1465" w:type="dxa"/>
            <w:tcBorders>
              <w:top w:val="single" w:sz="8" w:space="0" w:color="B4C6E7"/>
              <w:left w:val="nil"/>
              <w:bottom w:val="single" w:sz="8" w:space="0" w:color="B4C6E7"/>
              <w:right w:val="single" w:sz="8" w:space="0" w:color="B4C6E7"/>
            </w:tcBorders>
            <w:noWrap/>
            <w:tcMar>
              <w:top w:w="0" w:type="dxa"/>
              <w:left w:w="108" w:type="dxa"/>
              <w:bottom w:w="0" w:type="dxa"/>
              <w:right w:w="108" w:type="dxa"/>
            </w:tcMar>
          </w:tcPr>
          <w:p w14:paraId="4D6CB69C" w14:textId="77777777" w:rsidR="00736F44" w:rsidRPr="00CB095E" w:rsidRDefault="00736F44" w:rsidP="00B13829">
            <w:pPr>
              <w:jc w:val="right"/>
              <w:rPr>
                <w:rFonts w:ascii="Ericsson Hilda Light" w:hAnsi="Ericsson Hilda Light"/>
                <w:b/>
                <w:bCs/>
                <w:color w:val="000000"/>
                <w:sz w:val="20"/>
                <w:szCs w:val="20"/>
              </w:rPr>
            </w:pPr>
          </w:p>
        </w:tc>
      </w:tr>
      <w:tr w:rsidR="00736F44" w:rsidRPr="00CB095E" w14:paraId="5CBE025D" w14:textId="77777777" w:rsidTr="00B13829">
        <w:trPr>
          <w:trHeight w:val="288"/>
        </w:trPr>
        <w:tc>
          <w:tcPr>
            <w:tcW w:w="927" w:type="dxa"/>
            <w:tcBorders>
              <w:top w:val="single" w:sz="8" w:space="0" w:color="B4C6E7"/>
              <w:left w:val="single" w:sz="8" w:space="0" w:color="B4C6E7"/>
              <w:bottom w:val="single" w:sz="8" w:space="0" w:color="B4C6E7"/>
              <w:right w:val="single" w:sz="8" w:space="0" w:color="B4C6E7"/>
            </w:tcBorders>
            <w:noWrap/>
            <w:tcMar>
              <w:top w:w="0" w:type="dxa"/>
              <w:left w:w="108" w:type="dxa"/>
              <w:bottom w:w="0" w:type="dxa"/>
              <w:right w:w="108" w:type="dxa"/>
            </w:tcMar>
          </w:tcPr>
          <w:p w14:paraId="30421862" w14:textId="6E4CEB1B" w:rsidR="00736F44" w:rsidRPr="00CB095E" w:rsidRDefault="00650B2C" w:rsidP="00B13829">
            <w:pPr>
              <w:jc w:val="right"/>
              <w:rPr>
                <w:rFonts w:ascii="Ericsson Hilda Light" w:hAnsi="Ericsson Hilda Light"/>
                <w:color w:val="000000"/>
                <w:sz w:val="20"/>
                <w:szCs w:val="20"/>
              </w:rPr>
            </w:pPr>
            <w:r>
              <w:rPr>
                <w:rFonts w:ascii="Ericsson Hilda Light" w:hAnsi="Ericsson Hilda Light"/>
                <w:color w:val="000000"/>
                <w:sz w:val="20"/>
                <w:szCs w:val="20"/>
              </w:rPr>
              <w:t>TC08</w:t>
            </w:r>
          </w:p>
        </w:tc>
        <w:tc>
          <w:tcPr>
            <w:tcW w:w="2398" w:type="dxa"/>
            <w:tcBorders>
              <w:top w:val="single" w:sz="8" w:space="0" w:color="B4C6E7"/>
              <w:left w:val="nil"/>
              <w:bottom w:val="single" w:sz="8" w:space="0" w:color="B4C6E7"/>
              <w:right w:val="single" w:sz="8" w:space="0" w:color="B4C6E7"/>
            </w:tcBorders>
            <w:noWrap/>
            <w:tcMar>
              <w:top w:w="0" w:type="dxa"/>
              <w:left w:w="108" w:type="dxa"/>
              <w:bottom w:w="0" w:type="dxa"/>
              <w:right w:w="108" w:type="dxa"/>
            </w:tcMar>
          </w:tcPr>
          <w:p w14:paraId="72AE26C3" w14:textId="3EAF8221" w:rsidR="00736F44" w:rsidRPr="00CB095E" w:rsidRDefault="00650B2C" w:rsidP="00B13829">
            <w:pPr>
              <w:rPr>
                <w:rFonts w:ascii="Ericsson Hilda Light" w:hAnsi="Ericsson Hilda Light"/>
                <w:color w:val="000000"/>
                <w:sz w:val="20"/>
                <w:szCs w:val="20"/>
              </w:rPr>
            </w:pPr>
            <w:r>
              <w:rPr>
                <w:rFonts w:ascii="Ericsson Hilda Light" w:hAnsi="Ericsson Hilda Light"/>
                <w:color w:val="000000"/>
                <w:sz w:val="20"/>
                <w:szCs w:val="20"/>
              </w:rPr>
              <w:t xml:space="preserve">Mokash </w:t>
            </w:r>
            <w:r w:rsidR="00C0649F">
              <w:rPr>
                <w:rFonts w:ascii="Ericsson Hilda Light" w:hAnsi="Ericsson Hilda Light"/>
                <w:color w:val="000000"/>
                <w:sz w:val="20"/>
                <w:szCs w:val="20"/>
              </w:rPr>
              <w:t xml:space="preserve">auto deduction for lock savings if preapproval exists. </w:t>
            </w:r>
          </w:p>
        </w:tc>
        <w:tc>
          <w:tcPr>
            <w:tcW w:w="4300" w:type="dxa"/>
            <w:tcBorders>
              <w:top w:val="single" w:sz="8" w:space="0" w:color="B4C6E7"/>
              <w:left w:val="nil"/>
              <w:bottom w:val="single" w:sz="8" w:space="0" w:color="B4C6E7"/>
              <w:right w:val="single" w:sz="8" w:space="0" w:color="B4C6E7"/>
            </w:tcBorders>
            <w:tcMar>
              <w:top w:w="0" w:type="dxa"/>
              <w:left w:w="108" w:type="dxa"/>
              <w:bottom w:w="0" w:type="dxa"/>
              <w:right w:w="108" w:type="dxa"/>
            </w:tcMar>
          </w:tcPr>
          <w:p w14:paraId="1E120BC4" w14:textId="196749B2" w:rsidR="00736F44" w:rsidRPr="00CB095E" w:rsidRDefault="00A84216" w:rsidP="00B13829">
            <w:pPr>
              <w:rPr>
                <w:rFonts w:ascii="Ericsson Hilda Light" w:hAnsi="Ericsson Hilda Light"/>
                <w:color w:val="000000"/>
                <w:sz w:val="20"/>
                <w:szCs w:val="20"/>
              </w:rPr>
            </w:pPr>
            <w:r>
              <w:rPr>
                <w:rFonts w:ascii="Ericsson Hilda Light" w:hAnsi="Ericsson Hilda Light"/>
                <w:color w:val="000000"/>
                <w:sz w:val="20"/>
                <w:szCs w:val="20"/>
              </w:rPr>
              <w:t xml:space="preserve">If preapproval exist for the </w:t>
            </w:r>
            <w:proofErr w:type="gramStart"/>
            <w:r>
              <w:rPr>
                <w:rFonts w:ascii="Ericsson Hilda Light" w:hAnsi="Ericsson Hilda Light"/>
                <w:color w:val="000000"/>
                <w:sz w:val="20"/>
                <w:szCs w:val="20"/>
              </w:rPr>
              <w:t>FRI :</w:t>
            </w:r>
            <w:proofErr w:type="spellStart"/>
            <w:r>
              <w:rPr>
                <w:rFonts w:ascii="Ericsson Hilda Light" w:hAnsi="Ericsson Hilda Light"/>
                <w:color w:val="000000"/>
                <w:sz w:val="20"/>
                <w:szCs w:val="20"/>
              </w:rPr>
              <w:t>Accountnumber</w:t>
            </w:r>
            <w:proofErr w:type="gramEnd"/>
            <w:r>
              <w:rPr>
                <w:rFonts w:ascii="Ericsson Hilda Light" w:hAnsi="Ericsson Hilda Light"/>
                <w:color w:val="000000"/>
                <w:sz w:val="20"/>
                <w:szCs w:val="20"/>
              </w:rPr>
              <w:t>@</w:t>
            </w:r>
            <w:r w:rsidR="00287534">
              <w:rPr>
                <w:rFonts w:ascii="Ericsson Hilda Light" w:hAnsi="Ericsson Hilda Light"/>
                <w:color w:val="000000"/>
                <w:sz w:val="20"/>
                <w:szCs w:val="20"/>
              </w:rPr>
              <w:t>CBA-LockSavings</w:t>
            </w:r>
            <w:proofErr w:type="spellEnd"/>
            <w:r w:rsidR="003F7DA1">
              <w:rPr>
                <w:rFonts w:ascii="Ericsson Hilda Light" w:hAnsi="Ericsson Hilda Light"/>
                <w:color w:val="000000"/>
                <w:sz w:val="20"/>
                <w:szCs w:val="20"/>
              </w:rPr>
              <w:t xml:space="preserve"> then </w:t>
            </w:r>
            <w:r w:rsidR="00AC0CA3">
              <w:rPr>
                <w:rFonts w:ascii="Ericsson Hilda Light" w:hAnsi="Ericsson Hilda Light"/>
                <w:color w:val="000000"/>
                <w:sz w:val="20"/>
                <w:szCs w:val="20"/>
              </w:rPr>
              <w:t xml:space="preserve">initiate </w:t>
            </w:r>
            <w:proofErr w:type="spellStart"/>
            <w:r w:rsidR="00AC0CA3">
              <w:rPr>
                <w:rFonts w:ascii="Ericsson Hilda Light" w:hAnsi="Ericsson Hilda Light"/>
                <w:color w:val="000000"/>
                <w:sz w:val="20"/>
                <w:szCs w:val="20"/>
              </w:rPr>
              <w:t>debitrequest</w:t>
            </w:r>
            <w:proofErr w:type="spellEnd"/>
            <w:r w:rsidR="00AC0CA3">
              <w:rPr>
                <w:rFonts w:ascii="Ericsson Hilda Light" w:hAnsi="Ericsson Hilda Light"/>
                <w:color w:val="000000"/>
                <w:sz w:val="20"/>
                <w:szCs w:val="20"/>
              </w:rPr>
              <w:t>.</w:t>
            </w:r>
          </w:p>
        </w:tc>
        <w:tc>
          <w:tcPr>
            <w:tcW w:w="1465" w:type="dxa"/>
            <w:tcBorders>
              <w:top w:val="single" w:sz="8" w:space="0" w:color="B4C6E7"/>
              <w:left w:val="nil"/>
              <w:bottom w:val="single" w:sz="8" w:space="0" w:color="B4C6E7"/>
              <w:right w:val="single" w:sz="8" w:space="0" w:color="B4C6E7"/>
            </w:tcBorders>
            <w:noWrap/>
            <w:tcMar>
              <w:top w:w="0" w:type="dxa"/>
              <w:left w:w="108" w:type="dxa"/>
              <w:bottom w:w="0" w:type="dxa"/>
              <w:right w:w="108" w:type="dxa"/>
            </w:tcMar>
          </w:tcPr>
          <w:p w14:paraId="355A1AAC" w14:textId="77777777" w:rsidR="00736F44" w:rsidRPr="00CB095E" w:rsidRDefault="00736F44" w:rsidP="00B13829">
            <w:pPr>
              <w:jc w:val="right"/>
              <w:rPr>
                <w:rFonts w:ascii="Ericsson Hilda Light" w:hAnsi="Ericsson Hilda Light"/>
                <w:b/>
                <w:bCs/>
                <w:color w:val="000000"/>
                <w:sz w:val="20"/>
                <w:szCs w:val="20"/>
              </w:rPr>
            </w:pPr>
          </w:p>
        </w:tc>
      </w:tr>
      <w:tr w:rsidR="003F72D2" w:rsidRPr="00CB095E" w14:paraId="477C5EAD" w14:textId="77777777" w:rsidTr="00B13829">
        <w:trPr>
          <w:trHeight w:val="288"/>
        </w:trPr>
        <w:tc>
          <w:tcPr>
            <w:tcW w:w="927" w:type="dxa"/>
            <w:tcBorders>
              <w:top w:val="single" w:sz="8" w:space="0" w:color="B4C6E7"/>
              <w:left w:val="single" w:sz="8" w:space="0" w:color="B4C6E7"/>
              <w:bottom w:val="single" w:sz="8" w:space="0" w:color="B4C6E7"/>
              <w:right w:val="single" w:sz="8" w:space="0" w:color="B4C6E7"/>
            </w:tcBorders>
            <w:noWrap/>
            <w:tcMar>
              <w:top w:w="0" w:type="dxa"/>
              <w:left w:w="108" w:type="dxa"/>
              <w:bottom w:w="0" w:type="dxa"/>
              <w:right w:w="108" w:type="dxa"/>
            </w:tcMar>
          </w:tcPr>
          <w:p w14:paraId="02F4E883" w14:textId="77777777" w:rsidR="003F72D2" w:rsidRDefault="003F72D2" w:rsidP="00B13829">
            <w:pPr>
              <w:jc w:val="right"/>
              <w:rPr>
                <w:rFonts w:ascii="Ericsson Hilda Light" w:hAnsi="Ericsson Hilda Light"/>
                <w:color w:val="000000"/>
                <w:sz w:val="20"/>
                <w:szCs w:val="20"/>
              </w:rPr>
            </w:pPr>
          </w:p>
        </w:tc>
        <w:tc>
          <w:tcPr>
            <w:tcW w:w="2398" w:type="dxa"/>
            <w:tcBorders>
              <w:top w:val="single" w:sz="8" w:space="0" w:color="B4C6E7"/>
              <w:left w:val="nil"/>
              <w:bottom w:val="single" w:sz="8" w:space="0" w:color="B4C6E7"/>
              <w:right w:val="single" w:sz="8" w:space="0" w:color="B4C6E7"/>
            </w:tcBorders>
            <w:noWrap/>
            <w:tcMar>
              <w:top w:w="0" w:type="dxa"/>
              <w:left w:w="108" w:type="dxa"/>
              <w:bottom w:w="0" w:type="dxa"/>
              <w:right w:w="108" w:type="dxa"/>
            </w:tcMar>
          </w:tcPr>
          <w:p w14:paraId="08888A56" w14:textId="77777777" w:rsidR="003F72D2" w:rsidRDefault="003F72D2" w:rsidP="00B13829">
            <w:pPr>
              <w:rPr>
                <w:rFonts w:ascii="Ericsson Hilda Light" w:hAnsi="Ericsson Hilda Light"/>
                <w:color w:val="000000"/>
                <w:sz w:val="20"/>
                <w:szCs w:val="20"/>
              </w:rPr>
            </w:pPr>
          </w:p>
        </w:tc>
        <w:tc>
          <w:tcPr>
            <w:tcW w:w="4300" w:type="dxa"/>
            <w:tcBorders>
              <w:top w:val="single" w:sz="8" w:space="0" w:color="B4C6E7"/>
              <w:left w:val="nil"/>
              <w:bottom w:val="single" w:sz="8" w:space="0" w:color="B4C6E7"/>
              <w:right w:val="single" w:sz="8" w:space="0" w:color="B4C6E7"/>
            </w:tcBorders>
            <w:tcMar>
              <w:top w:w="0" w:type="dxa"/>
              <w:left w:w="108" w:type="dxa"/>
              <w:bottom w:w="0" w:type="dxa"/>
              <w:right w:w="108" w:type="dxa"/>
            </w:tcMar>
          </w:tcPr>
          <w:p w14:paraId="792FC72E" w14:textId="77777777" w:rsidR="003F72D2" w:rsidRDefault="003F72D2" w:rsidP="00B13829">
            <w:pPr>
              <w:rPr>
                <w:rFonts w:ascii="Ericsson Hilda Light" w:hAnsi="Ericsson Hilda Light"/>
                <w:color w:val="000000"/>
                <w:sz w:val="20"/>
                <w:szCs w:val="20"/>
              </w:rPr>
            </w:pPr>
          </w:p>
        </w:tc>
        <w:tc>
          <w:tcPr>
            <w:tcW w:w="1465" w:type="dxa"/>
            <w:tcBorders>
              <w:top w:val="single" w:sz="8" w:space="0" w:color="B4C6E7"/>
              <w:left w:val="nil"/>
              <w:bottom w:val="single" w:sz="8" w:space="0" w:color="B4C6E7"/>
              <w:right w:val="single" w:sz="8" w:space="0" w:color="B4C6E7"/>
            </w:tcBorders>
            <w:noWrap/>
            <w:tcMar>
              <w:top w:w="0" w:type="dxa"/>
              <w:left w:w="108" w:type="dxa"/>
              <w:bottom w:w="0" w:type="dxa"/>
              <w:right w:w="108" w:type="dxa"/>
            </w:tcMar>
          </w:tcPr>
          <w:p w14:paraId="38F91A8D" w14:textId="77777777" w:rsidR="003F72D2" w:rsidRPr="00CB095E" w:rsidRDefault="003F72D2" w:rsidP="00B13829">
            <w:pPr>
              <w:jc w:val="right"/>
              <w:rPr>
                <w:rFonts w:ascii="Ericsson Hilda Light" w:hAnsi="Ericsson Hilda Light"/>
                <w:b/>
                <w:bCs/>
                <w:color w:val="000000"/>
                <w:sz w:val="20"/>
                <w:szCs w:val="20"/>
              </w:rPr>
            </w:pPr>
          </w:p>
        </w:tc>
      </w:tr>
      <w:tr w:rsidR="00736F44" w:rsidRPr="00CB095E" w14:paraId="1AD542F5" w14:textId="77777777" w:rsidTr="00B13829">
        <w:trPr>
          <w:trHeight w:val="288"/>
        </w:trPr>
        <w:tc>
          <w:tcPr>
            <w:tcW w:w="927" w:type="dxa"/>
            <w:tcBorders>
              <w:top w:val="single" w:sz="8" w:space="0" w:color="B4C6E7"/>
              <w:left w:val="single" w:sz="8" w:space="0" w:color="B4C6E7"/>
              <w:bottom w:val="single" w:sz="8" w:space="0" w:color="B4C6E7"/>
              <w:right w:val="single" w:sz="8" w:space="0" w:color="B4C6E7"/>
            </w:tcBorders>
            <w:noWrap/>
            <w:tcMar>
              <w:top w:w="0" w:type="dxa"/>
              <w:left w:w="108" w:type="dxa"/>
              <w:bottom w:w="0" w:type="dxa"/>
              <w:right w:w="108" w:type="dxa"/>
            </w:tcMar>
          </w:tcPr>
          <w:p w14:paraId="006D8760" w14:textId="77777777" w:rsidR="00736F44" w:rsidRPr="00CB095E" w:rsidRDefault="00736F44" w:rsidP="00B13829">
            <w:pPr>
              <w:jc w:val="right"/>
              <w:rPr>
                <w:rFonts w:ascii="Ericsson Hilda Light" w:hAnsi="Ericsson Hilda Light"/>
                <w:color w:val="000000"/>
                <w:sz w:val="20"/>
                <w:szCs w:val="20"/>
              </w:rPr>
            </w:pPr>
          </w:p>
        </w:tc>
        <w:tc>
          <w:tcPr>
            <w:tcW w:w="2398" w:type="dxa"/>
            <w:tcBorders>
              <w:top w:val="single" w:sz="8" w:space="0" w:color="B4C6E7"/>
              <w:left w:val="nil"/>
              <w:bottom w:val="single" w:sz="8" w:space="0" w:color="B4C6E7"/>
              <w:right w:val="single" w:sz="8" w:space="0" w:color="B4C6E7"/>
            </w:tcBorders>
            <w:noWrap/>
            <w:tcMar>
              <w:top w:w="0" w:type="dxa"/>
              <w:left w:w="108" w:type="dxa"/>
              <w:bottom w:w="0" w:type="dxa"/>
              <w:right w:w="108" w:type="dxa"/>
            </w:tcMar>
          </w:tcPr>
          <w:p w14:paraId="04EF1C56" w14:textId="77777777" w:rsidR="00736F44" w:rsidRPr="00CB095E" w:rsidRDefault="00736F44" w:rsidP="00B13829">
            <w:pPr>
              <w:rPr>
                <w:rFonts w:ascii="Ericsson Hilda Light" w:hAnsi="Ericsson Hilda Light"/>
                <w:color w:val="000000"/>
                <w:sz w:val="20"/>
                <w:szCs w:val="20"/>
              </w:rPr>
            </w:pPr>
          </w:p>
        </w:tc>
        <w:tc>
          <w:tcPr>
            <w:tcW w:w="4300" w:type="dxa"/>
            <w:tcBorders>
              <w:top w:val="single" w:sz="8" w:space="0" w:color="B4C6E7"/>
              <w:left w:val="nil"/>
              <w:bottom w:val="single" w:sz="8" w:space="0" w:color="B4C6E7"/>
              <w:right w:val="single" w:sz="8" w:space="0" w:color="B4C6E7"/>
            </w:tcBorders>
            <w:tcMar>
              <w:top w:w="0" w:type="dxa"/>
              <w:left w:w="108" w:type="dxa"/>
              <w:bottom w:w="0" w:type="dxa"/>
              <w:right w:w="108" w:type="dxa"/>
            </w:tcMar>
          </w:tcPr>
          <w:p w14:paraId="641EB408" w14:textId="77777777" w:rsidR="00736F44" w:rsidRPr="00CB095E" w:rsidRDefault="00736F44" w:rsidP="00B13829">
            <w:pPr>
              <w:rPr>
                <w:rFonts w:ascii="Ericsson Hilda Light" w:hAnsi="Ericsson Hilda Light"/>
                <w:color w:val="000000"/>
                <w:sz w:val="20"/>
                <w:szCs w:val="20"/>
              </w:rPr>
            </w:pPr>
          </w:p>
        </w:tc>
        <w:tc>
          <w:tcPr>
            <w:tcW w:w="1465" w:type="dxa"/>
            <w:tcBorders>
              <w:top w:val="single" w:sz="8" w:space="0" w:color="B4C6E7"/>
              <w:left w:val="nil"/>
              <w:bottom w:val="single" w:sz="8" w:space="0" w:color="B4C6E7"/>
              <w:right w:val="single" w:sz="8" w:space="0" w:color="B4C6E7"/>
            </w:tcBorders>
            <w:noWrap/>
            <w:tcMar>
              <w:top w:w="0" w:type="dxa"/>
              <w:left w:w="108" w:type="dxa"/>
              <w:bottom w:w="0" w:type="dxa"/>
              <w:right w:w="108" w:type="dxa"/>
            </w:tcMar>
          </w:tcPr>
          <w:p w14:paraId="08ED835D" w14:textId="77777777" w:rsidR="00736F44" w:rsidRPr="00CB095E" w:rsidRDefault="00736F44" w:rsidP="00B13829">
            <w:pPr>
              <w:jc w:val="right"/>
              <w:rPr>
                <w:rFonts w:ascii="Ericsson Hilda Light" w:hAnsi="Ericsson Hilda Light"/>
                <w:b/>
                <w:bCs/>
                <w:color w:val="000000"/>
                <w:sz w:val="20"/>
                <w:szCs w:val="20"/>
              </w:rPr>
            </w:pPr>
          </w:p>
        </w:tc>
      </w:tr>
      <w:tr w:rsidR="00736F44" w:rsidRPr="00CB095E" w14:paraId="39DEE27A" w14:textId="77777777" w:rsidTr="00B13829">
        <w:trPr>
          <w:trHeight w:val="288"/>
        </w:trPr>
        <w:tc>
          <w:tcPr>
            <w:tcW w:w="927" w:type="dxa"/>
            <w:tcBorders>
              <w:top w:val="single" w:sz="8" w:space="0" w:color="B4C6E7"/>
              <w:left w:val="single" w:sz="8" w:space="0" w:color="B4C6E7"/>
              <w:bottom w:val="single" w:sz="8" w:space="0" w:color="B4C6E7"/>
              <w:right w:val="single" w:sz="8" w:space="0" w:color="B4C6E7"/>
            </w:tcBorders>
            <w:noWrap/>
            <w:tcMar>
              <w:top w:w="0" w:type="dxa"/>
              <w:left w:w="108" w:type="dxa"/>
              <w:bottom w:w="0" w:type="dxa"/>
              <w:right w:w="108" w:type="dxa"/>
            </w:tcMar>
          </w:tcPr>
          <w:p w14:paraId="02765F04" w14:textId="77777777" w:rsidR="00736F44" w:rsidRPr="00CB095E" w:rsidRDefault="00736F44" w:rsidP="00B13829">
            <w:pPr>
              <w:jc w:val="right"/>
              <w:rPr>
                <w:rFonts w:ascii="Ericsson Hilda Light" w:hAnsi="Ericsson Hilda Light"/>
                <w:color w:val="000000"/>
                <w:sz w:val="20"/>
                <w:szCs w:val="20"/>
              </w:rPr>
            </w:pPr>
          </w:p>
        </w:tc>
        <w:tc>
          <w:tcPr>
            <w:tcW w:w="2398" w:type="dxa"/>
            <w:tcBorders>
              <w:top w:val="single" w:sz="8" w:space="0" w:color="B4C6E7"/>
              <w:left w:val="nil"/>
              <w:bottom w:val="single" w:sz="8" w:space="0" w:color="B4C6E7"/>
              <w:right w:val="single" w:sz="8" w:space="0" w:color="B4C6E7"/>
            </w:tcBorders>
            <w:noWrap/>
            <w:tcMar>
              <w:top w:w="0" w:type="dxa"/>
              <w:left w:w="108" w:type="dxa"/>
              <w:bottom w:w="0" w:type="dxa"/>
              <w:right w:w="108" w:type="dxa"/>
            </w:tcMar>
          </w:tcPr>
          <w:p w14:paraId="1227BDCD" w14:textId="77777777" w:rsidR="00736F44" w:rsidRPr="00CB095E" w:rsidRDefault="00736F44" w:rsidP="00B13829">
            <w:pPr>
              <w:rPr>
                <w:rFonts w:ascii="Ericsson Hilda Light" w:hAnsi="Ericsson Hilda Light"/>
                <w:color w:val="000000"/>
                <w:sz w:val="20"/>
                <w:szCs w:val="20"/>
              </w:rPr>
            </w:pPr>
          </w:p>
        </w:tc>
        <w:tc>
          <w:tcPr>
            <w:tcW w:w="4300" w:type="dxa"/>
            <w:tcBorders>
              <w:top w:val="single" w:sz="8" w:space="0" w:color="B4C6E7"/>
              <w:left w:val="nil"/>
              <w:bottom w:val="single" w:sz="8" w:space="0" w:color="B4C6E7"/>
              <w:right w:val="single" w:sz="8" w:space="0" w:color="B4C6E7"/>
            </w:tcBorders>
            <w:tcMar>
              <w:top w:w="0" w:type="dxa"/>
              <w:left w:w="108" w:type="dxa"/>
              <w:bottom w:w="0" w:type="dxa"/>
              <w:right w:w="108" w:type="dxa"/>
            </w:tcMar>
          </w:tcPr>
          <w:p w14:paraId="19A90E6F" w14:textId="77777777" w:rsidR="00736F44" w:rsidRPr="00CB095E" w:rsidRDefault="00736F44" w:rsidP="00B13829">
            <w:pPr>
              <w:rPr>
                <w:rFonts w:ascii="Ericsson Hilda Light" w:hAnsi="Ericsson Hilda Light"/>
                <w:color w:val="000000"/>
                <w:sz w:val="20"/>
                <w:szCs w:val="20"/>
              </w:rPr>
            </w:pPr>
          </w:p>
        </w:tc>
        <w:tc>
          <w:tcPr>
            <w:tcW w:w="1465" w:type="dxa"/>
            <w:tcBorders>
              <w:top w:val="single" w:sz="8" w:space="0" w:color="B4C6E7"/>
              <w:left w:val="nil"/>
              <w:bottom w:val="single" w:sz="8" w:space="0" w:color="B4C6E7"/>
              <w:right w:val="single" w:sz="8" w:space="0" w:color="B4C6E7"/>
            </w:tcBorders>
            <w:noWrap/>
            <w:tcMar>
              <w:top w:w="0" w:type="dxa"/>
              <w:left w:w="108" w:type="dxa"/>
              <w:bottom w:w="0" w:type="dxa"/>
              <w:right w:w="108" w:type="dxa"/>
            </w:tcMar>
          </w:tcPr>
          <w:p w14:paraId="059B8235" w14:textId="77777777" w:rsidR="00736F44" w:rsidRPr="00CB095E" w:rsidRDefault="00736F44" w:rsidP="00B13829">
            <w:pPr>
              <w:jc w:val="right"/>
              <w:rPr>
                <w:rFonts w:ascii="Ericsson Hilda Light" w:hAnsi="Ericsson Hilda Light"/>
                <w:b/>
                <w:bCs/>
                <w:color w:val="000000"/>
                <w:sz w:val="20"/>
                <w:szCs w:val="20"/>
              </w:rPr>
            </w:pPr>
          </w:p>
        </w:tc>
      </w:tr>
      <w:tr w:rsidR="00736F44" w:rsidRPr="00CB095E" w14:paraId="1E548D73" w14:textId="77777777" w:rsidTr="00B13829">
        <w:trPr>
          <w:trHeight w:val="288"/>
        </w:trPr>
        <w:tc>
          <w:tcPr>
            <w:tcW w:w="927" w:type="dxa"/>
            <w:tcBorders>
              <w:top w:val="single" w:sz="8" w:space="0" w:color="B4C6E7"/>
              <w:left w:val="single" w:sz="8" w:space="0" w:color="B4C6E7"/>
              <w:bottom w:val="single" w:sz="8" w:space="0" w:color="B4C6E7"/>
              <w:right w:val="single" w:sz="8" w:space="0" w:color="B4C6E7"/>
            </w:tcBorders>
            <w:noWrap/>
            <w:tcMar>
              <w:top w:w="0" w:type="dxa"/>
              <w:left w:w="108" w:type="dxa"/>
              <w:bottom w:w="0" w:type="dxa"/>
              <w:right w:w="108" w:type="dxa"/>
            </w:tcMar>
          </w:tcPr>
          <w:p w14:paraId="36A33724" w14:textId="77777777" w:rsidR="00736F44" w:rsidRDefault="00736F44" w:rsidP="00B13829">
            <w:pPr>
              <w:jc w:val="right"/>
              <w:rPr>
                <w:rFonts w:ascii="Ericsson Hilda Light" w:hAnsi="Ericsson Hilda Light"/>
                <w:color w:val="000000"/>
                <w:sz w:val="20"/>
                <w:szCs w:val="20"/>
              </w:rPr>
            </w:pPr>
          </w:p>
        </w:tc>
        <w:tc>
          <w:tcPr>
            <w:tcW w:w="2398" w:type="dxa"/>
            <w:tcBorders>
              <w:top w:val="single" w:sz="8" w:space="0" w:color="B4C6E7"/>
              <w:left w:val="nil"/>
              <w:bottom w:val="single" w:sz="8" w:space="0" w:color="B4C6E7"/>
              <w:right w:val="single" w:sz="8" w:space="0" w:color="B4C6E7"/>
            </w:tcBorders>
            <w:noWrap/>
            <w:tcMar>
              <w:top w:w="0" w:type="dxa"/>
              <w:left w:w="108" w:type="dxa"/>
              <w:bottom w:w="0" w:type="dxa"/>
              <w:right w:w="108" w:type="dxa"/>
            </w:tcMar>
          </w:tcPr>
          <w:p w14:paraId="2E872B3C" w14:textId="77777777" w:rsidR="00736F44" w:rsidRDefault="00736F44" w:rsidP="00B13829">
            <w:pPr>
              <w:rPr>
                <w:rFonts w:ascii="Ericsson Hilda Light" w:hAnsi="Ericsson Hilda Light"/>
                <w:color w:val="000000"/>
                <w:sz w:val="20"/>
                <w:szCs w:val="20"/>
              </w:rPr>
            </w:pPr>
          </w:p>
        </w:tc>
        <w:tc>
          <w:tcPr>
            <w:tcW w:w="4300" w:type="dxa"/>
            <w:tcBorders>
              <w:top w:val="single" w:sz="8" w:space="0" w:color="B4C6E7"/>
              <w:left w:val="nil"/>
              <w:bottom w:val="single" w:sz="8" w:space="0" w:color="B4C6E7"/>
              <w:right w:val="single" w:sz="8" w:space="0" w:color="B4C6E7"/>
            </w:tcBorders>
            <w:tcMar>
              <w:top w:w="0" w:type="dxa"/>
              <w:left w:w="108" w:type="dxa"/>
              <w:bottom w:w="0" w:type="dxa"/>
              <w:right w:w="108" w:type="dxa"/>
            </w:tcMar>
          </w:tcPr>
          <w:p w14:paraId="12925765" w14:textId="77777777" w:rsidR="00736F44" w:rsidRDefault="00736F44" w:rsidP="00B13829">
            <w:pPr>
              <w:rPr>
                <w:rFonts w:ascii="Ericsson Hilda Light" w:hAnsi="Ericsson Hilda Light"/>
                <w:color w:val="000000"/>
                <w:sz w:val="20"/>
                <w:szCs w:val="20"/>
              </w:rPr>
            </w:pPr>
          </w:p>
        </w:tc>
        <w:tc>
          <w:tcPr>
            <w:tcW w:w="1465" w:type="dxa"/>
            <w:tcBorders>
              <w:top w:val="single" w:sz="8" w:space="0" w:color="B4C6E7"/>
              <w:left w:val="nil"/>
              <w:bottom w:val="single" w:sz="8" w:space="0" w:color="B4C6E7"/>
              <w:right w:val="single" w:sz="8" w:space="0" w:color="B4C6E7"/>
            </w:tcBorders>
            <w:noWrap/>
            <w:tcMar>
              <w:top w:w="0" w:type="dxa"/>
              <w:left w:w="108" w:type="dxa"/>
              <w:bottom w:w="0" w:type="dxa"/>
              <w:right w:w="108" w:type="dxa"/>
            </w:tcMar>
          </w:tcPr>
          <w:p w14:paraId="132F72D2" w14:textId="77777777" w:rsidR="00736F44" w:rsidRPr="00CB095E" w:rsidRDefault="00736F44" w:rsidP="00B13829">
            <w:pPr>
              <w:jc w:val="right"/>
              <w:rPr>
                <w:rFonts w:ascii="Ericsson Hilda Light" w:hAnsi="Ericsson Hilda Light"/>
                <w:b/>
                <w:bCs/>
                <w:color w:val="000000"/>
                <w:sz w:val="20"/>
                <w:szCs w:val="20"/>
              </w:rPr>
            </w:pPr>
          </w:p>
        </w:tc>
      </w:tr>
      <w:tr w:rsidR="00736F44" w:rsidRPr="00CB095E" w14:paraId="3A8788D8" w14:textId="77777777" w:rsidTr="00B13829">
        <w:trPr>
          <w:trHeight w:val="288"/>
        </w:trPr>
        <w:tc>
          <w:tcPr>
            <w:tcW w:w="927" w:type="dxa"/>
            <w:tcBorders>
              <w:top w:val="single" w:sz="8" w:space="0" w:color="B4C6E7"/>
              <w:left w:val="single" w:sz="8" w:space="0" w:color="B4C6E7"/>
              <w:bottom w:val="single" w:sz="12" w:space="0" w:color="8EAADB"/>
              <w:right w:val="single" w:sz="8" w:space="0" w:color="B4C6E7"/>
            </w:tcBorders>
            <w:noWrap/>
            <w:tcMar>
              <w:top w:w="0" w:type="dxa"/>
              <w:left w:w="108" w:type="dxa"/>
              <w:bottom w:w="0" w:type="dxa"/>
              <w:right w:w="108" w:type="dxa"/>
            </w:tcMar>
          </w:tcPr>
          <w:p w14:paraId="2CC3403B" w14:textId="77777777" w:rsidR="00736F44" w:rsidRDefault="00736F44" w:rsidP="00B13829">
            <w:pPr>
              <w:jc w:val="right"/>
              <w:rPr>
                <w:rFonts w:ascii="Ericsson Hilda Light" w:hAnsi="Ericsson Hilda Light"/>
                <w:color w:val="000000"/>
                <w:sz w:val="20"/>
                <w:szCs w:val="20"/>
              </w:rPr>
            </w:pPr>
          </w:p>
        </w:tc>
        <w:tc>
          <w:tcPr>
            <w:tcW w:w="2398" w:type="dxa"/>
            <w:tcBorders>
              <w:top w:val="single" w:sz="8" w:space="0" w:color="B4C6E7"/>
              <w:left w:val="nil"/>
              <w:bottom w:val="single" w:sz="12" w:space="0" w:color="8EAADB"/>
              <w:right w:val="single" w:sz="8" w:space="0" w:color="B4C6E7"/>
            </w:tcBorders>
            <w:noWrap/>
            <w:tcMar>
              <w:top w:w="0" w:type="dxa"/>
              <w:left w:w="108" w:type="dxa"/>
              <w:bottom w:w="0" w:type="dxa"/>
              <w:right w:w="108" w:type="dxa"/>
            </w:tcMar>
          </w:tcPr>
          <w:p w14:paraId="5983EDE6" w14:textId="77777777" w:rsidR="00736F44" w:rsidRDefault="00736F44" w:rsidP="00B13829">
            <w:pPr>
              <w:rPr>
                <w:rFonts w:ascii="Ericsson Hilda Light" w:hAnsi="Ericsson Hilda Light"/>
                <w:color w:val="000000"/>
                <w:sz w:val="20"/>
                <w:szCs w:val="20"/>
              </w:rPr>
            </w:pPr>
          </w:p>
        </w:tc>
        <w:tc>
          <w:tcPr>
            <w:tcW w:w="4300" w:type="dxa"/>
            <w:tcBorders>
              <w:top w:val="single" w:sz="8" w:space="0" w:color="B4C6E7"/>
              <w:left w:val="nil"/>
              <w:bottom w:val="single" w:sz="12" w:space="0" w:color="8EAADB"/>
              <w:right w:val="single" w:sz="8" w:space="0" w:color="B4C6E7"/>
            </w:tcBorders>
            <w:tcMar>
              <w:top w:w="0" w:type="dxa"/>
              <w:left w:w="108" w:type="dxa"/>
              <w:bottom w:w="0" w:type="dxa"/>
              <w:right w:w="108" w:type="dxa"/>
            </w:tcMar>
          </w:tcPr>
          <w:p w14:paraId="354A81EC" w14:textId="77777777" w:rsidR="00736F44" w:rsidRDefault="00736F44" w:rsidP="00B13829">
            <w:pPr>
              <w:rPr>
                <w:rFonts w:ascii="Ericsson Hilda Light" w:hAnsi="Ericsson Hilda Light"/>
                <w:color w:val="000000"/>
                <w:sz w:val="20"/>
                <w:szCs w:val="20"/>
              </w:rPr>
            </w:pPr>
          </w:p>
        </w:tc>
        <w:tc>
          <w:tcPr>
            <w:tcW w:w="1465" w:type="dxa"/>
            <w:tcBorders>
              <w:top w:val="single" w:sz="8" w:space="0" w:color="B4C6E7"/>
              <w:left w:val="nil"/>
              <w:bottom w:val="single" w:sz="12" w:space="0" w:color="8EAADB"/>
              <w:right w:val="single" w:sz="8" w:space="0" w:color="B4C6E7"/>
            </w:tcBorders>
            <w:noWrap/>
            <w:tcMar>
              <w:top w:w="0" w:type="dxa"/>
              <w:left w:w="108" w:type="dxa"/>
              <w:bottom w:w="0" w:type="dxa"/>
              <w:right w:w="108" w:type="dxa"/>
            </w:tcMar>
          </w:tcPr>
          <w:p w14:paraId="06670DC2" w14:textId="77777777" w:rsidR="00736F44" w:rsidRPr="00CB095E" w:rsidRDefault="00736F44" w:rsidP="00B13829">
            <w:pPr>
              <w:jc w:val="right"/>
              <w:rPr>
                <w:rFonts w:ascii="Ericsson Hilda Light" w:hAnsi="Ericsson Hilda Light"/>
                <w:b/>
                <w:bCs/>
                <w:color w:val="000000"/>
                <w:sz w:val="20"/>
                <w:szCs w:val="20"/>
              </w:rPr>
            </w:pPr>
          </w:p>
        </w:tc>
      </w:tr>
    </w:tbl>
    <w:p w14:paraId="7C99973D" w14:textId="77777777" w:rsidR="00736F44" w:rsidRPr="00006B3F" w:rsidRDefault="00736F44" w:rsidP="00736F44">
      <w:bookmarkStart w:id="151" w:name="_Toc175582345"/>
      <w:bookmarkStart w:id="152" w:name="_Toc175718575"/>
    </w:p>
    <w:p w14:paraId="2B4BF805" w14:textId="77777777" w:rsidR="00736F44" w:rsidRDefault="00736F44" w:rsidP="00736F44"/>
    <w:p w14:paraId="1C76B135" w14:textId="77777777" w:rsidR="00736F44" w:rsidRPr="00006B3F" w:rsidRDefault="00736F44" w:rsidP="00736F44"/>
    <w:p w14:paraId="1BB296DC" w14:textId="0082A138" w:rsidR="00261F85" w:rsidRPr="00CC7B36" w:rsidRDefault="00261F85" w:rsidP="00CC7B36">
      <w:pPr>
        <w:pStyle w:val="Heading1"/>
      </w:pPr>
      <w:bookmarkStart w:id="153" w:name="_Toc189079989"/>
      <w:bookmarkEnd w:id="151"/>
      <w:bookmarkEnd w:id="152"/>
      <w:r w:rsidRPr="00CC7B36">
        <w:t>References</w:t>
      </w:r>
      <w:bookmarkEnd w:id="145"/>
      <w:bookmarkEnd w:id="146"/>
      <w:bookmarkEnd w:id="147"/>
      <w:bookmarkEnd w:id="148"/>
      <w:bookmarkEnd w:id="153"/>
    </w:p>
    <w:p w14:paraId="23EA8B0C" w14:textId="571C84A2" w:rsidR="004B32AD" w:rsidRDefault="004B69C2" w:rsidP="009E4A97">
      <w:pPr>
        <w:pStyle w:val="BodyText"/>
        <w:spacing w:line="276" w:lineRule="auto"/>
        <w:jc w:val="both"/>
        <w:rPr>
          <w:rFonts w:ascii="Bierstadt" w:hAnsi="Bierstadt"/>
          <w:sz w:val="24"/>
        </w:rPr>
      </w:pPr>
      <w:r>
        <w:rPr>
          <w:rFonts w:ascii="Bierstadt" w:hAnsi="Bierstadt"/>
          <w:sz w:val="24"/>
        </w:rPr>
        <w:t>URS:</w:t>
      </w:r>
      <w:r w:rsidR="007F474B">
        <w:rPr>
          <w:rFonts w:ascii="Bierstadt" w:hAnsi="Bierstadt"/>
          <w:sz w:val="24"/>
        </w:rPr>
        <w:t xml:space="preserve"> </w:t>
      </w:r>
      <w:r w:rsidR="00F77FD5" w:rsidRPr="00F77FD5">
        <w:rPr>
          <w:rFonts w:ascii="Bierstadt" w:hAnsi="Bierstadt"/>
          <w:sz w:val="24"/>
        </w:rPr>
        <w:t>Mokash Lock savings &amp; Loan Top Up URS.pdf</w:t>
      </w:r>
    </w:p>
    <w:p w14:paraId="482FB001" w14:textId="77777777" w:rsidR="00261F85" w:rsidRPr="00423EAB" w:rsidRDefault="00261F85" w:rsidP="00261F85">
      <w:pPr>
        <w:pStyle w:val="BodyText"/>
        <w:spacing w:line="276" w:lineRule="auto"/>
        <w:jc w:val="both"/>
        <w:rPr>
          <w:rFonts w:ascii="Bierstadt" w:hAnsi="Bierstadt"/>
          <w:sz w:val="24"/>
        </w:rPr>
      </w:pPr>
    </w:p>
    <w:p w14:paraId="07B9CB81" w14:textId="77777777" w:rsidR="002F5B7A" w:rsidRDefault="002F5B7A">
      <w:pPr>
        <w:tabs>
          <w:tab w:val="clear" w:pos="1247"/>
          <w:tab w:val="clear" w:pos="2552"/>
          <w:tab w:val="clear" w:pos="3856"/>
          <w:tab w:val="clear" w:pos="5216"/>
          <w:tab w:val="clear" w:pos="6464"/>
          <w:tab w:val="clear" w:pos="7768"/>
        </w:tabs>
        <w:rPr>
          <w:rFonts w:ascii="Bierstadt" w:eastAsiaTheme="majorEastAsia" w:hAnsi="Bierstadt" w:cstheme="majorBidi"/>
          <w:b/>
          <w:bCs/>
          <w:sz w:val="28"/>
          <w:szCs w:val="28"/>
        </w:rPr>
      </w:pPr>
      <w:bookmarkStart w:id="154" w:name="_Toc86363571"/>
      <w:bookmarkStart w:id="155" w:name="_Toc175582342"/>
      <w:bookmarkStart w:id="156" w:name="_Toc175718572"/>
      <w:r>
        <w:rPr>
          <w:rFonts w:ascii="Bierstadt" w:hAnsi="Bierstadt"/>
        </w:rPr>
        <w:br w:type="page"/>
      </w:r>
    </w:p>
    <w:p w14:paraId="687FFD9D" w14:textId="0BE9143B" w:rsidR="00261F85" w:rsidRPr="00CC7B36" w:rsidRDefault="00261F85" w:rsidP="00CC7B36">
      <w:pPr>
        <w:pStyle w:val="Heading1"/>
      </w:pPr>
      <w:bookmarkStart w:id="157" w:name="_Toc189079990"/>
      <w:r w:rsidRPr="00CC7B36">
        <w:lastRenderedPageBreak/>
        <w:t>Glossary</w:t>
      </w:r>
      <w:bookmarkEnd w:id="154"/>
      <w:bookmarkEnd w:id="155"/>
      <w:bookmarkEnd w:id="156"/>
      <w:bookmarkEnd w:id="157"/>
      <w:r w:rsidRPr="00CC7B36">
        <w:t xml:space="preserve"> </w:t>
      </w:r>
    </w:p>
    <w:p w14:paraId="1131556B" w14:textId="77777777" w:rsidR="00261F85" w:rsidRPr="00F90536" w:rsidRDefault="00261F85" w:rsidP="00261F85">
      <w:pPr>
        <w:pStyle w:val="BodyText"/>
        <w:spacing w:line="276" w:lineRule="auto"/>
        <w:jc w:val="both"/>
        <w:rPr>
          <w:rFonts w:asciiTheme="minorHAnsi" w:hAnsiTheme="minorHAnsi"/>
          <w:sz w:val="20"/>
          <w:szCs w:val="20"/>
        </w:rPr>
      </w:pPr>
    </w:p>
    <w:p w14:paraId="2CA69422" w14:textId="16287F46" w:rsidR="00261F85" w:rsidRPr="00F90536" w:rsidRDefault="00261F85" w:rsidP="00261F85">
      <w:pPr>
        <w:pStyle w:val="BodyText"/>
        <w:spacing w:line="276" w:lineRule="auto"/>
        <w:jc w:val="both"/>
        <w:rPr>
          <w:rFonts w:asciiTheme="minorHAnsi" w:hAnsiTheme="minorHAnsi"/>
          <w:sz w:val="20"/>
          <w:szCs w:val="20"/>
        </w:rPr>
      </w:pPr>
      <w:r w:rsidRPr="00F90536">
        <w:rPr>
          <w:rFonts w:asciiTheme="minorHAnsi" w:hAnsiTheme="minorHAnsi"/>
          <w:sz w:val="20"/>
          <w:szCs w:val="20"/>
        </w:rPr>
        <w:t xml:space="preserve">3PP </w:t>
      </w:r>
      <w:r w:rsidR="00C5730E" w:rsidRPr="00F90536">
        <w:rPr>
          <w:rFonts w:asciiTheme="minorHAnsi" w:hAnsiTheme="minorHAnsi"/>
          <w:sz w:val="20"/>
          <w:szCs w:val="20"/>
        </w:rPr>
        <w:tab/>
      </w:r>
      <w:r w:rsidRPr="00F90536">
        <w:rPr>
          <w:rFonts w:asciiTheme="minorHAnsi" w:hAnsiTheme="minorHAnsi"/>
          <w:sz w:val="20"/>
          <w:szCs w:val="20"/>
        </w:rPr>
        <w:t>3</w:t>
      </w:r>
      <w:r w:rsidRPr="00F90536">
        <w:rPr>
          <w:rFonts w:asciiTheme="minorHAnsi" w:hAnsiTheme="minorHAnsi"/>
          <w:sz w:val="20"/>
          <w:szCs w:val="20"/>
          <w:vertAlign w:val="superscript"/>
        </w:rPr>
        <w:t>rd</w:t>
      </w:r>
      <w:r w:rsidRPr="00F90536">
        <w:rPr>
          <w:rFonts w:asciiTheme="minorHAnsi" w:hAnsiTheme="minorHAnsi"/>
          <w:sz w:val="20"/>
          <w:szCs w:val="20"/>
        </w:rPr>
        <w:t xml:space="preserve"> Party Product</w:t>
      </w:r>
    </w:p>
    <w:p w14:paraId="0D8DA0EA" w14:textId="20F8339C" w:rsidR="00261F85" w:rsidRPr="00F90536" w:rsidRDefault="00261F85" w:rsidP="00261F85">
      <w:pPr>
        <w:pStyle w:val="BodyText"/>
        <w:spacing w:line="276" w:lineRule="auto"/>
        <w:jc w:val="both"/>
        <w:rPr>
          <w:rFonts w:asciiTheme="minorHAnsi" w:hAnsiTheme="minorHAnsi"/>
          <w:sz w:val="20"/>
          <w:szCs w:val="20"/>
        </w:rPr>
      </w:pPr>
      <w:r w:rsidRPr="00F90536">
        <w:rPr>
          <w:rFonts w:asciiTheme="minorHAnsi" w:hAnsiTheme="minorHAnsi"/>
          <w:sz w:val="20"/>
          <w:szCs w:val="20"/>
        </w:rPr>
        <w:t xml:space="preserve">ECW </w:t>
      </w:r>
      <w:r w:rsidR="00C5730E" w:rsidRPr="00F90536">
        <w:rPr>
          <w:rFonts w:asciiTheme="minorHAnsi" w:hAnsiTheme="minorHAnsi"/>
          <w:sz w:val="20"/>
          <w:szCs w:val="20"/>
        </w:rPr>
        <w:tab/>
      </w:r>
      <w:r w:rsidRPr="00F90536">
        <w:rPr>
          <w:rFonts w:asciiTheme="minorHAnsi" w:hAnsiTheme="minorHAnsi"/>
          <w:sz w:val="20"/>
          <w:szCs w:val="20"/>
        </w:rPr>
        <w:t>Ericsson Converged Wallet (Also the mobile money system)</w:t>
      </w:r>
    </w:p>
    <w:p w14:paraId="15967333" w14:textId="61FFC1C5" w:rsidR="00C5730E" w:rsidRPr="00F90536" w:rsidRDefault="00C5730E" w:rsidP="00261F85">
      <w:pPr>
        <w:pStyle w:val="BodyText"/>
        <w:spacing w:line="276" w:lineRule="auto"/>
        <w:jc w:val="both"/>
        <w:rPr>
          <w:rFonts w:asciiTheme="minorHAnsi" w:hAnsiTheme="minorHAnsi"/>
          <w:sz w:val="20"/>
          <w:szCs w:val="20"/>
        </w:rPr>
      </w:pPr>
      <w:r w:rsidRPr="00F90536">
        <w:rPr>
          <w:rFonts w:asciiTheme="minorHAnsi" w:hAnsiTheme="minorHAnsi"/>
          <w:sz w:val="20"/>
          <w:szCs w:val="20"/>
        </w:rPr>
        <w:t>EWP</w:t>
      </w:r>
      <w:r w:rsidRPr="00F90536">
        <w:rPr>
          <w:rFonts w:asciiTheme="minorHAnsi" w:hAnsiTheme="minorHAnsi"/>
          <w:sz w:val="20"/>
          <w:szCs w:val="20"/>
        </w:rPr>
        <w:tab/>
        <w:t>Ericsson Wallet Platform</w:t>
      </w:r>
    </w:p>
    <w:p w14:paraId="062BC6B1" w14:textId="31A7101C" w:rsidR="002F5B7A" w:rsidRPr="00F90536" w:rsidRDefault="002F5B7A" w:rsidP="00261F85">
      <w:pPr>
        <w:pStyle w:val="BodyText"/>
        <w:spacing w:line="276" w:lineRule="auto"/>
        <w:jc w:val="both"/>
        <w:rPr>
          <w:rFonts w:asciiTheme="minorHAnsi" w:hAnsiTheme="minorHAnsi"/>
          <w:sz w:val="20"/>
          <w:szCs w:val="20"/>
        </w:rPr>
      </w:pPr>
      <w:r w:rsidRPr="00F90536">
        <w:rPr>
          <w:rFonts w:asciiTheme="minorHAnsi" w:hAnsiTheme="minorHAnsi"/>
          <w:sz w:val="20"/>
          <w:szCs w:val="20"/>
        </w:rPr>
        <w:t>MMRL</w:t>
      </w:r>
      <w:r w:rsidRPr="00F90536">
        <w:rPr>
          <w:rFonts w:asciiTheme="minorHAnsi" w:hAnsiTheme="minorHAnsi"/>
          <w:sz w:val="20"/>
          <w:szCs w:val="20"/>
        </w:rPr>
        <w:tab/>
        <w:t>Mobile Money Rwanda Limited</w:t>
      </w:r>
    </w:p>
    <w:p w14:paraId="0D62EC34" w14:textId="54D6D460" w:rsidR="00261F85" w:rsidRPr="00F90536" w:rsidRDefault="00261F85" w:rsidP="00261F85">
      <w:pPr>
        <w:pStyle w:val="BodyText"/>
        <w:spacing w:line="276" w:lineRule="auto"/>
        <w:jc w:val="both"/>
        <w:rPr>
          <w:rFonts w:asciiTheme="minorHAnsi" w:hAnsiTheme="minorHAnsi"/>
          <w:sz w:val="20"/>
          <w:szCs w:val="20"/>
        </w:rPr>
      </w:pPr>
      <w:r w:rsidRPr="00F90536">
        <w:rPr>
          <w:rFonts w:asciiTheme="minorHAnsi" w:hAnsiTheme="minorHAnsi"/>
          <w:sz w:val="20"/>
          <w:szCs w:val="20"/>
        </w:rPr>
        <w:t xml:space="preserve">PO </w:t>
      </w:r>
      <w:r w:rsidR="00C5730E" w:rsidRPr="00F90536">
        <w:rPr>
          <w:rFonts w:asciiTheme="minorHAnsi" w:hAnsiTheme="minorHAnsi"/>
          <w:sz w:val="20"/>
          <w:szCs w:val="20"/>
        </w:rPr>
        <w:tab/>
      </w:r>
      <w:r w:rsidRPr="00F90536">
        <w:rPr>
          <w:rFonts w:asciiTheme="minorHAnsi" w:hAnsiTheme="minorHAnsi"/>
          <w:sz w:val="20"/>
          <w:szCs w:val="20"/>
        </w:rPr>
        <w:t>Partner Orchestrator (used as a gateway into Mobile Money)</w:t>
      </w:r>
    </w:p>
    <w:p w14:paraId="67CD34CA" w14:textId="1DF27F4E" w:rsidR="002F5B7A" w:rsidRPr="00F90536" w:rsidRDefault="002F5B7A" w:rsidP="00261F85">
      <w:pPr>
        <w:pStyle w:val="BodyText"/>
        <w:spacing w:line="276" w:lineRule="auto"/>
        <w:jc w:val="both"/>
        <w:rPr>
          <w:rFonts w:asciiTheme="minorHAnsi" w:hAnsiTheme="minorHAnsi"/>
          <w:sz w:val="20"/>
          <w:szCs w:val="20"/>
        </w:rPr>
      </w:pPr>
      <w:r w:rsidRPr="00F90536">
        <w:rPr>
          <w:rFonts w:asciiTheme="minorHAnsi" w:hAnsiTheme="minorHAnsi"/>
          <w:sz w:val="20"/>
          <w:szCs w:val="20"/>
        </w:rPr>
        <w:t>RSSB</w:t>
      </w:r>
      <w:r w:rsidRPr="00F90536">
        <w:rPr>
          <w:rFonts w:asciiTheme="minorHAnsi" w:hAnsiTheme="minorHAnsi"/>
          <w:sz w:val="20"/>
          <w:szCs w:val="20"/>
        </w:rPr>
        <w:tab/>
        <w:t>Rwanda Social Security Board</w:t>
      </w:r>
    </w:p>
    <w:p w14:paraId="270C4D66" w14:textId="6C5F4E17" w:rsidR="00261F85" w:rsidRPr="00F90536" w:rsidRDefault="00261F85" w:rsidP="00261F85">
      <w:pPr>
        <w:pStyle w:val="BodyText"/>
        <w:spacing w:line="276" w:lineRule="auto"/>
        <w:jc w:val="both"/>
        <w:rPr>
          <w:rFonts w:asciiTheme="minorHAnsi" w:hAnsiTheme="minorHAnsi"/>
          <w:sz w:val="20"/>
          <w:szCs w:val="20"/>
        </w:rPr>
      </w:pPr>
      <w:r w:rsidRPr="00F90536">
        <w:rPr>
          <w:rFonts w:asciiTheme="minorHAnsi" w:hAnsiTheme="minorHAnsi"/>
          <w:sz w:val="20"/>
          <w:szCs w:val="20"/>
        </w:rPr>
        <w:t xml:space="preserve">XML </w:t>
      </w:r>
      <w:r w:rsidR="00C5730E" w:rsidRPr="00F90536">
        <w:rPr>
          <w:rFonts w:asciiTheme="minorHAnsi" w:hAnsiTheme="minorHAnsi"/>
          <w:sz w:val="20"/>
          <w:szCs w:val="20"/>
        </w:rPr>
        <w:tab/>
      </w:r>
      <w:r w:rsidRPr="00F90536">
        <w:rPr>
          <w:rFonts w:asciiTheme="minorHAnsi" w:hAnsiTheme="minorHAnsi"/>
          <w:sz w:val="20"/>
          <w:szCs w:val="20"/>
        </w:rPr>
        <w:t>Extensible Mark Up Language</w:t>
      </w:r>
    </w:p>
    <w:p w14:paraId="1E0218F9" w14:textId="320AD6CE" w:rsidR="00261F85" w:rsidRPr="00F90536" w:rsidRDefault="00261F85" w:rsidP="00261F85">
      <w:pPr>
        <w:pStyle w:val="BodyText"/>
        <w:spacing w:line="276" w:lineRule="auto"/>
        <w:jc w:val="both"/>
        <w:rPr>
          <w:rFonts w:asciiTheme="minorHAnsi" w:hAnsiTheme="minorHAnsi"/>
          <w:sz w:val="20"/>
          <w:szCs w:val="20"/>
        </w:rPr>
      </w:pPr>
      <w:r w:rsidRPr="00F90536">
        <w:rPr>
          <w:rFonts w:asciiTheme="minorHAnsi" w:hAnsiTheme="minorHAnsi"/>
          <w:sz w:val="20"/>
          <w:szCs w:val="20"/>
        </w:rPr>
        <w:t xml:space="preserve">USSD </w:t>
      </w:r>
      <w:r w:rsidR="00C5730E" w:rsidRPr="00F90536">
        <w:rPr>
          <w:rFonts w:asciiTheme="minorHAnsi" w:hAnsiTheme="minorHAnsi"/>
          <w:sz w:val="20"/>
          <w:szCs w:val="20"/>
        </w:rPr>
        <w:tab/>
      </w:r>
      <w:r w:rsidRPr="00F90536">
        <w:rPr>
          <w:rFonts w:asciiTheme="minorHAnsi" w:hAnsiTheme="minorHAnsi"/>
          <w:sz w:val="20"/>
          <w:szCs w:val="20"/>
        </w:rPr>
        <w:t>Unstructured Supplementary Data</w:t>
      </w:r>
    </w:p>
    <w:p w14:paraId="5184D6E8" w14:textId="270F2197" w:rsidR="00261F85" w:rsidRPr="00F90536" w:rsidRDefault="00261F85" w:rsidP="00261F85">
      <w:pPr>
        <w:pStyle w:val="BodyText"/>
        <w:spacing w:line="276" w:lineRule="auto"/>
        <w:jc w:val="both"/>
        <w:rPr>
          <w:rFonts w:asciiTheme="minorHAnsi" w:hAnsiTheme="minorHAnsi"/>
          <w:sz w:val="20"/>
          <w:szCs w:val="20"/>
        </w:rPr>
      </w:pPr>
      <w:r w:rsidRPr="00F90536">
        <w:rPr>
          <w:rFonts w:asciiTheme="minorHAnsi" w:hAnsiTheme="minorHAnsi"/>
          <w:sz w:val="20"/>
          <w:szCs w:val="20"/>
        </w:rPr>
        <w:t xml:space="preserve">SMS </w:t>
      </w:r>
      <w:r w:rsidR="00C5730E" w:rsidRPr="00F90536">
        <w:rPr>
          <w:rFonts w:asciiTheme="minorHAnsi" w:hAnsiTheme="minorHAnsi"/>
          <w:sz w:val="20"/>
          <w:szCs w:val="20"/>
        </w:rPr>
        <w:tab/>
      </w:r>
      <w:r w:rsidRPr="00F90536">
        <w:rPr>
          <w:rFonts w:asciiTheme="minorHAnsi" w:hAnsiTheme="minorHAnsi"/>
          <w:sz w:val="20"/>
          <w:szCs w:val="20"/>
        </w:rPr>
        <w:t>Short Messaging Protocol</w:t>
      </w:r>
    </w:p>
    <w:p w14:paraId="703562F0" w14:textId="3762FD57" w:rsidR="00261F85" w:rsidRPr="00F90536" w:rsidRDefault="00261F85" w:rsidP="00261F85">
      <w:pPr>
        <w:pStyle w:val="BodyText"/>
        <w:spacing w:line="276" w:lineRule="auto"/>
        <w:jc w:val="both"/>
        <w:rPr>
          <w:rFonts w:asciiTheme="minorHAnsi" w:hAnsiTheme="minorHAnsi"/>
          <w:sz w:val="20"/>
          <w:szCs w:val="20"/>
        </w:rPr>
      </w:pPr>
      <w:r w:rsidRPr="00F90536">
        <w:rPr>
          <w:rFonts w:asciiTheme="minorHAnsi" w:hAnsiTheme="minorHAnsi"/>
          <w:sz w:val="20"/>
          <w:szCs w:val="20"/>
        </w:rPr>
        <w:t xml:space="preserve">SSL </w:t>
      </w:r>
      <w:r w:rsidR="00C5730E" w:rsidRPr="00F90536">
        <w:rPr>
          <w:rFonts w:asciiTheme="minorHAnsi" w:hAnsiTheme="minorHAnsi"/>
          <w:sz w:val="20"/>
          <w:szCs w:val="20"/>
        </w:rPr>
        <w:tab/>
      </w:r>
      <w:r w:rsidRPr="00F90536">
        <w:rPr>
          <w:rFonts w:asciiTheme="minorHAnsi" w:hAnsiTheme="minorHAnsi"/>
          <w:sz w:val="20"/>
          <w:szCs w:val="20"/>
        </w:rPr>
        <w:t>Secure Socket Layer</w:t>
      </w:r>
    </w:p>
    <w:p w14:paraId="4B21772A" w14:textId="5EBDB200" w:rsidR="00261F85" w:rsidRPr="00F90536" w:rsidRDefault="00261F85" w:rsidP="00261F85">
      <w:pPr>
        <w:pStyle w:val="BodyText"/>
        <w:spacing w:line="276" w:lineRule="auto"/>
        <w:jc w:val="both"/>
        <w:rPr>
          <w:rFonts w:asciiTheme="minorHAnsi" w:hAnsiTheme="minorHAnsi"/>
          <w:sz w:val="20"/>
          <w:szCs w:val="20"/>
        </w:rPr>
      </w:pPr>
      <w:r w:rsidRPr="00F90536">
        <w:rPr>
          <w:rFonts w:asciiTheme="minorHAnsi" w:hAnsiTheme="minorHAnsi"/>
          <w:sz w:val="20"/>
          <w:szCs w:val="20"/>
        </w:rPr>
        <w:t xml:space="preserve">M3 </w:t>
      </w:r>
      <w:r w:rsidR="00C5730E" w:rsidRPr="00F90536">
        <w:rPr>
          <w:rFonts w:asciiTheme="minorHAnsi" w:hAnsiTheme="minorHAnsi"/>
          <w:sz w:val="20"/>
          <w:szCs w:val="20"/>
        </w:rPr>
        <w:tab/>
      </w:r>
      <w:r w:rsidRPr="00F90536">
        <w:rPr>
          <w:rFonts w:asciiTheme="minorHAnsi" w:hAnsiTheme="minorHAnsi"/>
          <w:sz w:val="20"/>
          <w:szCs w:val="20"/>
        </w:rPr>
        <w:t>Mobile Money Platform</w:t>
      </w:r>
      <w:bookmarkStart w:id="158" w:name="_Toc427359045"/>
    </w:p>
    <w:p w14:paraId="715E5407" w14:textId="77777777" w:rsidR="00D77632" w:rsidRPr="00F90536" w:rsidRDefault="00D77632">
      <w:pPr>
        <w:tabs>
          <w:tab w:val="clear" w:pos="1247"/>
          <w:tab w:val="clear" w:pos="2552"/>
          <w:tab w:val="clear" w:pos="3856"/>
          <w:tab w:val="clear" w:pos="5216"/>
          <w:tab w:val="clear" w:pos="6464"/>
          <w:tab w:val="clear" w:pos="7768"/>
        </w:tabs>
        <w:rPr>
          <w:rFonts w:asciiTheme="minorHAnsi" w:eastAsiaTheme="majorEastAsia" w:hAnsiTheme="minorHAnsi" w:cstheme="majorBidi"/>
          <w:b/>
          <w:bCs/>
          <w:sz w:val="20"/>
          <w:szCs w:val="20"/>
        </w:rPr>
      </w:pPr>
      <w:bookmarkStart w:id="159" w:name="_Toc175582343"/>
      <w:bookmarkStart w:id="160" w:name="_Toc175718573"/>
      <w:r w:rsidRPr="00F90536">
        <w:rPr>
          <w:rFonts w:asciiTheme="minorHAnsi" w:hAnsiTheme="minorHAnsi"/>
          <w:sz w:val="20"/>
          <w:szCs w:val="20"/>
        </w:rPr>
        <w:br w:type="page"/>
      </w:r>
    </w:p>
    <w:p w14:paraId="5A5C5519" w14:textId="77777777" w:rsidR="00261F85" w:rsidRPr="00F90536" w:rsidRDefault="00261F85" w:rsidP="00261F85">
      <w:pPr>
        <w:pStyle w:val="Heading1"/>
        <w:numPr>
          <w:ilvl w:val="0"/>
          <w:numId w:val="0"/>
        </w:numPr>
        <w:spacing w:line="276" w:lineRule="auto"/>
        <w:ind w:left="1701" w:hanging="1701"/>
        <w:jc w:val="both"/>
        <w:rPr>
          <w:rFonts w:asciiTheme="minorHAnsi" w:hAnsiTheme="minorHAnsi"/>
          <w:b w:val="0"/>
          <w:sz w:val="20"/>
          <w:szCs w:val="20"/>
        </w:rPr>
      </w:pPr>
      <w:bookmarkStart w:id="161" w:name="_Toc86363572"/>
      <w:bookmarkStart w:id="162" w:name="_Toc175582348"/>
      <w:bookmarkStart w:id="163" w:name="_Toc175687240"/>
      <w:bookmarkStart w:id="164" w:name="_Toc175718578"/>
      <w:bookmarkStart w:id="165" w:name="_Toc189079991"/>
      <w:bookmarkEnd w:id="159"/>
      <w:bookmarkEnd w:id="160"/>
      <w:bookmarkEnd w:id="158"/>
      <w:r w:rsidRPr="00F90536">
        <w:rPr>
          <w:rFonts w:asciiTheme="minorHAnsi" w:hAnsiTheme="minorHAnsi"/>
          <w:sz w:val="20"/>
          <w:szCs w:val="20"/>
        </w:rPr>
        <w:lastRenderedPageBreak/>
        <w:t>Approvals</w:t>
      </w:r>
      <w:bookmarkEnd w:id="161"/>
      <w:bookmarkEnd w:id="162"/>
      <w:bookmarkEnd w:id="163"/>
      <w:bookmarkEnd w:id="164"/>
      <w:bookmarkEnd w:id="165"/>
    </w:p>
    <w:p w14:paraId="23397A13" w14:textId="77777777" w:rsidR="00261F85" w:rsidRPr="00F90536" w:rsidRDefault="00261F85" w:rsidP="00261F85">
      <w:pPr>
        <w:pStyle w:val="BodyText"/>
        <w:spacing w:line="276" w:lineRule="auto"/>
        <w:jc w:val="both"/>
        <w:rPr>
          <w:rFonts w:asciiTheme="minorHAnsi" w:hAnsiTheme="minorHAnsi"/>
          <w:sz w:val="20"/>
          <w:szCs w:val="20"/>
        </w:rPr>
      </w:pPr>
    </w:p>
    <w:p w14:paraId="6F0CE425" w14:textId="77777777" w:rsidR="00261F85" w:rsidRPr="00F90536" w:rsidRDefault="00261F85" w:rsidP="00261F85">
      <w:pPr>
        <w:pStyle w:val="BodyText"/>
        <w:spacing w:line="276" w:lineRule="auto"/>
        <w:jc w:val="both"/>
        <w:rPr>
          <w:rFonts w:asciiTheme="minorHAnsi" w:hAnsiTheme="minorHAnsi"/>
          <w:sz w:val="20"/>
          <w:szCs w:val="20"/>
        </w:rPr>
      </w:pPr>
      <w:r w:rsidRPr="00F90536">
        <w:rPr>
          <w:rFonts w:asciiTheme="minorHAnsi" w:hAnsiTheme="minorHAnsi"/>
          <w:sz w:val="20"/>
          <w:szCs w:val="20"/>
        </w:rPr>
        <w:t>This document has been mutually reviewed and approved to constitute the full scope of the solution to be delivered by the MTN Rwanda ECW Platform. This document is signed in two (2) copies of which the parties have taken one (1) each.</w:t>
      </w:r>
    </w:p>
    <w:p w14:paraId="01A99DB2" w14:textId="77777777" w:rsidR="00261F85" w:rsidRPr="00F90536" w:rsidRDefault="00261F85" w:rsidP="00261F85">
      <w:pPr>
        <w:pStyle w:val="BodyText"/>
        <w:spacing w:line="276" w:lineRule="auto"/>
        <w:jc w:val="both"/>
        <w:rPr>
          <w:rFonts w:asciiTheme="minorHAnsi" w:hAnsiTheme="minorHAnsi"/>
          <w:b/>
          <w:sz w:val="20"/>
          <w:szCs w:val="20"/>
        </w:rPr>
      </w:pPr>
      <w:r w:rsidRPr="00F90536">
        <w:rPr>
          <w:rFonts w:asciiTheme="minorHAnsi" w:hAnsiTheme="minorHAnsi"/>
          <w:b/>
          <w:sz w:val="20"/>
          <w:szCs w:val="20"/>
        </w:rPr>
        <w:t>MTN Rwanda</w:t>
      </w:r>
    </w:p>
    <w:tbl>
      <w:tblPr>
        <w:tblpPr w:leftFromText="180" w:rightFromText="180" w:vertAnchor="text" w:horzAnchor="margin" w:tblpXSpec="center" w:tblpY="456"/>
        <w:tblW w:w="8926" w:type="dxa"/>
        <w:tblLook w:val="04A0" w:firstRow="1" w:lastRow="0" w:firstColumn="1" w:lastColumn="0" w:noHBand="0" w:noVBand="1"/>
      </w:tblPr>
      <w:tblGrid>
        <w:gridCol w:w="2063"/>
        <w:gridCol w:w="3461"/>
        <w:gridCol w:w="1984"/>
        <w:gridCol w:w="1418"/>
      </w:tblGrid>
      <w:tr w:rsidR="00261F85" w:rsidRPr="00F90536" w14:paraId="6C53C97D" w14:textId="77777777" w:rsidTr="00D44E58">
        <w:trPr>
          <w:trHeight w:val="450"/>
        </w:trPr>
        <w:tc>
          <w:tcPr>
            <w:tcW w:w="20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135AFA" w14:textId="77777777" w:rsidR="00261F85" w:rsidRPr="00F90536" w:rsidRDefault="00261F85" w:rsidP="0084572B">
            <w:pPr>
              <w:spacing w:line="276" w:lineRule="auto"/>
              <w:jc w:val="both"/>
              <w:rPr>
                <w:rFonts w:asciiTheme="minorHAnsi" w:hAnsiTheme="minorHAnsi"/>
                <w:b/>
                <w:sz w:val="20"/>
                <w:szCs w:val="20"/>
              </w:rPr>
            </w:pPr>
            <w:r w:rsidRPr="00F90536">
              <w:rPr>
                <w:rFonts w:asciiTheme="minorHAnsi" w:hAnsiTheme="minorHAnsi"/>
                <w:b/>
                <w:sz w:val="20"/>
                <w:szCs w:val="20"/>
              </w:rPr>
              <w:t>Name</w:t>
            </w:r>
          </w:p>
        </w:tc>
        <w:tc>
          <w:tcPr>
            <w:tcW w:w="3461" w:type="dxa"/>
            <w:tcBorders>
              <w:top w:val="single" w:sz="4" w:space="0" w:color="auto"/>
              <w:left w:val="nil"/>
              <w:bottom w:val="single" w:sz="4" w:space="0" w:color="auto"/>
              <w:right w:val="single" w:sz="4" w:space="0" w:color="auto"/>
            </w:tcBorders>
            <w:shd w:val="clear" w:color="auto" w:fill="auto"/>
            <w:noWrap/>
            <w:vAlign w:val="bottom"/>
            <w:hideMark/>
          </w:tcPr>
          <w:p w14:paraId="78961431" w14:textId="77777777" w:rsidR="00261F85" w:rsidRPr="00F90536" w:rsidRDefault="00261F85" w:rsidP="0084572B">
            <w:pPr>
              <w:spacing w:line="276" w:lineRule="auto"/>
              <w:jc w:val="both"/>
              <w:rPr>
                <w:rFonts w:asciiTheme="minorHAnsi" w:hAnsiTheme="minorHAnsi"/>
                <w:b/>
                <w:sz w:val="20"/>
                <w:szCs w:val="20"/>
              </w:rPr>
            </w:pPr>
            <w:r w:rsidRPr="00F90536">
              <w:rPr>
                <w:rFonts w:asciiTheme="minorHAnsi" w:hAnsiTheme="minorHAnsi"/>
                <w:b/>
                <w:sz w:val="20"/>
                <w:szCs w:val="20"/>
              </w:rPr>
              <w:t>Role</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14:paraId="30918C45" w14:textId="77777777" w:rsidR="00261F85" w:rsidRPr="00F90536" w:rsidRDefault="00261F85" w:rsidP="0084572B">
            <w:pPr>
              <w:spacing w:line="276" w:lineRule="auto"/>
              <w:jc w:val="both"/>
              <w:rPr>
                <w:rFonts w:asciiTheme="minorHAnsi" w:hAnsiTheme="minorHAnsi"/>
                <w:b/>
                <w:sz w:val="20"/>
                <w:szCs w:val="20"/>
              </w:rPr>
            </w:pPr>
            <w:r w:rsidRPr="00F90536">
              <w:rPr>
                <w:rFonts w:asciiTheme="minorHAnsi" w:hAnsiTheme="minorHAnsi"/>
                <w:b/>
                <w:sz w:val="20"/>
                <w:szCs w:val="20"/>
              </w:rPr>
              <w:t>Signature</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14:paraId="5ABEFF44" w14:textId="77777777" w:rsidR="00261F85" w:rsidRPr="00F90536" w:rsidRDefault="00261F85" w:rsidP="0084572B">
            <w:pPr>
              <w:spacing w:line="276" w:lineRule="auto"/>
              <w:jc w:val="both"/>
              <w:rPr>
                <w:rFonts w:asciiTheme="minorHAnsi" w:hAnsiTheme="minorHAnsi"/>
                <w:b/>
                <w:sz w:val="20"/>
                <w:szCs w:val="20"/>
              </w:rPr>
            </w:pPr>
            <w:r w:rsidRPr="00F90536">
              <w:rPr>
                <w:rFonts w:asciiTheme="minorHAnsi" w:hAnsiTheme="minorHAnsi"/>
                <w:b/>
                <w:sz w:val="20"/>
                <w:szCs w:val="20"/>
              </w:rPr>
              <w:t>Date</w:t>
            </w:r>
          </w:p>
        </w:tc>
      </w:tr>
      <w:tr w:rsidR="00261F85" w:rsidRPr="00F90536" w14:paraId="5665FEF0" w14:textId="77777777" w:rsidTr="00D44E58">
        <w:trPr>
          <w:trHeight w:val="420"/>
        </w:trPr>
        <w:tc>
          <w:tcPr>
            <w:tcW w:w="2063" w:type="dxa"/>
            <w:tcBorders>
              <w:top w:val="nil"/>
              <w:left w:val="single" w:sz="4" w:space="0" w:color="auto"/>
              <w:bottom w:val="single" w:sz="4" w:space="0" w:color="auto"/>
              <w:right w:val="single" w:sz="4" w:space="0" w:color="auto"/>
            </w:tcBorders>
            <w:shd w:val="clear" w:color="auto" w:fill="auto"/>
            <w:noWrap/>
            <w:vAlign w:val="bottom"/>
          </w:tcPr>
          <w:p w14:paraId="0613BBCE" w14:textId="17DEF9DE" w:rsidR="00261F85" w:rsidRPr="00F90536" w:rsidRDefault="00907E85" w:rsidP="0084572B">
            <w:pPr>
              <w:spacing w:line="276" w:lineRule="auto"/>
              <w:jc w:val="both"/>
              <w:rPr>
                <w:rFonts w:asciiTheme="minorHAnsi" w:hAnsiTheme="minorHAnsi"/>
                <w:sz w:val="20"/>
                <w:szCs w:val="20"/>
              </w:rPr>
            </w:pPr>
            <w:r>
              <w:rPr>
                <w:rFonts w:asciiTheme="minorHAnsi" w:hAnsiTheme="minorHAnsi"/>
                <w:sz w:val="20"/>
                <w:szCs w:val="20"/>
              </w:rPr>
              <w:t>Godwin Mugabe</w:t>
            </w:r>
          </w:p>
        </w:tc>
        <w:tc>
          <w:tcPr>
            <w:tcW w:w="3461" w:type="dxa"/>
            <w:tcBorders>
              <w:top w:val="nil"/>
              <w:left w:val="nil"/>
              <w:bottom w:val="single" w:sz="4" w:space="0" w:color="auto"/>
              <w:right w:val="single" w:sz="4" w:space="0" w:color="auto"/>
            </w:tcBorders>
            <w:shd w:val="clear" w:color="auto" w:fill="auto"/>
            <w:noWrap/>
            <w:vAlign w:val="bottom"/>
          </w:tcPr>
          <w:p w14:paraId="3E188608" w14:textId="77777777" w:rsidR="00261F85" w:rsidRPr="00F90536" w:rsidRDefault="00261F85" w:rsidP="0084572B">
            <w:pPr>
              <w:spacing w:line="276" w:lineRule="auto"/>
              <w:jc w:val="both"/>
              <w:rPr>
                <w:rFonts w:asciiTheme="minorHAnsi" w:hAnsiTheme="minorHAnsi"/>
                <w:sz w:val="20"/>
                <w:szCs w:val="20"/>
              </w:rPr>
            </w:pPr>
            <w:r w:rsidRPr="00F90536">
              <w:rPr>
                <w:rFonts w:asciiTheme="minorHAnsi" w:hAnsiTheme="minorHAnsi"/>
                <w:sz w:val="20"/>
                <w:szCs w:val="20"/>
              </w:rPr>
              <w:t>Manager, Planning &amp; Architecture</w:t>
            </w:r>
          </w:p>
        </w:tc>
        <w:tc>
          <w:tcPr>
            <w:tcW w:w="1984" w:type="dxa"/>
            <w:tcBorders>
              <w:top w:val="nil"/>
              <w:left w:val="nil"/>
              <w:bottom w:val="single" w:sz="4" w:space="0" w:color="auto"/>
              <w:right w:val="single" w:sz="4" w:space="0" w:color="auto"/>
            </w:tcBorders>
            <w:shd w:val="clear" w:color="auto" w:fill="auto"/>
            <w:noWrap/>
            <w:vAlign w:val="bottom"/>
            <w:hideMark/>
          </w:tcPr>
          <w:p w14:paraId="4DDAC396" w14:textId="77777777" w:rsidR="00261F85" w:rsidRPr="00F90536" w:rsidRDefault="00261F85" w:rsidP="0084572B">
            <w:pPr>
              <w:spacing w:line="276" w:lineRule="auto"/>
              <w:jc w:val="both"/>
              <w:rPr>
                <w:rFonts w:asciiTheme="minorHAnsi" w:hAnsiTheme="minorHAnsi"/>
                <w:sz w:val="20"/>
                <w:szCs w:val="20"/>
              </w:rPr>
            </w:pPr>
            <w:r w:rsidRPr="00F90536">
              <w:rPr>
                <w:rFonts w:asciiTheme="minorHAnsi" w:hAnsiTheme="minorHAnsi"/>
                <w:sz w:val="20"/>
                <w:szCs w:val="20"/>
              </w:rPr>
              <w:t> </w:t>
            </w:r>
          </w:p>
        </w:tc>
        <w:tc>
          <w:tcPr>
            <w:tcW w:w="1418" w:type="dxa"/>
            <w:tcBorders>
              <w:top w:val="nil"/>
              <w:left w:val="nil"/>
              <w:bottom w:val="single" w:sz="4" w:space="0" w:color="auto"/>
              <w:right w:val="single" w:sz="4" w:space="0" w:color="auto"/>
            </w:tcBorders>
            <w:shd w:val="clear" w:color="auto" w:fill="auto"/>
            <w:noWrap/>
            <w:vAlign w:val="bottom"/>
            <w:hideMark/>
          </w:tcPr>
          <w:p w14:paraId="5C8E33CC" w14:textId="77777777" w:rsidR="00261F85" w:rsidRPr="00F90536" w:rsidRDefault="00261F85" w:rsidP="0084572B">
            <w:pPr>
              <w:spacing w:line="276" w:lineRule="auto"/>
              <w:jc w:val="both"/>
              <w:rPr>
                <w:rFonts w:asciiTheme="minorHAnsi" w:hAnsiTheme="minorHAnsi"/>
                <w:sz w:val="20"/>
                <w:szCs w:val="20"/>
              </w:rPr>
            </w:pPr>
            <w:r w:rsidRPr="00F90536">
              <w:rPr>
                <w:rFonts w:asciiTheme="minorHAnsi" w:hAnsiTheme="minorHAnsi"/>
                <w:sz w:val="20"/>
                <w:szCs w:val="20"/>
              </w:rPr>
              <w:t> </w:t>
            </w:r>
          </w:p>
        </w:tc>
      </w:tr>
    </w:tbl>
    <w:p w14:paraId="21F21142" w14:textId="77777777" w:rsidR="00261F85" w:rsidRPr="00F90536" w:rsidRDefault="00261F85" w:rsidP="00261F85">
      <w:pPr>
        <w:pStyle w:val="BodyText"/>
        <w:spacing w:line="276" w:lineRule="auto"/>
        <w:jc w:val="both"/>
        <w:rPr>
          <w:rFonts w:asciiTheme="minorHAnsi" w:hAnsiTheme="minorHAnsi"/>
          <w:b/>
          <w:sz w:val="20"/>
          <w:szCs w:val="20"/>
        </w:rPr>
      </w:pPr>
    </w:p>
    <w:p w14:paraId="36D18F26" w14:textId="77777777" w:rsidR="00F90536" w:rsidRDefault="00F90536" w:rsidP="00261F85">
      <w:pPr>
        <w:pStyle w:val="BodyText"/>
        <w:spacing w:line="276" w:lineRule="auto"/>
        <w:jc w:val="both"/>
        <w:rPr>
          <w:rFonts w:asciiTheme="minorHAnsi" w:hAnsiTheme="minorHAnsi"/>
          <w:b/>
          <w:sz w:val="20"/>
          <w:szCs w:val="20"/>
        </w:rPr>
      </w:pPr>
    </w:p>
    <w:p w14:paraId="241BEC0E" w14:textId="77777777" w:rsidR="00F90536" w:rsidRDefault="00F90536" w:rsidP="00261F85">
      <w:pPr>
        <w:pStyle w:val="BodyText"/>
        <w:spacing w:line="276" w:lineRule="auto"/>
        <w:jc w:val="both"/>
        <w:rPr>
          <w:rFonts w:asciiTheme="minorHAnsi" w:hAnsiTheme="minorHAnsi"/>
          <w:b/>
          <w:sz w:val="20"/>
          <w:szCs w:val="20"/>
        </w:rPr>
      </w:pPr>
    </w:p>
    <w:p w14:paraId="2F12158B" w14:textId="77777777" w:rsidR="00F90536" w:rsidRDefault="00F90536" w:rsidP="00261F85">
      <w:pPr>
        <w:pStyle w:val="BodyText"/>
        <w:spacing w:line="276" w:lineRule="auto"/>
        <w:jc w:val="both"/>
        <w:rPr>
          <w:rFonts w:asciiTheme="minorHAnsi" w:hAnsiTheme="minorHAnsi"/>
          <w:b/>
          <w:sz w:val="20"/>
          <w:szCs w:val="20"/>
        </w:rPr>
      </w:pPr>
    </w:p>
    <w:p w14:paraId="5E8CE32C" w14:textId="5E3B96B9" w:rsidR="00261F85" w:rsidRPr="00F90536" w:rsidRDefault="00261F85" w:rsidP="00261F85">
      <w:pPr>
        <w:pStyle w:val="BodyText"/>
        <w:spacing w:line="276" w:lineRule="auto"/>
        <w:jc w:val="both"/>
        <w:rPr>
          <w:rFonts w:asciiTheme="minorHAnsi" w:hAnsiTheme="minorHAnsi"/>
          <w:b/>
          <w:sz w:val="20"/>
          <w:szCs w:val="20"/>
        </w:rPr>
      </w:pPr>
      <w:r w:rsidRPr="00F90536">
        <w:rPr>
          <w:rFonts w:asciiTheme="minorHAnsi" w:hAnsiTheme="minorHAnsi"/>
          <w:b/>
          <w:sz w:val="20"/>
          <w:szCs w:val="20"/>
        </w:rPr>
        <w:t>Ericsson</w:t>
      </w:r>
    </w:p>
    <w:tbl>
      <w:tblPr>
        <w:tblpPr w:leftFromText="180" w:rightFromText="180" w:vertAnchor="text" w:tblpX="56" w:tblpY="250"/>
        <w:tblW w:w="8926" w:type="dxa"/>
        <w:tblLook w:val="04A0" w:firstRow="1" w:lastRow="0" w:firstColumn="1" w:lastColumn="0" w:noHBand="0" w:noVBand="1"/>
      </w:tblPr>
      <w:tblGrid>
        <w:gridCol w:w="2200"/>
        <w:gridCol w:w="3580"/>
        <w:gridCol w:w="2040"/>
        <w:gridCol w:w="1106"/>
      </w:tblGrid>
      <w:tr w:rsidR="00261F85" w:rsidRPr="00F90536" w14:paraId="3497EBC7" w14:textId="77777777" w:rsidTr="00DD23A4">
        <w:trPr>
          <w:trHeight w:val="450"/>
        </w:trPr>
        <w:tc>
          <w:tcPr>
            <w:tcW w:w="2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F3F2CA" w14:textId="77777777" w:rsidR="00261F85" w:rsidRPr="00F90536" w:rsidRDefault="00261F85" w:rsidP="00DD23A4">
            <w:pPr>
              <w:spacing w:line="276" w:lineRule="auto"/>
              <w:jc w:val="both"/>
              <w:rPr>
                <w:rFonts w:asciiTheme="minorHAnsi" w:hAnsiTheme="minorHAnsi"/>
                <w:b/>
                <w:sz w:val="20"/>
                <w:szCs w:val="20"/>
              </w:rPr>
            </w:pPr>
            <w:r w:rsidRPr="00F90536">
              <w:rPr>
                <w:rFonts w:asciiTheme="minorHAnsi" w:hAnsiTheme="minorHAnsi"/>
                <w:b/>
                <w:sz w:val="20"/>
                <w:szCs w:val="20"/>
              </w:rPr>
              <w:t>Name</w:t>
            </w:r>
          </w:p>
        </w:tc>
        <w:tc>
          <w:tcPr>
            <w:tcW w:w="3580" w:type="dxa"/>
            <w:tcBorders>
              <w:top w:val="single" w:sz="4" w:space="0" w:color="auto"/>
              <w:left w:val="nil"/>
              <w:bottom w:val="single" w:sz="4" w:space="0" w:color="auto"/>
              <w:right w:val="single" w:sz="4" w:space="0" w:color="auto"/>
            </w:tcBorders>
            <w:shd w:val="clear" w:color="auto" w:fill="auto"/>
            <w:noWrap/>
            <w:vAlign w:val="bottom"/>
            <w:hideMark/>
          </w:tcPr>
          <w:p w14:paraId="72B6071F" w14:textId="77777777" w:rsidR="00261F85" w:rsidRPr="00F90536" w:rsidRDefault="00261F85" w:rsidP="00DD23A4">
            <w:pPr>
              <w:spacing w:line="276" w:lineRule="auto"/>
              <w:jc w:val="both"/>
              <w:rPr>
                <w:rFonts w:asciiTheme="minorHAnsi" w:hAnsiTheme="minorHAnsi"/>
                <w:b/>
                <w:sz w:val="20"/>
                <w:szCs w:val="20"/>
              </w:rPr>
            </w:pPr>
            <w:r w:rsidRPr="00F90536">
              <w:rPr>
                <w:rFonts w:asciiTheme="minorHAnsi" w:hAnsiTheme="minorHAnsi"/>
                <w:b/>
                <w:sz w:val="20"/>
                <w:szCs w:val="20"/>
              </w:rPr>
              <w:t>Role</w:t>
            </w:r>
          </w:p>
        </w:tc>
        <w:tc>
          <w:tcPr>
            <w:tcW w:w="2040" w:type="dxa"/>
            <w:tcBorders>
              <w:top w:val="single" w:sz="4" w:space="0" w:color="auto"/>
              <w:left w:val="nil"/>
              <w:bottom w:val="single" w:sz="4" w:space="0" w:color="auto"/>
              <w:right w:val="single" w:sz="4" w:space="0" w:color="auto"/>
            </w:tcBorders>
            <w:shd w:val="clear" w:color="auto" w:fill="auto"/>
            <w:noWrap/>
            <w:vAlign w:val="bottom"/>
            <w:hideMark/>
          </w:tcPr>
          <w:p w14:paraId="4C3C2500" w14:textId="77777777" w:rsidR="00261F85" w:rsidRPr="00F90536" w:rsidRDefault="00261F85" w:rsidP="00DD23A4">
            <w:pPr>
              <w:spacing w:line="276" w:lineRule="auto"/>
              <w:jc w:val="both"/>
              <w:rPr>
                <w:rFonts w:asciiTheme="minorHAnsi" w:hAnsiTheme="minorHAnsi"/>
                <w:b/>
                <w:sz w:val="20"/>
                <w:szCs w:val="20"/>
              </w:rPr>
            </w:pPr>
            <w:r w:rsidRPr="00F90536">
              <w:rPr>
                <w:rFonts w:asciiTheme="minorHAnsi" w:hAnsiTheme="minorHAnsi"/>
                <w:b/>
                <w:sz w:val="20"/>
                <w:szCs w:val="20"/>
              </w:rPr>
              <w:t>Signature</w:t>
            </w:r>
          </w:p>
        </w:tc>
        <w:tc>
          <w:tcPr>
            <w:tcW w:w="1106" w:type="dxa"/>
            <w:tcBorders>
              <w:top w:val="single" w:sz="4" w:space="0" w:color="auto"/>
              <w:left w:val="nil"/>
              <w:bottom w:val="single" w:sz="4" w:space="0" w:color="auto"/>
              <w:right w:val="single" w:sz="4" w:space="0" w:color="auto"/>
            </w:tcBorders>
            <w:shd w:val="clear" w:color="auto" w:fill="auto"/>
            <w:noWrap/>
            <w:vAlign w:val="bottom"/>
            <w:hideMark/>
          </w:tcPr>
          <w:p w14:paraId="3A644AD7" w14:textId="77777777" w:rsidR="00261F85" w:rsidRPr="00F90536" w:rsidRDefault="00261F85" w:rsidP="00DD23A4">
            <w:pPr>
              <w:spacing w:line="276" w:lineRule="auto"/>
              <w:jc w:val="both"/>
              <w:rPr>
                <w:rFonts w:asciiTheme="minorHAnsi" w:hAnsiTheme="minorHAnsi"/>
                <w:b/>
                <w:sz w:val="20"/>
                <w:szCs w:val="20"/>
              </w:rPr>
            </w:pPr>
            <w:r w:rsidRPr="00F90536">
              <w:rPr>
                <w:rFonts w:asciiTheme="minorHAnsi" w:hAnsiTheme="minorHAnsi"/>
                <w:b/>
                <w:sz w:val="20"/>
                <w:szCs w:val="20"/>
              </w:rPr>
              <w:t>Date</w:t>
            </w:r>
          </w:p>
        </w:tc>
      </w:tr>
      <w:tr w:rsidR="00261F85" w:rsidRPr="00F90536" w14:paraId="1220073F" w14:textId="77777777" w:rsidTr="00DD23A4">
        <w:trPr>
          <w:trHeight w:val="420"/>
        </w:trPr>
        <w:tc>
          <w:tcPr>
            <w:tcW w:w="2200" w:type="dxa"/>
            <w:tcBorders>
              <w:top w:val="nil"/>
              <w:left w:val="single" w:sz="4" w:space="0" w:color="auto"/>
              <w:bottom w:val="single" w:sz="4" w:space="0" w:color="auto"/>
              <w:right w:val="single" w:sz="4" w:space="0" w:color="auto"/>
            </w:tcBorders>
            <w:shd w:val="clear" w:color="auto" w:fill="auto"/>
            <w:noWrap/>
            <w:vAlign w:val="bottom"/>
          </w:tcPr>
          <w:p w14:paraId="433D0AAF" w14:textId="77777777" w:rsidR="00261F85" w:rsidRPr="00F90536" w:rsidRDefault="00261F85" w:rsidP="00DD23A4">
            <w:pPr>
              <w:spacing w:line="276" w:lineRule="auto"/>
              <w:jc w:val="both"/>
              <w:rPr>
                <w:rFonts w:asciiTheme="minorHAnsi" w:hAnsiTheme="minorHAnsi"/>
                <w:sz w:val="20"/>
                <w:szCs w:val="20"/>
              </w:rPr>
            </w:pPr>
            <w:r w:rsidRPr="00F90536">
              <w:rPr>
                <w:rFonts w:asciiTheme="minorHAnsi" w:hAnsiTheme="minorHAnsi"/>
                <w:sz w:val="20"/>
                <w:szCs w:val="20"/>
              </w:rPr>
              <w:t>Archana Yadav</w:t>
            </w:r>
          </w:p>
        </w:tc>
        <w:tc>
          <w:tcPr>
            <w:tcW w:w="3580" w:type="dxa"/>
            <w:tcBorders>
              <w:top w:val="nil"/>
              <w:left w:val="nil"/>
              <w:bottom w:val="single" w:sz="4" w:space="0" w:color="auto"/>
              <w:right w:val="single" w:sz="4" w:space="0" w:color="auto"/>
            </w:tcBorders>
            <w:shd w:val="clear" w:color="auto" w:fill="auto"/>
            <w:noWrap/>
            <w:vAlign w:val="bottom"/>
          </w:tcPr>
          <w:p w14:paraId="17CFA9CD" w14:textId="77777777" w:rsidR="00261F85" w:rsidRPr="00F90536" w:rsidRDefault="00261F85" w:rsidP="00DD23A4">
            <w:pPr>
              <w:spacing w:line="276" w:lineRule="auto"/>
              <w:jc w:val="both"/>
              <w:rPr>
                <w:rFonts w:asciiTheme="minorHAnsi" w:hAnsiTheme="minorHAnsi"/>
                <w:sz w:val="20"/>
                <w:szCs w:val="20"/>
              </w:rPr>
            </w:pPr>
            <w:r w:rsidRPr="00F90536">
              <w:rPr>
                <w:rFonts w:asciiTheme="minorHAnsi" w:hAnsiTheme="minorHAnsi"/>
                <w:sz w:val="20"/>
                <w:szCs w:val="20"/>
              </w:rPr>
              <w:t xml:space="preserve">Solutions Architect </w:t>
            </w:r>
          </w:p>
        </w:tc>
        <w:tc>
          <w:tcPr>
            <w:tcW w:w="2040" w:type="dxa"/>
            <w:tcBorders>
              <w:top w:val="nil"/>
              <w:left w:val="nil"/>
              <w:bottom w:val="single" w:sz="4" w:space="0" w:color="auto"/>
              <w:right w:val="single" w:sz="4" w:space="0" w:color="auto"/>
            </w:tcBorders>
            <w:shd w:val="clear" w:color="auto" w:fill="auto"/>
            <w:noWrap/>
            <w:vAlign w:val="bottom"/>
            <w:hideMark/>
          </w:tcPr>
          <w:p w14:paraId="14B1E93A" w14:textId="77777777" w:rsidR="00261F85" w:rsidRPr="00F90536" w:rsidRDefault="00261F85" w:rsidP="00DD23A4">
            <w:pPr>
              <w:spacing w:line="276" w:lineRule="auto"/>
              <w:jc w:val="both"/>
              <w:rPr>
                <w:rFonts w:asciiTheme="minorHAnsi" w:hAnsiTheme="minorHAnsi"/>
                <w:sz w:val="20"/>
                <w:szCs w:val="20"/>
              </w:rPr>
            </w:pPr>
            <w:r w:rsidRPr="00F90536">
              <w:rPr>
                <w:rFonts w:asciiTheme="minorHAnsi" w:hAnsiTheme="minorHAnsi"/>
                <w:sz w:val="20"/>
                <w:szCs w:val="20"/>
              </w:rPr>
              <w:t> </w:t>
            </w:r>
          </w:p>
        </w:tc>
        <w:tc>
          <w:tcPr>
            <w:tcW w:w="1106" w:type="dxa"/>
            <w:tcBorders>
              <w:top w:val="nil"/>
              <w:left w:val="nil"/>
              <w:bottom w:val="single" w:sz="4" w:space="0" w:color="auto"/>
              <w:right w:val="single" w:sz="4" w:space="0" w:color="auto"/>
            </w:tcBorders>
            <w:shd w:val="clear" w:color="auto" w:fill="auto"/>
            <w:noWrap/>
            <w:vAlign w:val="bottom"/>
            <w:hideMark/>
          </w:tcPr>
          <w:p w14:paraId="084D220D" w14:textId="77777777" w:rsidR="00261F85" w:rsidRPr="00F90536" w:rsidRDefault="00261F85" w:rsidP="00DD23A4">
            <w:pPr>
              <w:spacing w:line="276" w:lineRule="auto"/>
              <w:jc w:val="both"/>
              <w:rPr>
                <w:rFonts w:asciiTheme="minorHAnsi" w:hAnsiTheme="minorHAnsi"/>
                <w:sz w:val="20"/>
                <w:szCs w:val="20"/>
              </w:rPr>
            </w:pPr>
            <w:r w:rsidRPr="00F90536">
              <w:rPr>
                <w:rFonts w:asciiTheme="minorHAnsi" w:hAnsiTheme="minorHAnsi"/>
                <w:sz w:val="20"/>
                <w:szCs w:val="20"/>
              </w:rPr>
              <w:t> </w:t>
            </w:r>
          </w:p>
        </w:tc>
      </w:tr>
      <w:tr w:rsidR="00261F85" w:rsidRPr="00F90536" w14:paraId="3E9E9377" w14:textId="77777777" w:rsidTr="00DD23A4">
        <w:trPr>
          <w:trHeight w:val="420"/>
        </w:trPr>
        <w:tc>
          <w:tcPr>
            <w:tcW w:w="2200" w:type="dxa"/>
            <w:tcBorders>
              <w:top w:val="nil"/>
              <w:left w:val="single" w:sz="4" w:space="0" w:color="auto"/>
              <w:bottom w:val="single" w:sz="4" w:space="0" w:color="auto"/>
              <w:right w:val="single" w:sz="4" w:space="0" w:color="auto"/>
            </w:tcBorders>
            <w:shd w:val="clear" w:color="auto" w:fill="auto"/>
            <w:noWrap/>
            <w:vAlign w:val="bottom"/>
          </w:tcPr>
          <w:p w14:paraId="71C2AA0A" w14:textId="77777777" w:rsidR="00261F85" w:rsidRPr="00F90536" w:rsidRDefault="00261F85" w:rsidP="00DD23A4">
            <w:pPr>
              <w:spacing w:line="276" w:lineRule="auto"/>
              <w:jc w:val="both"/>
              <w:rPr>
                <w:rFonts w:asciiTheme="minorHAnsi" w:hAnsiTheme="minorHAnsi"/>
                <w:sz w:val="20"/>
                <w:szCs w:val="20"/>
              </w:rPr>
            </w:pPr>
          </w:p>
        </w:tc>
        <w:tc>
          <w:tcPr>
            <w:tcW w:w="3580" w:type="dxa"/>
            <w:tcBorders>
              <w:top w:val="nil"/>
              <w:left w:val="nil"/>
              <w:bottom w:val="single" w:sz="4" w:space="0" w:color="auto"/>
              <w:right w:val="single" w:sz="4" w:space="0" w:color="auto"/>
            </w:tcBorders>
            <w:shd w:val="clear" w:color="auto" w:fill="auto"/>
            <w:noWrap/>
            <w:vAlign w:val="bottom"/>
          </w:tcPr>
          <w:p w14:paraId="54023DA3" w14:textId="77777777" w:rsidR="00261F85" w:rsidRPr="00F90536" w:rsidRDefault="00261F85" w:rsidP="00DD23A4">
            <w:pPr>
              <w:spacing w:line="276" w:lineRule="auto"/>
              <w:jc w:val="both"/>
              <w:rPr>
                <w:rFonts w:asciiTheme="minorHAnsi" w:hAnsiTheme="minorHAnsi"/>
                <w:sz w:val="20"/>
                <w:szCs w:val="20"/>
              </w:rPr>
            </w:pPr>
          </w:p>
        </w:tc>
        <w:tc>
          <w:tcPr>
            <w:tcW w:w="2040" w:type="dxa"/>
            <w:tcBorders>
              <w:top w:val="nil"/>
              <w:left w:val="nil"/>
              <w:bottom w:val="single" w:sz="4" w:space="0" w:color="auto"/>
              <w:right w:val="single" w:sz="4" w:space="0" w:color="auto"/>
            </w:tcBorders>
            <w:shd w:val="clear" w:color="auto" w:fill="auto"/>
            <w:noWrap/>
            <w:vAlign w:val="bottom"/>
          </w:tcPr>
          <w:p w14:paraId="750387BA" w14:textId="77777777" w:rsidR="00261F85" w:rsidRPr="00F90536" w:rsidRDefault="00261F85" w:rsidP="00DD23A4">
            <w:pPr>
              <w:spacing w:line="276" w:lineRule="auto"/>
              <w:jc w:val="both"/>
              <w:rPr>
                <w:rFonts w:asciiTheme="minorHAnsi" w:hAnsiTheme="minorHAnsi"/>
                <w:sz w:val="20"/>
                <w:szCs w:val="20"/>
              </w:rPr>
            </w:pPr>
          </w:p>
        </w:tc>
        <w:tc>
          <w:tcPr>
            <w:tcW w:w="1106" w:type="dxa"/>
            <w:tcBorders>
              <w:top w:val="nil"/>
              <w:left w:val="nil"/>
              <w:bottom w:val="single" w:sz="4" w:space="0" w:color="auto"/>
              <w:right w:val="single" w:sz="4" w:space="0" w:color="auto"/>
            </w:tcBorders>
            <w:shd w:val="clear" w:color="auto" w:fill="auto"/>
            <w:noWrap/>
            <w:vAlign w:val="bottom"/>
          </w:tcPr>
          <w:p w14:paraId="237AF1E5" w14:textId="77777777" w:rsidR="00261F85" w:rsidRPr="00F90536" w:rsidRDefault="00261F85" w:rsidP="00DD23A4">
            <w:pPr>
              <w:spacing w:line="276" w:lineRule="auto"/>
              <w:jc w:val="both"/>
              <w:rPr>
                <w:rFonts w:asciiTheme="minorHAnsi" w:hAnsiTheme="minorHAnsi"/>
                <w:sz w:val="20"/>
                <w:szCs w:val="20"/>
              </w:rPr>
            </w:pPr>
          </w:p>
        </w:tc>
      </w:tr>
    </w:tbl>
    <w:p w14:paraId="648C1BB0" w14:textId="77777777" w:rsidR="00261F85" w:rsidRPr="00F90536" w:rsidRDefault="00261F85" w:rsidP="00261F85">
      <w:pPr>
        <w:pStyle w:val="BodyText"/>
        <w:spacing w:line="276" w:lineRule="auto"/>
        <w:jc w:val="both"/>
        <w:rPr>
          <w:rFonts w:asciiTheme="minorHAnsi" w:hAnsiTheme="minorHAnsi"/>
          <w:sz w:val="20"/>
          <w:szCs w:val="20"/>
        </w:rPr>
      </w:pPr>
    </w:p>
    <w:p w14:paraId="6E0F1882" w14:textId="77777777" w:rsidR="00261F85" w:rsidRPr="00F90536" w:rsidRDefault="00261F85" w:rsidP="00261F85">
      <w:pPr>
        <w:pStyle w:val="BodyText"/>
        <w:spacing w:line="276" w:lineRule="auto"/>
        <w:jc w:val="both"/>
        <w:rPr>
          <w:rFonts w:asciiTheme="minorHAnsi" w:hAnsiTheme="minorHAnsi"/>
          <w:sz w:val="20"/>
          <w:szCs w:val="20"/>
        </w:rPr>
      </w:pPr>
    </w:p>
    <w:p w14:paraId="542C30CE" w14:textId="77777777" w:rsidR="00261F85" w:rsidRPr="00F90536" w:rsidRDefault="00261F85" w:rsidP="00261F85">
      <w:pPr>
        <w:spacing w:line="276" w:lineRule="auto"/>
        <w:jc w:val="both"/>
        <w:rPr>
          <w:rFonts w:asciiTheme="minorHAnsi" w:hAnsiTheme="minorHAnsi"/>
          <w:sz w:val="20"/>
          <w:szCs w:val="20"/>
        </w:rPr>
      </w:pPr>
    </w:p>
    <w:p w14:paraId="5E0FAE6D" w14:textId="77777777" w:rsidR="00C222C4" w:rsidRPr="00F90536" w:rsidRDefault="00C222C4" w:rsidP="00C56DA6">
      <w:pPr>
        <w:rPr>
          <w:rFonts w:asciiTheme="minorHAnsi" w:hAnsiTheme="minorHAnsi"/>
          <w:sz w:val="20"/>
          <w:szCs w:val="20"/>
        </w:rPr>
      </w:pPr>
    </w:p>
    <w:sectPr w:rsidR="00C222C4" w:rsidRPr="00F90536" w:rsidSect="001C79B7">
      <w:headerReference w:type="even" r:id="rId56"/>
      <w:headerReference w:type="default" r:id="rId57"/>
      <w:footerReference w:type="even" r:id="rId58"/>
      <w:footerReference w:type="default" r:id="rId59"/>
      <w:headerReference w:type="first" r:id="rId60"/>
      <w:footerReference w:type="first" r:id="rId61"/>
      <w:pgSz w:w="11906" w:h="16838" w:code="9"/>
      <w:pgMar w:top="2722" w:right="656" w:bottom="1418" w:left="2340" w:header="601"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6AAE3A" w14:textId="77777777" w:rsidR="009720B8" w:rsidRDefault="009720B8" w:rsidP="009E4B94">
      <w:r>
        <w:separator/>
      </w:r>
    </w:p>
    <w:p w14:paraId="78AAC0FB" w14:textId="77777777" w:rsidR="009720B8" w:rsidRDefault="009720B8"/>
  </w:endnote>
  <w:endnote w:type="continuationSeparator" w:id="0">
    <w:p w14:paraId="0D6F72C9" w14:textId="77777777" w:rsidR="009720B8" w:rsidRDefault="009720B8" w:rsidP="009E4B94">
      <w:r>
        <w:continuationSeparator/>
      </w:r>
    </w:p>
    <w:p w14:paraId="0793383A" w14:textId="77777777" w:rsidR="009720B8" w:rsidRDefault="009720B8"/>
  </w:endnote>
  <w:endnote w:type="continuationNotice" w:id="1">
    <w:p w14:paraId="0C2C3BD3" w14:textId="77777777" w:rsidR="009720B8" w:rsidRDefault="009720B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Ericsson Hilda">
    <w:panose1 w:val="00000500000000000000"/>
    <w:charset w:val="00"/>
    <w:family w:val="auto"/>
    <w:pitch w:val="variable"/>
    <w:sig w:usb0="00000287" w:usb1="00000000" w:usb2="00000000" w:usb3="00000000" w:csb0="0000009F" w:csb1="00000000"/>
    <w:embedRegular r:id="rId1" w:fontKey="{9B1D152B-FD0B-415D-831F-54365481FAB2}"/>
    <w:embedBold r:id="rId2" w:fontKey="{6B61704E-2E4B-4EAE-AC93-E661214207AE}"/>
    <w:embedItalic r:id="rId3" w:fontKey="{D72E4079-F592-464F-8599-61E19D245517}"/>
    <w:embedBoldItalic r:id="rId4" w:fontKey="{CD12542C-D78B-4641-8357-12B4C12E9A37}"/>
  </w:font>
  <w:font w:name="Bierstadt">
    <w:charset w:val="00"/>
    <w:family w:val="swiss"/>
    <w:pitch w:val="variable"/>
    <w:sig w:usb0="80000003" w:usb1="00000001" w:usb2="00000000" w:usb3="00000000" w:csb0="00000001" w:csb1="00000000"/>
    <w:embedRegular r:id="rId5" w:subsetted="1" w:fontKey="{3FB81999-6035-43E8-9728-928C2CBCF864}"/>
    <w:embedBold r:id="rId6" w:subsetted="1" w:fontKey="{A27A4590-09DD-4C5D-BA6E-7A661A74C686}"/>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embedRegular r:id="rId7" w:fontKey="{EB8B6B1D-6D09-4B2E-A1D4-C37685FEF192}"/>
  </w:font>
  <w:font w:name="Ericsson Capital TT">
    <w:altName w:val="Calibri"/>
    <w:charset w:val="00"/>
    <w:family w:val="auto"/>
    <w:pitch w:val="variable"/>
    <w:sig w:usb0="800002A7" w:usb1="4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Ericsson Hilda Light">
    <w:panose1 w:val="00000400000000000000"/>
    <w:charset w:val="00"/>
    <w:family w:val="auto"/>
    <w:pitch w:val="variable"/>
    <w:sig w:usb0="00000287" w:usb1="00000000" w:usb2="00000000" w:usb3="00000000" w:csb0="0000009F" w:csb1="00000000"/>
    <w:embedRegular r:id="rId8" w:fontKey="{A60097DD-568C-43E7-9BF3-AED735898170}"/>
    <w:embedBold r:id="rId9" w:fontKey="{7E713267-0837-412F-A128-4FE667A2EB62}"/>
    <w:embedItalic r:id="rId10" w:fontKey="{43214C4C-E574-4EEB-9904-C1BA4B3B3531}"/>
  </w:font>
  <w:font w:name="Calibri">
    <w:panose1 w:val="020F0502020204030204"/>
    <w:charset w:val="00"/>
    <w:family w:val="swiss"/>
    <w:pitch w:val="variable"/>
    <w:sig w:usb0="E4002EFF" w:usb1="C200247B" w:usb2="00000009" w:usb3="00000000" w:csb0="000001FF" w:csb1="00000000"/>
    <w:embedRegular r:id="rId11" w:subsetted="1" w:fontKey="{D7FD7BE4-B59F-40FE-ADE6-BD570081A42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AADA1" w14:textId="7535BA45" w:rsidR="007C0232" w:rsidRDefault="00FE19D2">
    <w:pPr>
      <w:pStyle w:val="Footer"/>
    </w:pPr>
    <w:r>
      <w:rPr>
        <w:noProof/>
      </w:rPr>
      <mc:AlternateContent>
        <mc:Choice Requires="wps">
          <w:drawing>
            <wp:anchor distT="0" distB="0" distL="0" distR="0" simplePos="0" relativeHeight="251658241" behindDoc="0" locked="0" layoutInCell="1" allowOverlap="1" wp14:anchorId="2937CED2" wp14:editId="6B812C49">
              <wp:simplePos x="635" y="635"/>
              <wp:positionH relativeFrom="page">
                <wp:align>left</wp:align>
              </wp:positionH>
              <wp:positionV relativeFrom="page">
                <wp:align>bottom</wp:align>
              </wp:positionV>
              <wp:extent cx="1529080" cy="345440"/>
              <wp:effectExtent l="0" t="0" r="13970" b="0"/>
              <wp:wrapNone/>
              <wp:docPr id="6" name="Text Box 6" descr="Sensitivity: MTN 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529080" cy="345440"/>
                      </a:xfrm>
                      <a:prstGeom prst="rect">
                        <a:avLst/>
                      </a:prstGeom>
                      <a:noFill/>
                      <a:ln>
                        <a:noFill/>
                      </a:ln>
                    </wps:spPr>
                    <wps:txbx>
                      <w:txbxContent>
                        <w:p w14:paraId="22B3EE28" w14:textId="6BC42A2D" w:rsidR="00FE19D2" w:rsidRPr="00FE19D2" w:rsidRDefault="00FE19D2" w:rsidP="00FE19D2">
                          <w:pPr>
                            <w:spacing w:after="0"/>
                            <w:rPr>
                              <w:rFonts w:ascii="Calibri" w:eastAsia="Calibri" w:hAnsi="Calibri" w:cs="Calibri"/>
                              <w:noProof/>
                              <w:color w:val="000000"/>
                              <w:sz w:val="20"/>
                              <w:szCs w:val="20"/>
                            </w:rPr>
                          </w:pPr>
                          <w:r w:rsidRPr="00FE19D2">
                            <w:rPr>
                              <w:rFonts w:ascii="Calibri" w:eastAsia="Calibri" w:hAnsi="Calibri" w:cs="Calibri"/>
                              <w:noProof/>
                              <w:color w:val="000000"/>
                              <w:sz w:val="20"/>
                              <w:szCs w:val="20"/>
                            </w:rPr>
                            <w:t>Sensitivity: MTN 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937CED2" id="_x0000_t202" coordsize="21600,21600" o:spt="202" path="m,l,21600r21600,l21600,xe">
              <v:stroke joinstyle="miter"/>
              <v:path gradientshapeok="t" o:connecttype="rect"/>
            </v:shapetype>
            <v:shape id="Text Box 6" o:spid="_x0000_s1026" type="#_x0000_t202" alt="Sensitivity: MTN Internal" style="position:absolute;left:0;text-align:left;margin-left:0;margin-top:0;width:120.4pt;height:27.2pt;z-index:251658241;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" filled="f" stroked="f">
              <v:textbox style="mso-fit-shape-to-text:t" inset="20pt,0,0,15pt">
                <w:txbxContent>
                  <w:p w14:paraId="22B3EE28" w14:textId="6BC42A2D" w:rsidR="00FE19D2" w:rsidRPr="00FE19D2" w:rsidRDefault="00FE19D2" w:rsidP="00FE19D2">
                    <w:pPr>
                      <w:spacing w:after="0"/>
                      <w:rPr>
                        <w:rFonts w:ascii="Calibri" w:eastAsia="Calibri" w:hAnsi="Calibri" w:cs="Calibri"/>
                        <w:noProof/>
                        <w:color w:val="000000"/>
                        <w:sz w:val="20"/>
                        <w:szCs w:val="20"/>
                      </w:rPr>
                    </w:pPr>
                    <w:r w:rsidRPr="00FE19D2">
                      <w:rPr>
                        <w:rFonts w:ascii="Calibri" w:eastAsia="Calibri" w:hAnsi="Calibri" w:cs="Calibri"/>
                        <w:noProof/>
                        <w:color w:val="000000"/>
                        <w:sz w:val="20"/>
                        <w:szCs w:val="20"/>
                      </w:rPr>
                      <w:t>Sensitivity: MTN Internal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F4519" w14:textId="1A766620" w:rsidR="007C0232" w:rsidRDefault="00FE19D2">
    <w:pPr>
      <w:pStyle w:val="Footer"/>
    </w:pPr>
    <w:r>
      <w:rPr>
        <w:noProof/>
      </w:rPr>
      <mc:AlternateContent>
        <mc:Choice Requires="wps">
          <w:drawing>
            <wp:anchor distT="0" distB="0" distL="0" distR="0" simplePos="0" relativeHeight="251658242" behindDoc="0" locked="0" layoutInCell="1" allowOverlap="1" wp14:anchorId="4B38A41A" wp14:editId="55951B33">
              <wp:simplePos x="635" y="635"/>
              <wp:positionH relativeFrom="page">
                <wp:align>left</wp:align>
              </wp:positionH>
              <wp:positionV relativeFrom="page">
                <wp:align>bottom</wp:align>
              </wp:positionV>
              <wp:extent cx="1529080" cy="345440"/>
              <wp:effectExtent l="0" t="0" r="13970" b="0"/>
              <wp:wrapNone/>
              <wp:docPr id="18" name="Text Box 18" descr="Sensitivity: MTN 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529080" cy="345440"/>
                      </a:xfrm>
                      <a:prstGeom prst="rect">
                        <a:avLst/>
                      </a:prstGeom>
                      <a:noFill/>
                      <a:ln>
                        <a:noFill/>
                      </a:ln>
                    </wps:spPr>
                    <wps:txbx>
                      <w:txbxContent>
                        <w:p w14:paraId="75767B5B" w14:textId="5D673D34" w:rsidR="00FE19D2" w:rsidRPr="00FE19D2" w:rsidRDefault="00FE19D2" w:rsidP="00FE19D2">
                          <w:pPr>
                            <w:spacing w:after="0"/>
                            <w:rPr>
                              <w:rFonts w:ascii="Calibri" w:eastAsia="Calibri" w:hAnsi="Calibri" w:cs="Calibri"/>
                              <w:noProof/>
                              <w:color w:val="000000"/>
                              <w:sz w:val="20"/>
                              <w:szCs w:val="20"/>
                            </w:rPr>
                          </w:pPr>
                          <w:r w:rsidRPr="00FE19D2">
                            <w:rPr>
                              <w:rFonts w:ascii="Calibri" w:eastAsia="Calibri" w:hAnsi="Calibri" w:cs="Calibri"/>
                              <w:noProof/>
                              <w:color w:val="000000"/>
                              <w:sz w:val="20"/>
                              <w:szCs w:val="20"/>
                            </w:rPr>
                            <w:t>Sensitivity: MTN 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B38A41A" id="_x0000_t202" coordsize="21600,21600" o:spt="202" path="m,l,21600r21600,l21600,xe">
              <v:stroke joinstyle="miter"/>
              <v:path gradientshapeok="t" o:connecttype="rect"/>
            </v:shapetype>
            <v:shape id="Text Box 18" o:spid="_x0000_s1027" type="#_x0000_t202" alt="Sensitivity: MTN Internal" style="position:absolute;left:0;text-align:left;margin-left:0;margin-top:0;width:120.4pt;height:27.2pt;z-index:25165824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" filled="f" stroked="f">
              <v:textbox style="mso-fit-shape-to-text:t" inset="20pt,0,0,15pt">
                <w:txbxContent>
                  <w:p w14:paraId="75767B5B" w14:textId="5D673D34" w:rsidR="00FE19D2" w:rsidRPr="00FE19D2" w:rsidRDefault="00FE19D2" w:rsidP="00FE19D2">
                    <w:pPr>
                      <w:spacing w:after="0"/>
                      <w:rPr>
                        <w:rFonts w:ascii="Calibri" w:eastAsia="Calibri" w:hAnsi="Calibri" w:cs="Calibri"/>
                        <w:noProof/>
                        <w:color w:val="000000"/>
                        <w:sz w:val="20"/>
                        <w:szCs w:val="20"/>
                      </w:rPr>
                    </w:pPr>
                    <w:r w:rsidRPr="00FE19D2">
                      <w:rPr>
                        <w:rFonts w:ascii="Calibri" w:eastAsia="Calibri" w:hAnsi="Calibri" w:cs="Calibri"/>
                        <w:noProof/>
                        <w:color w:val="000000"/>
                        <w:sz w:val="20"/>
                        <w:szCs w:val="20"/>
                      </w:rPr>
                      <w:t>Sensitivity: MTN Internal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66C22" w14:textId="4699E045" w:rsidR="007C0232" w:rsidRDefault="00FE19D2">
    <w:pPr>
      <w:pStyle w:val="Footer"/>
    </w:pPr>
    <w:r>
      <w:rPr>
        <w:noProof/>
      </w:rPr>
      <mc:AlternateContent>
        <mc:Choice Requires="wps">
          <w:drawing>
            <wp:anchor distT="0" distB="0" distL="0" distR="0" simplePos="0" relativeHeight="251658240" behindDoc="0" locked="0" layoutInCell="1" allowOverlap="1" wp14:anchorId="183D9B9F" wp14:editId="742513C2">
              <wp:simplePos x="635" y="635"/>
              <wp:positionH relativeFrom="page">
                <wp:align>left</wp:align>
              </wp:positionH>
              <wp:positionV relativeFrom="page">
                <wp:align>bottom</wp:align>
              </wp:positionV>
              <wp:extent cx="1529080" cy="345440"/>
              <wp:effectExtent l="0" t="0" r="13970" b="0"/>
              <wp:wrapNone/>
              <wp:docPr id="4" name="Text Box 4" descr="Sensitivity: MTN 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529080" cy="345440"/>
                      </a:xfrm>
                      <a:prstGeom prst="rect">
                        <a:avLst/>
                      </a:prstGeom>
                      <a:noFill/>
                      <a:ln>
                        <a:noFill/>
                      </a:ln>
                    </wps:spPr>
                    <wps:txbx>
                      <w:txbxContent>
                        <w:p w14:paraId="0F6F1D21" w14:textId="34BD41DF" w:rsidR="00FE19D2" w:rsidRPr="00FE19D2" w:rsidRDefault="00FE19D2" w:rsidP="00FE19D2">
                          <w:pPr>
                            <w:spacing w:after="0"/>
                            <w:rPr>
                              <w:rFonts w:ascii="Calibri" w:eastAsia="Calibri" w:hAnsi="Calibri" w:cs="Calibri"/>
                              <w:noProof/>
                              <w:color w:val="000000"/>
                              <w:sz w:val="20"/>
                              <w:szCs w:val="20"/>
                            </w:rPr>
                          </w:pPr>
                          <w:r w:rsidRPr="00FE19D2">
                            <w:rPr>
                              <w:rFonts w:ascii="Calibri" w:eastAsia="Calibri" w:hAnsi="Calibri" w:cs="Calibri"/>
                              <w:noProof/>
                              <w:color w:val="000000"/>
                              <w:sz w:val="20"/>
                              <w:szCs w:val="20"/>
                            </w:rPr>
                            <w:t>Sensitivity: MTN 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83D9B9F" id="_x0000_t202" coordsize="21600,21600" o:spt="202" path="m,l,21600r21600,l21600,xe">
              <v:stroke joinstyle="miter"/>
              <v:path gradientshapeok="t" o:connecttype="rect"/>
            </v:shapetype>
            <v:shape id="Text Box 4" o:spid="_x0000_s1028" type="#_x0000_t202" alt="Sensitivity: MTN Internal" style="position:absolute;left:0;text-align:left;margin-left:0;margin-top:0;width:120.4pt;height:27.2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" filled="f" stroked="f">
              <v:textbox style="mso-fit-shape-to-text:t" inset="20pt,0,0,15pt">
                <w:txbxContent>
                  <w:p w14:paraId="0F6F1D21" w14:textId="34BD41DF" w:rsidR="00FE19D2" w:rsidRPr="00FE19D2" w:rsidRDefault="00FE19D2" w:rsidP="00FE19D2">
                    <w:pPr>
                      <w:spacing w:after="0"/>
                      <w:rPr>
                        <w:rFonts w:ascii="Calibri" w:eastAsia="Calibri" w:hAnsi="Calibri" w:cs="Calibri"/>
                        <w:noProof/>
                        <w:color w:val="000000"/>
                        <w:sz w:val="20"/>
                        <w:szCs w:val="20"/>
                      </w:rPr>
                    </w:pPr>
                    <w:r w:rsidRPr="00FE19D2">
                      <w:rPr>
                        <w:rFonts w:ascii="Calibri" w:eastAsia="Calibri" w:hAnsi="Calibri" w:cs="Calibri"/>
                        <w:noProof/>
                        <w:color w:val="000000"/>
                        <w:sz w:val="20"/>
                        <w:szCs w:val="20"/>
                      </w:rPr>
                      <w:t>Sensitivity: MTN Internal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CDE630" w14:textId="77777777" w:rsidR="009720B8" w:rsidRDefault="009720B8" w:rsidP="009E4B94">
      <w:r>
        <w:separator/>
      </w:r>
    </w:p>
    <w:p w14:paraId="4404996D" w14:textId="77777777" w:rsidR="009720B8" w:rsidRDefault="009720B8"/>
  </w:footnote>
  <w:footnote w:type="continuationSeparator" w:id="0">
    <w:p w14:paraId="3E202467" w14:textId="77777777" w:rsidR="009720B8" w:rsidRDefault="009720B8" w:rsidP="009E4B94">
      <w:r>
        <w:continuationSeparator/>
      </w:r>
    </w:p>
    <w:p w14:paraId="72215277" w14:textId="77777777" w:rsidR="009720B8" w:rsidRDefault="009720B8"/>
  </w:footnote>
  <w:footnote w:type="continuationNotice" w:id="1">
    <w:p w14:paraId="6A82EF96" w14:textId="77777777" w:rsidR="009720B8" w:rsidRDefault="009720B8">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6F067" w14:textId="77777777" w:rsidR="0041407B" w:rsidRDefault="004140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C4F28" w14:textId="0F6587D8" w:rsidR="001B5205" w:rsidRDefault="00A674CD" w:rsidP="00640482">
    <w:pPr>
      <w:pStyle w:val="Header"/>
    </w:pPr>
    <w:r>
      <w:rPr>
        <w:noProof/>
      </w:rPr>
      <w:drawing>
        <wp:anchor distT="0" distB="0" distL="0" distR="0" simplePos="0" relativeHeight="251658244" behindDoc="0" locked="0" layoutInCell="1" allowOverlap="1" wp14:anchorId="693A6D9C" wp14:editId="018BF84E">
          <wp:simplePos x="0" y="0"/>
          <wp:positionH relativeFrom="page">
            <wp:posOffset>6840855</wp:posOffset>
          </wp:positionH>
          <wp:positionV relativeFrom="page">
            <wp:posOffset>504190</wp:posOffset>
          </wp:positionV>
          <wp:extent cx="190800" cy="252000"/>
          <wp:effectExtent l="0" t="0" r="0" b="0"/>
          <wp:wrapNone/>
          <wp:docPr id="1035575957" name="Picture 1035575957"/>
          <wp:cNvGraphicFramePr/>
          <a:graphic xmlns:a="http://schemas.openxmlformats.org/drawingml/2006/main">
            <a:graphicData uri="http://schemas.openxmlformats.org/drawingml/2006/picture">
              <pic:pic xmlns:pic="http://schemas.openxmlformats.org/drawingml/2006/picture">
                <pic:nvPicPr>
                  <pic:cNvPr id="161638160" name="Logo_Hide1"/>
                  <pic:cNvPicPr/>
                </pic:nvPicPr>
                <pic:blipFill>
                  <a:blip r:embed="rId1"/>
                  <a:srcRect/>
                  <a:stretch/>
                </pic:blipFill>
                <pic:spPr>
                  <a:xfrm>
                    <a:off x="0" y="0"/>
                    <a:ext cx="190800" cy="25200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5670" w:rightFromText="17010" w:vertAnchor="page" w:horzAnchor="page" w:tblpX="1022" w:tblpY="795"/>
      <w:tblOverlap w:val="never"/>
      <w:tblW w:w="9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936"/>
      <w:gridCol w:w="2268"/>
      <w:gridCol w:w="1078"/>
      <w:gridCol w:w="1526"/>
      <w:gridCol w:w="797"/>
      <w:gridCol w:w="630"/>
      <w:gridCol w:w="840"/>
    </w:tblGrid>
    <w:tr w:rsidR="009807EE" w14:paraId="1BA006FA" w14:textId="77777777" w:rsidTr="00656011">
      <w:trPr>
        <w:cantSplit/>
        <w:trHeight w:val="140"/>
      </w:trPr>
      <w:tc>
        <w:tcPr>
          <w:tcW w:w="1936" w:type="dxa"/>
          <w:tcBorders>
            <w:left w:val="nil"/>
            <w:bottom w:val="nil"/>
            <w:right w:val="nil"/>
          </w:tcBorders>
        </w:tcPr>
        <w:sdt>
          <w:sdtPr>
            <w:id w:val="1878037405"/>
            <w:lock w:val="sdtContentLocked"/>
            <w:placeholder>
              <w:docPart w:val="DefaultPlaceholder_-1854013440"/>
            </w:placeholder>
            <w15:appearance w15:val="hidden"/>
          </w:sdtPr>
          <w:sdtEndPr/>
          <w:sdtContent>
            <w:p w14:paraId="63F588AC" w14:textId="77777777" w:rsidR="009807EE" w:rsidRDefault="009807EE" w:rsidP="00656011">
              <w:pPr>
                <w:pStyle w:val="Documentinfo-Leadtext"/>
              </w:pPr>
              <w:r>
                <w:t>Confidentiality Class</w:t>
              </w:r>
            </w:p>
          </w:sdtContent>
        </w:sdt>
      </w:tc>
      <w:tc>
        <w:tcPr>
          <w:tcW w:w="2268" w:type="dxa"/>
          <w:tcBorders>
            <w:left w:val="nil"/>
            <w:bottom w:val="nil"/>
            <w:right w:val="nil"/>
          </w:tcBorders>
        </w:tcPr>
        <w:sdt>
          <w:sdtPr>
            <w:id w:val="-1530562839"/>
            <w:lock w:val="sdtContentLocked"/>
            <w:placeholder>
              <w:docPart w:val="DefaultPlaceholder_-1854013440"/>
            </w:placeholder>
            <w15:appearance w15:val="hidden"/>
          </w:sdtPr>
          <w:sdtEndPr/>
          <w:sdtContent>
            <w:p w14:paraId="5D8911D6" w14:textId="77777777" w:rsidR="009807EE" w:rsidRDefault="009807EE" w:rsidP="00656011">
              <w:pPr>
                <w:pStyle w:val="Documentinfo-Leadtext"/>
              </w:pPr>
              <w:r>
                <w:t>External Confidentiality Label</w:t>
              </w:r>
            </w:p>
          </w:sdtContent>
        </w:sdt>
      </w:tc>
      <w:tc>
        <w:tcPr>
          <w:tcW w:w="4031" w:type="dxa"/>
          <w:gridSpan w:val="4"/>
          <w:tcBorders>
            <w:left w:val="nil"/>
            <w:bottom w:val="nil"/>
            <w:right w:val="nil"/>
          </w:tcBorders>
        </w:tcPr>
        <w:sdt>
          <w:sdtPr>
            <w:id w:val="-659458667"/>
            <w:lock w:val="sdtContentLocked"/>
            <w:placeholder>
              <w:docPart w:val="DefaultPlaceholder_-1854013440"/>
            </w:placeholder>
            <w15:appearance w15:val="hidden"/>
          </w:sdtPr>
          <w:sdtEndPr/>
          <w:sdtContent>
            <w:p w14:paraId="6E7E3966" w14:textId="77777777" w:rsidR="009807EE" w:rsidRDefault="009807EE" w:rsidP="00656011">
              <w:pPr>
                <w:pStyle w:val="Documentinfo-Leadtext"/>
              </w:pPr>
              <w:r>
                <w:t>Document Type</w:t>
              </w:r>
            </w:p>
          </w:sdtContent>
        </w:sdt>
      </w:tc>
      <w:tc>
        <w:tcPr>
          <w:tcW w:w="840" w:type="dxa"/>
          <w:tcBorders>
            <w:left w:val="nil"/>
            <w:bottom w:val="nil"/>
            <w:right w:val="nil"/>
          </w:tcBorders>
        </w:tcPr>
        <w:sdt>
          <w:sdtPr>
            <w:id w:val="-1147508764"/>
            <w:lock w:val="sdtContentLocked"/>
            <w:placeholder>
              <w:docPart w:val="DefaultPlaceholder_-1854013440"/>
            </w:placeholder>
            <w15:appearance w15:val="hidden"/>
          </w:sdtPr>
          <w:sdtEndPr/>
          <w:sdtContent>
            <w:p w14:paraId="7B6CE527" w14:textId="77777777" w:rsidR="009807EE" w:rsidRDefault="009807EE" w:rsidP="00656011">
              <w:pPr>
                <w:pStyle w:val="Documentinfo-Leadtext"/>
              </w:pPr>
              <w:r>
                <w:t>Page</w:t>
              </w:r>
            </w:p>
          </w:sdtContent>
        </w:sdt>
      </w:tc>
    </w:tr>
    <w:tr w:rsidR="009807EE" w14:paraId="6ED0E050" w14:textId="77777777" w:rsidTr="00656011">
      <w:trPr>
        <w:cantSplit/>
        <w:trHeight w:val="140"/>
      </w:trPr>
      <w:tc>
        <w:tcPr>
          <w:tcW w:w="1936" w:type="dxa"/>
          <w:tcBorders>
            <w:top w:val="nil"/>
            <w:left w:val="nil"/>
            <w:bottom w:val="single" w:sz="4" w:space="0" w:color="auto"/>
            <w:right w:val="nil"/>
          </w:tcBorders>
        </w:tcPr>
        <w:sdt>
          <w:sdtPr>
            <w:alias w:val="Confidentiality"/>
            <w:tag w:val="{&quot;templafy&quot;:{&quot;id&quot;:&quot;63a885e1-586c-4b8d-90d7-6b0a1bfb06a3&quot;}}"/>
            <w:id w:val="1888214958"/>
            <w:lock w:val="sdtContentLocked"/>
            <w:placeholder>
              <w:docPart w:val="D57BF800E27E416EBA0C6A5329CD0BDA"/>
            </w:placeholder>
          </w:sdtPr>
          <w:sdtEndPr/>
          <w:sdtContent>
            <w:p w14:paraId="65385765" w14:textId="77777777" w:rsidR="00CB4C00" w:rsidRDefault="0087365B">
              <w:pPr>
                <w:pStyle w:val="Documentinfo"/>
              </w:pPr>
              <w:r>
                <w:t>Ericsson Internal</w:t>
              </w:r>
            </w:p>
          </w:sdtContent>
        </w:sdt>
      </w:tc>
      <w:tc>
        <w:tcPr>
          <w:tcW w:w="2268" w:type="dxa"/>
          <w:tcBorders>
            <w:top w:val="nil"/>
            <w:left w:val="nil"/>
            <w:bottom w:val="single" w:sz="4" w:space="0" w:color="auto"/>
            <w:right w:val="nil"/>
          </w:tcBorders>
        </w:tcPr>
        <w:sdt>
          <w:sdtPr>
            <w:alias w:val="External Confidentiality"/>
            <w:tag w:val="{&quot;templafy&quot;:{&quot;id&quot;:&quot;b6440b34-2ec3-4f07-95c3-d0ad34821d66&quot;}}"/>
            <w:id w:val="-2033561923"/>
            <w:lock w:val="sdtContentLocked"/>
            <w:placeholder>
              <w:docPart w:val="D57BF800E27E416EBA0C6A5329CD0BDA"/>
            </w:placeholder>
          </w:sdtPr>
          <w:sdtEndPr/>
          <w:sdtContent>
            <w:p w14:paraId="3D7DAED5" w14:textId="372970F5" w:rsidR="00CB4C00" w:rsidRDefault="001E2A50">
              <w:pPr>
                <w:pStyle w:val="Documentinfo"/>
              </w:pPr>
              <w:r>
                <w:t>Commercial in Confidence</w:t>
              </w:r>
            </w:p>
          </w:sdtContent>
        </w:sdt>
      </w:tc>
      <w:tc>
        <w:tcPr>
          <w:tcW w:w="4031" w:type="dxa"/>
          <w:gridSpan w:val="4"/>
          <w:tcBorders>
            <w:top w:val="nil"/>
            <w:left w:val="nil"/>
            <w:bottom w:val="single" w:sz="4" w:space="0" w:color="auto"/>
            <w:right w:val="nil"/>
          </w:tcBorders>
        </w:tcPr>
        <w:sdt>
          <w:sdtPr>
            <w:alias w:val="Document Type"/>
            <w:tag w:val="{&quot;templafy&quot;:{&quot;id&quot;:&quot;69c49250-1d71-4bed-a84b-981560b2bbca&quot;}}"/>
            <w:id w:val="21759056"/>
            <w:lock w:val="sdtContentLocked"/>
            <w:placeholder>
              <w:docPart w:val="D57BF800E27E416EBA0C6A5329CD0BDA"/>
            </w:placeholder>
          </w:sdtPr>
          <w:sdtEndPr/>
          <w:sdtContent>
            <w:p w14:paraId="19A905DC" w14:textId="77777777" w:rsidR="00CB4C00" w:rsidRDefault="0087365B">
              <w:pPr>
                <w:pStyle w:val="Documentinfo"/>
              </w:pPr>
              <w:r>
                <w:t>Solution Description</w:t>
              </w:r>
            </w:p>
          </w:sdtContent>
        </w:sdt>
      </w:tc>
      <w:tc>
        <w:tcPr>
          <w:tcW w:w="840" w:type="dxa"/>
          <w:tcBorders>
            <w:top w:val="nil"/>
            <w:left w:val="nil"/>
            <w:bottom w:val="single" w:sz="4" w:space="0" w:color="auto"/>
            <w:right w:val="nil"/>
          </w:tcBorders>
        </w:tcPr>
        <w:p w14:paraId="045292A8" w14:textId="77777777" w:rsidR="009807EE" w:rsidRPr="00250CA4" w:rsidRDefault="009807EE" w:rsidP="00AB6D93">
          <w:pPr>
            <w:pStyle w:val="Documentinfo"/>
            <w:ind w:right="0"/>
          </w:pPr>
          <w:r>
            <w:fldChar w:fldCharType="begin"/>
          </w:r>
          <w:r>
            <w:instrText xml:space="preserve"> PAGE </w:instrText>
          </w:r>
          <w:r>
            <w:fldChar w:fldCharType="separate"/>
          </w:r>
          <w:r>
            <w:t>1</w:t>
          </w:r>
          <w:r>
            <w:fldChar w:fldCharType="end"/>
          </w:r>
          <w:r>
            <w:t xml:space="preserve"> (</w:t>
          </w:r>
          <w:r>
            <w:fldChar w:fldCharType="begin"/>
          </w:r>
          <w:r>
            <w:instrText xml:space="preserve"> NUMPAGES </w:instrText>
          </w:r>
          <w:r>
            <w:fldChar w:fldCharType="separate"/>
          </w:r>
          <w:r>
            <w:t>1</w:t>
          </w:r>
          <w:r>
            <w:fldChar w:fldCharType="end"/>
          </w:r>
          <w:r>
            <w:t>)</w:t>
          </w:r>
        </w:p>
      </w:tc>
    </w:tr>
    <w:tr w:rsidR="009807EE" w14:paraId="3F987A6E" w14:textId="77777777" w:rsidTr="00656011">
      <w:trPr>
        <w:cantSplit/>
        <w:trHeight w:val="140"/>
      </w:trPr>
      <w:tc>
        <w:tcPr>
          <w:tcW w:w="4204" w:type="dxa"/>
          <w:gridSpan w:val="2"/>
          <w:tcBorders>
            <w:top w:val="single" w:sz="4" w:space="0" w:color="auto"/>
            <w:left w:val="nil"/>
            <w:bottom w:val="nil"/>
            <w:right w:val="nil"/>
          </w:tcBorders>
        </w:tcPr>
        <w:sdt>
          <w:sdtPr>
            <w:id w:val="-1930964951"/>
            <w:lock w:val="sdtContentLocked"/>
            <w:placeholder>
              <w:docPart w:val="DefaultPlaceholder_-1854013440"/>
            </w:placeholder>
            <w15:appearance w15:val="hidden"/>
          </w:sdtPr>
          <w:sdtEndPr/>
          <w:sdtContent>
            <w:p w14:paraId="5E3A607C" w14:textId="77777777" w:rsidR="009807EE" w:rsidRPr="00AF4F97" w:rsidRDefault="009807EE" w:rsidP="00656011">
              <w:pPr>
                <w:pStyle w:val="Documentinfo-Leadtext"/>
              </w:pPr>
              <w:r>
                <w:t>Prepared By (Subject Responsible)</w:t>
              </w:r>
            </w:p>
          </w:sdtContent>
        </w:sdt>
      </w:tc>
      <w:tc>
        <w:tcPr>
          <w:tcW w:w="3401" w:type="dxa"/>
          <w:gridSpan w:val="3"/>
          <w:tcBorders>
            <w:top w:val="single" w:sz="4" w:space="0" w:color="auto"/>
            <w:left w:val="nil"/>
            <w:bottom w:val="nil"/>
            <w:right w:val="nil"/>
          </w:tcBorders>
        </w:tcPr>
        <w:sdt>
          <w:sdtPr>
            <w:id w:val="1926222760"/>
            <w:lock w:val="sdtContentLocked"/>
            <w:placeholder>
              <w:docPart w:val="DefaultPlaceholder_-1854013440"/>
            </w:placeholder>
            <w15:appearance w15:val="hidden"/>
          </w:sdtPr>
          <w:sdtEndPr/>
          <w:sdtContent>
            <w:p w14:paraId="009465F8" w14:textId="77777777" w:rsidR="009807EE" w:rsidRPr="00AF4F97" w:rsidRDefault="009807EE" w:rsidP="00656011">
              <w:pPr>
                <w:pStyle w:val="Documentinfo-Leadtext"/>
              </w:pPr>
              <w:r>
                <w:t>Approved By (Document Responsible)</w:t>
              </w:r>
            </w:p>
          </w:sdtContent>
        </w:sdt>
      </w:tc>
      <w:tc>
        <w:tcPr>
          <w:tcW w:w="1470" w:type="dxa"/>
          <w:gridSpan w:val="2"/>
          <w:tcBorders>
            <w:top w:val="single" w:sz="4" w:space="0" w:color="auto"/>
            <w:left w:val="nil"/>
            <w:bottom w:val="nil"/>
            <w:right w:val="nil"/>
          </w:tcBorders>
        </w:tcPr>
        <w:sdt>
          <w:sdtPr>
            <w:id w:val="1297795164"/>
            <w:lock w:val="sdtContentLocked"/>
            <w:placeholder>
              <w:docPart w:val="DefaultPlaceholder_-1854013440"/>
            </w:placeholder>
            <w15:appearance w15:val="hidden"/>
          </w:sdtPr>
          <w:sdtEndPr/>
          <w:sdtContent>
            <w:p w14:paraId="5818844E" w14:textId="77777777" w:rsidR="009807EE" w:rsidRDefault="009807EE" w:rsidP="00656011">
              <w:pPr>
                <w:pStyle w:val="Documentinfo-Leadtext"/>
              </w:pPr>
              <w:r>
                <w:t>Checked</w:t>
              </w:r>
            </w:p>
          </w:sdtContent>
        </w:sdt>
      </w:tc>
    </w:tr>
    <w:tr w:rsidR="009807EE" w14:paraId="27E94B03" w14:textId="77777777" w:rsidTr="00656011">
      <w:trPr>
        <w:cantSplit/>
        <w:trHeight w:val="140"/>
      </w:trPr>
      <w:tc>
        <w:tcPr>
          <w:tcW w:w="4204" w:type="dxa"/>
          <w:gridSpan w:val="2"/>
          <w:tcBorders>
            <w:top w:val="nil"/>
            <w:left w:val="nil"/>
            <w:bottom w:val="single" w:sz="4" w:space="0" w:color="auto"/>
            <w:right w:val="nil"/>
          </w:tcBorders>
        </w:tcPr>
        <w:sdt>
          <w:sdtPr>
            <w:alias w:val="Prepared"/>
            <w:tag w:val="{&quot;templafy&quot;:{&quot;id&quot;:&quot;35d74604-ba30-4caf-9cb2-72ef5d7d2a0d&quot;}}"/>
            <w:id w:val="-950395173"/>
            <w:lock w:val="sdtContentLocked"/>
            <w:placeholder>
              <w:docPart w:val="D57BF800E27E416EBA0C6A5329CD0BDA"/>
            </w:placeholder>
          </w:sdtPr>
          <w:sdtEndPr/>
          <w:sdtContent>
            <w:p w14:paraId="579DA7F3" w14:textId="4D37D74E" w:rsidR="00CB4C00" w:rsidRDefault="00C222C4">
              <w:pPr>
                <w:pStyle w:val="Documentinfo"/>
              </w:pPr>
              <w:r>
                <w:t>EACADYR Archana Yadav</w:t>
              </w:r>
            </w:p>
          </w:sdtContent>
        </w:sdt>
      </w:tc>
      <w:tc>
        <w:tcPr>
          <w:tcW w:w="3401" w:type="dxa"/>
          <w:gridSpan w:val="3"/>
          <w:tcBorders>
            <w:top w:val="nil"/>
            <w:left w:val="nil"/>
            <w:bottom w:val="single" w:sz="4" w:space="0" w:color="auto"/>
            <w:right w:val="nil"/>
          </w:tcBorders>
        </w:tcPr>
        <w:sdt>
          <w:sdtPr>
            <w:alias w:val="ApprovedBy"/>
            <w:tag w:val="{&quot;templafy&quot;:{&quot;id&quot;:&quot;e8f322fe-7aad-4209-8be1-737363f31cb3&quot;}}"/>
            <w:id w:val="256637904"/>
            <w:lock w:val="sdtContentLocked"/>
            <w:placeholder>
              <w:docPart w:val="D57BF800E27E416EBA0C6A5329CD0BDA"/>
            </w:placeholder>
          </w:sdtPr>
          <w:sdtEndPr/>
          <w:sdtContent>
            <w:p w14:paraId="5640F4E3" w14:textId="012D9A8F" w:rsidR="00CB4C00" w:rsidRDefault="001E2A50">
              <w:pPr>
                <w:pStyle w:val="Documentinfo"/>
              </w:pPr>
              <w:r>
                <w:t xml:space="preserve"> </w:t>
              </w:r>
            </w:p>
          </w:sdtContent>
        </w:sdt>
      </w:tc>
      <w:tc>
        <w:tcPr>
          <w:tcW w:w="1470" w:type="dxa"/>
          <w:gridSpan w:val="2"/>
          <w:tcBorders>
            <w:top w:val="nil"/>
            <w:left w:val="nil"/>
            <w:bottom w:val="single" w:sz="4" w:space="0" w:color="auto"/>
            <w:right w:val="nil"/>
          </w:tcBorders>
        </w:tcPr>
        <w:sdt>
          <w:sdtPr>
            <w:alias w:val="Checked"/>
            <w:tag w:val="{&quot;templafy&quot;:{&quot;id&quot;:&quot;be29e881-2782-4f0c-ae71-6321bc09f201&quot;}}"/>
            <w:id w:val="-619298224"/>
            <w:lock w:val="sdtContentLocked"/>
            <w:placeholder>
              <w:docPart w:val="D57BF800E27E416EBA0C6A5329CD0BDA"/>
            </w:placeholder>
          </w:sdtPr>
          <w:sdtEndPr/>
          <w:sdtContent>
            <w:p w14:paraId="14FF799D" w14:textId="22525B90" w:rsidR="00CB4C00" w:rsidRDefault="001E2A50">
              <w:pPr>
                <w:pStyle w:val="Documentinfo"/>
              </w:pPr>
              <w:r>
                <w:t xml:space="preserve"> </w:t>
              </w:r>
            </w:p>
          </w:sdtContent>
        </w:sdt>
      </w:tc>
    </w:tr>
    <w:tr w:rsidR="009807EE" w14:paraId="67C7EFD0" w14:textId="77777777" w:rsidTr="00656011">
      <w:trPr>
        <w:cantSplit/>
        <w:trHeight w:val="140"/>
      </w:trPr>
      <w:tc>
        <w:tcPr>
          <w:tcW w:w="4204" w:type="dxa"/>
          <w:gridSpan w:val="2"/>
          <w:tcBorders>
            <w:top w:val="single" w:sz="4" w:space="0" w:color="auto"/>
            <w:left w:val="nil"/>
            <w:bottom w:val="nil"/>
            <w:right w:val="nil"/>
          </w:tcBorders>
        </w:tcPr>
        <w:sdt>
          <w:sdtPr>
            <w:id w:val="1012723798"/>
            <w:lock w:val="sdtContentLocked"/>
            <w:placeholder>
              <w:docPart w:val="DefaultPlaceholder_-1854013440"/>
            </w:placeholder>
            <w15:appearance w15:val="hidden"/>
          </w:sdtPr>
          <w:sdtEndPr/>
          <w:sdtContent>
            <w:p w14:paraId="3BEF76CD" w14:textId="77777777" w:rsidR="009807EE" w:rsidRPr="006330AC" w:rsidRDefault="009807EE" w:rsidP="00656011">
              <w:pPr>
                <w:pStyle w:val="Documentinfo-Leadtext"/>
              </w:pPr>
              <w:r w:rsidRPr="00AF4F97">
                <w:t>Document Number</w:t>
              </w:r>
            </w:p>
          </w:sdtContent>
        </w:sdt>
      </w:tc>
      <w:tc>
        <w:tcPr>
          <w:tcW w:w="1078" w:type="dxa"/>
          <w:tcBorders>
            <w:top w:val="single" w:sz="4" w:space="0" w:color="auto"/>
            <w:left w:val="nil"/>
            <w:bottom w:val="nil"/>
            <w:right w:val="nil"/>
          </w:tcBorders>
        </w:tcPr>
        <w:sdt>
          <w:sdtPr>
            <w:id w:val="128140189"/>
            <w:lock w:val="sdtContentLocked"/>
            <w:placeholder>
              <w:docPart w:val="DefaultPlaceholder_-1854013440"/>
            </w:placeholder>
            <w15:appearance w15:val="hidden"/>
          </w:sdtPr>
          <w:sdtEndPr/>
          <w:sdtContent>
            <w:p w14:paraId="6CAD5F9A" w14:textId="77777777" w:rsidR="009807EE" w:rsidRPr="00AF4F97" w:rsidRDefault="009807EE" w:rsidP="00656011">
              <w:pPr>
                <w:pStyle w:val="Documentinfo-Leadtext"/>
              </w:pPr>
              <w:r w:rsidRPr="00AF4F97">
                <w:t>Revision</w:t>
              </w:r>
            </w:p>
          </w:sdtContent>
        </w:sdt>
      </w:tc>
      <w:tc>
        <w:tcPr>
          <w:tcW w:w="1526" w:type="dxa"/>
          <w:tcBorders>
            <w:top w:val="single" w:sz="4" w:space="0" w:color="auto"/>
            <w:left w:val="nil"/>
            <w:bottom w:val="nil"/>
            <w:right w:val="nil"/>
          </w:tcBorders>
        </w:tcPr>
        <w:sdt>
          <w:sdtPr>
            <w:id w:val="-2054606741"/>
            <w:lock w:val="sdtContentLocked"/>
            <w:placeholder>
              <w:docPart w:val="DefaultPlaceholder_-1854013440"/>
            </w:placeholder>
            <w15:appearance w15:val="hidden"/>
          </w:sdtPr>
          <w:sdtEndPr/>
          <w:sdtContent>
            <w:p w14:paraId="52397B93" w14:textId="77777777" w:rsidR="009807EE" w:rsidRPr="00AF4F97" w:rsidRDefault="009807EE" w:rsidP="00656011">
              <w:pPr>
                <w:pStyle w:val="Documentinfo-Leadtext"/>
              </w:pPr>
              <w:r w:rsidRPr="00AF4F97">
                <w:t>Date</w:t>
              </w:r>
            </w:p>
          </w:sdtContent>
        </w:sdt>
      </w:tc>
      <w:tc>
        <w:tcPr>
          <w:tcW w:w="2267" w:type="dxa"/>
          <w:gridSpan w:val="3"/>
          <w:tcBorders>
            <w:top w:val="single" w:sz="4" w:space="0" w:color="auto"/>
            <w:left w:val="nil"/>
            <w:bottom w:val="nil"/>
            <w:right w:val="nil"/>
          </w:tcBorders>
        </w:tcPr>
        <w:sdt>
          <w:sdtPr>
            <w:id w:val="1317616764"/>
            <w:lock w:val="sdtLocked"/>
            <w:placeholder>
              <w:docPart w:val="DefaultPlaceholder_-1854013440"/>
            </w:placeholder>
            <w15:appearance w15:val="hidden"/>
          </w:sdtPr>
          <w:sdtEndPr/>
          <w:sdtContent>
            <w:p w14:paraId="02468E26" w14:textId="77777777" w:rsidR="009807EE" w:rsidRPr="006330AC" w:rsidRDefault="009807EE" w:rsidP="00656011">
              <w:pPr>
                <w:pStyle w:val="Documentinfo-Leadtext"/>
              </w:pPr>
              <w:r>
                <w:t>Reference</w:t>
              </w:r>
            </w:p>
          </w:sdtContent>
        </w:sdt>
      </w:tc>
    </w:tr>
    <w:tr w:rsidR="009807EE" w14:paraId="7EA7F1FC" w14:textId="77777777" w:rsidTr="00656011">
      <w:trPr>
        <w:cantSplit/>
        <w:trHeight w:val="140"/>
      </w:trPr>
      <w:tc>
        <w:tcPr>
          <w:tcW w:w="4204" w:type="dxa"/>
          <w:gridSpan w:val="2"/>
          <w:tcBorders>
            <w:top w:val="nil"/>
            <w:left w:val="nil"/>
            <w:bottom w:val="single" w:sz="4" w:space="0" w:color="auto"/>
            <w:right w:val="nil"/>
          </w:tcBorders>
        </w:tcPr>
        <w:p w14:paraId="7C47FE9D" w14:textId="798EB499" w:rsidR="009807EE" w:rsidRPr="00250CA4" w:rsidRDefault="000D7C55" w:rsidP="00656011">
          <w:pPr>
            <w:pStyle w:val="Documentinfo"/>
          </w:pPr>
          <w:sdt>
            <w:sdtPr>
              <w:alias w:val="DocumentNumber"/>
              <w:tag w:val="{&quot;templafy&quot;:{&quot;id&quot;:&quot;a19319a2-a2ef-41c4-9055-117a0106a4db&quot;}}"/>
              <w:id w:val="982432056"/>
              <w:lock w:val="sdtContentLocked"/>
              <w:placeholder>
                <w:docPart w:val="D57BF800E27E416EBA0C6A5329CD0BDA"/>
              </w:placeholder>
            </w:sdtPr>
            <w:sdtEndPr/>
            <w:sdtContent>
              <w:r w:rsidR="00A10B6B">
                <w:t xml:space="preserve"> </w:t>
              </w:r>
            </w:sdtContent>
          </w:sdt>
          <w:r w:rsidR="009807EE">
            <w:t xml:space="preserve"> </w:t>
          </w:r>
          <w:sdt>
            <w:sdtPr>
              <w:rPr>
                <w:vanish/>
              </w:rPr>
              <w:alias w:val="Language Code"/>
              <w:tag w:val="{&quot;templafy&quot;:{&quot;id&quot;:&quot;b19a1aae-15cc-4583-aa48-971c62104d41&quot;}}"/>
              <w:id w:val="244157976"/>
              <w:lock w:val="sdtContentLocked"/>
              <w:placeholder>
                <w:docPart w:val="D57BF800E27E416EBA0C6A5329CD0BDA"/>
              </w:placeholder>
            </w:sdtPr>
            <w:sdtEndPr/>
            <w:sdtContent>
              <w:r w:rsidR="00EB0272" w:rsidRPr="00EB0272">
                <w:t xml:space="preserve"> </w:t>
              </w:r>
            </w:sdtContent>
          </w:sdt>
        </w:p>
      </w:tc>
      <w:tc>
        <w:tcPr>
          <w:tcW w:w="1078" w:type="dxa"/>
          <w:tcBorders>
            <w:top w:val="nil"/>
            <w:left w:val="nil"/>
            <w:bottom w:val="single" w:sz="4" w:space="0" w:color="auto"/>
            <w:right w:val="nil"/>
          </w:tcBorders>
        </w:tcPr>
        <w:sdt>
          <w:sdtPr>
            <w:alias w:val="Revision"/>
            <w:tag w:val="{&quot;templafy&quot;:{&quot;id&quot;:&quot;fa92417e-8da2-4db5-8754-eeb3e1b69297&quot;}}"/>
            <w:id w:val="-2090534800"/>
            <w:lock w:val="sdtContentLocked"/>
            <w:placeholder>
              <w:docPart w:val="D57BF800E27E416EBA0C6A5329CD0BDA"/>
            </w:placeholder>
          </w:sdtPr>
          <w:sdtEndPr/>
          <w:sdtContent>
            <w:p w14:paraId="70FFCE22" w14:textId="2D8AFA4A" w:rsidR="00CB4C00" w:rsidRDefault="00EB0272">
              <w:pPr>
                <w:pStyle w:val="Documentinfo"/>
              </w:pPr>
              <w:r>
                <w:t>PA3</w:t>
              </w:r>
            </w:p>
          </w:sdtContent>
        </w:sdt>
      </w:tc>
      <w:tc>
        <w:tcPr>
          <w:tcW w:w="1526" w:type="dxa"/>
          <w:tcBorders>
            <w:top w:val="nil"/>
            <w:left w:val="nil"/>
            <w:bottom w:val="single" w:sz="4" w:space="0" w:color="auto"/>
            <w:right w:val="nil"/>
          </w:tcBorders>
        </w:tcPr>
        <w:sdt>
          <w:sdtPr>
            <w:alias w:val="Date"/>
            <w:tag w:val="{&quot;templafy&quot;:{&quot;id&quot;:&quot;1ee4d1a5-474a-4a1d-b7a4-a49b68ee01f2&quot;}}"/>
            <w:id w:val="1329253472"/>
            <w:lock w:val="sdtContentLocked"/>
            <w:placeholder>
              <w:docPart w:val="D57BF800E27E416EBA0C6A5329CD0BDA"/>
            </w:placeholder>
          </w:sdtPr>
          <w:sdtEndPr/>
          <w:sdtContent>
            <w:p w14:paraId="2093ED5B" w14:textId="3060F52D" w:rsidR="00CB4C00" w:rsidRDefault="00EB0272">
              <w:pPr>
                <w:pStyle w:val="Documentinfo"/>
              </w:pPr>
              <w:r>
                <w:t>2025-01-29</w:t>
              </w:r>
            </w:p>
          </w:sdtContent>
        </w:sdt>
      </w:tc>
      <w:tc>
        <w:tcPr>
          <w:tcW w:w="2267" w:type="dxa"/>
          <w:gridSpan w:val="3"/>
          <w:tcBorders>
            <w:top w:val="nil"/>
            <w:left w:val="nil"/>
            <w:bottom w:val="single" w:sz="4" w:space="0" w:color="auto"/>
            <w:right w:val="nil"/>
          </w:tcBorders>
        </w:tcPr>
        <w:sdt>
          <w:sdtPr>
            <w:alias w:val="Reference"/>
            <w:tag w:val="{&quot;templafy&quot;:{&quot;id&quot;:&quot;b9eee178-4d70-42d1-bdb5-f92b64ceeae0&quot;}}"/>
            <w:id w:val="-430282846"/>
            <w:lock w:val="sdtContentLocked"/>
            <w:placeholder>
              <w:docPart w:val="D57BF800E27E416EBA0C6A5329CD0BDA"/>
            </w:placeholder>
          </w:sdtPr>
          <w:sdtEndPr/>
          <w:sdtContent>
            <w:p w14:paraId="66059166" w14:textId="1756FFA5" w:rsidR="00CB4C00" w:rsidRDefault="00F33061">
              <w:pPr>
                <w:pStyle w:val="Documentinfo"/>
              </w:pPr>
              <w:r>
                <w:t>JIRA 2277</w:t>
              </w:r>
            </w:p>
          </w:sdtContent>
        </w:sdt>
      </w:tc>
    </w:tr>
    <w:tr w:rsidR="009807EE" w:rsidRPr="0080393A" w14:paraId="40140D00" w14:textId="77777777" w:rsidTr="00656011">
      <w:trPr>
        <w:cantSplit/>
        <w:trHeight w:val="140"/>
      </w:trPr>
      <w:tc>
        <w:tcPr>
          <w:tcW w:w="9075" w:type="dxa"/>
          <w:gridSpan w:val="7"/>
          <w:tcBorders>
            <w:left w:val="nil"/>
            <w:bottom w:val="nil"/>
            <w:right w:val="nil"/>
          </w:tcBorders>
        </w:tcPr>
        <w:p w14:paraId="0BFB3B06" w14:textId="77777777" w:rsidR="009807EE" w:rsidRPr="0080393A" w:rsidRDefault="009807EE" w:rsidP="00656011">
          <w:pPr>
            <w:pStyle w:val="Documentinfo"/>
          </w:pPr>
        </w:p>
      </w:tc>
    </w:tr>
  </w:tbl>
  <w:p w14:paraId="5C439F33" w14:textId="77777777" w:rsidR="002C70A3" w:rsidRPr="00640482" w:rsidRDefault="002C70A3" w:rsidP="00640482">
    <w:pPr>
      <w:pStyle w:val="Header"/>
    </w:pPr>
  </w:p>
  <w:p w14:paraId="293F5E71" w14:textId="77777777" w:rsidR="00B92876" w:rsidRDefault="00B9287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BC342" w14:textId="1D5FAD68" w:rsidR="001B5205" w:rsidRDefault="00A674CD" w:rsidP="00487291">
    <w:pPr>
      <w:pStyle w:val="Header"/>
    </w:pPr>
    <w:r>
      <w:rPr>
        <w:noProof/>
      </w:rPr>
      <w:drawing>
        <wp:anchor distT="0" distB="0" distL="0" distR="0" simplePos="0" relativeHeight="251658243" behindDoc="0" locked="0" layoutInCell="1" allowOverlap="1" wp14:anchorId="71C17AC3" wp14:editId="268F6E0C">
          <wp:simplePos x="0" y="0"/>
          <wp:positionH relativeFrom="page">
            <wp:posOffset>6840855</wp:posOffset>
          </wp:positionH>
          <wp:positionV relativeFrom="page">
            <wp:posOffset>504190</wp:posOffset>
          </wp:positionV>
          <wp:extent cx="190800" cy="252000"/>
          <wp:effectExtent l="0" t="0" r="0" b="0"/>
          <wp:wrapNone/>
          <wp:docPr id="1902553791" name="Picture 1902553791"/>
          <wp:cNvGraphicFramePr/>
          <a:graphic xmlns:a="http://schemas.openxmlformats.org/drawingml/2006/main">
            <a:graphicData uri="http://schemas.openxmlformats.org/drawingml/2006/picture">
              <pic:pic xmlns:pic="http://schemas.openxmlformats.org/drawingml/2006/picture">
                <pic:nvPicPr>
                  <pic:cNvPr id="161638160" name="Logo_Hide1"/>
                  <pic:cNvPicPr/>
                </pic:nvPicPr>
                <pic:blipFill>
                  <a:blip r:embed="rId1"/>
                  <a:srcRect/>
                  <a:stretch/>
                </pic:blipFill>
                <pic:spPr>
                  <a:xfrm>
                    <a:off x="0" y="0"/>
                    <a:ext cx="190800" cy="25200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5670" w:rightFromText="17010" w:vertAnchor="page" w:horzAnchor="page" w:tblpX="1022" w:tblpY="795"/>
      <w:tblOverlap w:val="never"/>
      <w:tblW w:w="9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936"/>
      <w:gridCol w:w="2268"/>
      <w:gridCol w:w="1078"/>
      <w:gridCol w:w="1526"/>
      <w:gridCol w:w="797"/>
      <w:gridCol w:w="630"/>
      <w:gridCol w:w="840"/>
    </w:tblGrid>
    <w:tr w:rsidR="009807EE" w14:paraId="48B25998" w14:textId="77777777" w:rsidTr="00656011">
      <w:trPr>
        <w:cantSplit/>
        <w:trHeight w:val="140"/>
      </w:trPr>
      <w:tc>
        <w:tcPr>
          <w:tcW w:w="1936" w:type="dxa"/>
          <w:tcBorders>
            <w:left w:val="nil"/>
            <w:bottom w:val="nil"/>
            <w:right w:val="nil"/>
          </w:tcBorders>
        </w:tcPr>
        <w:bookmarkStart w:id="166" w:name="_Hlk511660098" w:displacedByCustomXml="next"/>
        <w:sdt>
          <w:sdtPr>
            <w:id w:val="1415522412"/>
            <w:lock w:val="sdtContentLocked"/>
            <w:placeholder>
              <w:docPart w:val="DefaultPlaceholder_-1854013440"/>
            </w:placeholder>
            <w15:appearance w15:val="hidden"/>
          </w:sdtPr>
          <w:sdtEndPr/>
          <w:sdtContent>
            <w:p w14:paraId="579E812F" w14:textId="77777777" w:rsidR="009807EE" w:rsidRDefault="009807EE" w:rsidP="00656011">
              <w:pPr>
                <w:pStyle w:val="Documentinfo-Leadtext"/>
              </w:pPr>
              <w:r>
                <w:t>Confidentiality Class</w:t>
              </w:r>
            </w:p>
          </w:sdtContent>
        </w:sdt>
      </w:tc>
      <w:tc>
        <w:tcPr>
          <w:tcW w:w="2268" w:type="dxa"/>
          <w:tcBorders>
            <w:left w:val="nil"/>
            <w:bottom w:val="nil"/>
            <w:right w:val="nil"/>
          </w:tcBorders>
        </w:tcPr>
        <w:sdt>
          <w:sdtPr>
            <w:id w:val="1313148146"/>
            <w:lock w:val="sdtContentLocked"/>
            <w:placeholder>
              <w:docPart w:val="DefaultPlaceholder_-1854013440"/>
            </w:placeholder>
            <w15:appearance w15:val="hidden"/>
          </w:sdtPr>
          <w:sdtEndPr/>
          <w:sdtContent>
            <w:p w14:paraId="76CEC97A" w14:textId="77777777" w:rsidR="009807EE" w:rsidRDefault="009807EE" w:rsidP="00656011">
              <w:pPr>
                <w:pStyle w:val="Documentinfo-Leadtext"/>
              </w:pPr>
              <w:r>
                <w:t>External Confidentiality Label</w:t>
              </w:r>
            </w:p>
          </w:sdtContent>
        </w:sdt>
      </w:tc>
      <w:tc>
        <w:tcPr>
          <w:tcW w:w="4031" w:type="dxa"/>
          <w:gridSpan w:val="4"/>
          <w:tcBorders>
            <w:left w:val="nil"/>
            <w:bottom w:val="nil"/>
            <w:right w:val="nil"/>
          </w:tcBorders>
        </w:tcPr>
        <w:sdt>
          <w:sdtPr>
            <w:id w:val="-1446758030"/>
            <w:lock w:val="sdtContentLocked"/>
            <w:placeholder>
              <w:docPart w:val="DefaultPlaceholder_-1854013440"/>
            </w:placeholder>
            <w15:appearance w15:val="hidden"/>
          </w:sdtPr>
          <w:sdtEndPr/>
          <w:sdtContent>
            <w:p w14:paraId="7614529D" w14:textId="77777777" w:rsidR="009807EE" w:rsidRDefault="009807EE" w:rsidP="00656011">
              <w:pPr>
                <w:pStyle w:val="Documentinfo-Leadtext"/>
              </w:pPr>
              <w:r>
                <w:t>Document Type</w:t>
              </w:r>
            </w:p>
          </w:sdtContent>
        </w:sdt>
      </w:tc>
      <w:tc>
        <w:tcPr>
          <w:tcW w:w="840" w:type="dxa"/>
          <w:tcBorders>
            <w:left w:val="nil"/>
            <w:bottom w:val="nil"/>
            <w:right w:val="nil"/>
          </w:tcBorders>
        </w:tcPr>
        <w:sdt>
          <w:sdtPr>
            <w:id w:val="-250200827"/>
            <w:lock w:val="sdtContentLocked"/>
            <w:placeholder>
              <w:docPart w:val="DefaultPlaceholder_-1854013440"/>
            </w:placeholder>
            <w15:appearance w15:val="hidden"/>
          </w:sdtPr>
          <w:sdtEndPr/>
          <w:sdtContent>
            <w:p w14:paraId="04B256A3" w14:textId="77777777" w:rsidR="009807EE" w:rsidRDefault="009807EE" w:rsidP="00656011">
              <w:pPr>
                <w:pStyle w:val="Documentinfo-Leadtext"/>
              </w:pPr>
              <w:r>
                <w:t>Page</w:t>
              </w:r>
            </w:p>
          </w:sdtContent>
        </w:sdt>
      </w:tc>
    </w:tr>
    <w:tr w:rsidR="009807EE" w14:paraId="28723F1F" w14:textId="77777777" w:rsidTr="00656011">
      <w:trPr>
        <w:cantSplit/>
        <w:trHeight w:val="140"/>
      </w:trPr>
      <w:tc>
        <w:tcPr>
          <w:tcW w:w="1936" w:type="dxa"/>
          <w:tcBorders>
            <w:top w:val="nil"/>
            <w:left w:val="nil"/>
            <w:bottom w:val="single" w:sz="4" w:space="0" w:color="auto"/>
            <w:right w:val="nil"/>
          </w:tcBorders>
        </w:tcPr>
        <w:sdt>
          <w:sdtPr>
            <w:alias w:val="Confidentiality"/>
            <w:tag w:val="{&quot;templafy&quot;:{&quot;id&quot;:&quot;1f88eb41-e61e-4a4a-8e22-cfc075311899&quot;}}"/>
            <w:id w:val="-1956789303"/>
            <w:lock w:val="sdtContentLocked"/>
            <w:placeholder>
              <w:docPart w:val="E162B836BF7E4D28A50547614106E868"/>
            </w:placeholder>
          </w:sdtPr>
          <w:sdtEndPr/>
          <w:sdtContent>
            <w:p w14:paraId="7D2406C3" w14:textId="77777777" w:rsidR="00CB4C00" w:rsidRPr="00EB0272" w:rsidRDefault="0087365B">
              <w:pPr>
                <w:pStyle w:val="Documentinfo"/>
              </w:pPr>
              <w:r w:rsidRPr="00EB0272">
                <w:t>Ericsson Internal</w:t>
              </w:r>
            </w:p>
          </w:sdtContent>
        </w:sdt>
      </w:tc>
      <w:tc>
        <w:tcPr>
          <w:tcW w:w="2268" w:type="dxa"/>
          <w:tcBorders>
            <w:top w:val="nil"/>
            <w:left w:val="nil"/>
            <w:bottom w:val="single" w:sz="4" w:space="0" w:color="auto"/>
            <w:right w:val="nil"/>
          </w:tcBorders>
        </w:tcPr>
        <w:sdt>
          <w:sdtPr>
            <w:alias w:val="External Confidentiality"/>
            <w:tag w:val="{&quot;templafy&quot;:{&quot;id&quot;:&quot;4441d64b-42c0-4aa1-aa77-a1cb6e412469&quot;}}"/>
            <w:id w:val="1297181158"/>
            <w:lock w:val="sdtContentLocked"/>
            <w:placeholder>
              <w:docPart w:val="E162B836BF7E4D28A50547614106E868"/>
            </w:placeholder>
          </w:sdtPr>
          <w:sdtEndPr/>
          <w:sdtContent>
            <w:p w14:paraId="6A247247" w14:textId="5B68A4CB" w:rsidR="00CB4C00" w:rsidRPr="00EB0272" w:rsidRDefault="001E2A50">
              <w:pPr>
                <w:pStyle w:val="Documentinfo"/>
              </w:pPr>
              <w:r w:rsidRPr="00EB0272">
                <w:t>Commercial in Confidence</w:t>
              </w:r>
            </w:p>
          </w:sdtContent>
        </w:sdt>
      </w:tc>
      <w:tc>
        <w:tcPr>
          <w:tcW w:w="4031" w:type="dxa"/>
          <w:gridSpan w:val="4"/>
          <w:tcBorders>
            <w:top w:val="nil"/>
            <w:left w:val="nil"/>
            <w:bottom w:val="single" w:sz="4" w:space="0" w:color="auto"/>
            <w:right w:val="nil"/>
          </w:tcBorders>
        </w:tcPr>
        <w:sdt>
          <w:sdtPr>
            <w:alias w:val="DocType"/>
            <w:tag w:val="{&quot;templafy&quot;:{&quot;id&quot;:&quot;0ec74a6c-64de-47e0-802e-57eafefe1d0d&quot;}}"/>
            <w:id w:val="-493029170"/>
            <w:lock w:val="sdtContentLocked"/>
            <w:placeholder>
              <w:docPart w:val="E162B836BF7E4D28A50547614106E868"/>
            </w:placeholder>
          </w:sdtPr>
          <w:sdtEndPr/>
          <w:sdtContent>
            <w:p w14:paraId="13410F59" w14:textId="77777777" w:rsidR="00CB4C00" w:rsidRDefault="0087365B">
              <w:pPr>
                <w:pStyle w:val="Documentinfo"/>
              </w:pPr>
              <w:r>
                <w:t>Solution Description</w:t>
              </w:r>
            </w:p>
          </w:sdtContent>
        </w:sdt>
      </w:tc>
      <w:tc>
        <w:tcPr>
          <w:tcW w:w="840" w:type="dxa"/>
          <w:tcBorders>
            <w:top w:val="nil"/>
            <w:left w:val="nil"/>
            <w:bottom w:val="single" w:sz="4" w:space="0" w:color="auto"/>
            <w:right w:val="nil"/>
          </w:tcBorders>
        </w:tcPr>
        <w:p w14:paraId="41F67EFB" w14:textId="77777777" w:rsidR="009807EE" w:rsidRPr="00250CA4" w:rsidRDefault="009807EE" w:rsidP="00512890">
          <w:pPr>
            <w:pStyle w:val="Documentinfo"/>
            <w:ind w:right="0"/>
          </w:pPr>
          <w:r>
            <w:fldChar w:fldCharType="begin"/>
          </w:r>
          <w:r>
            <w:instrText xml:space="preserve"> PAGE </w:instrText>
          </w:r>
          <w:r>
            <w:fldChar w:fldCharType="separate"/>
          </w:r>
          <w:r>
            <w:t>1</w:t>
          </w:r>
          <w:r>
            <w:fldChar w:fldCharType="end"/>
          </w:r>
          <w:r>
            <w:t xml:space="preserve"> (</w:t>
          </w:r>
          <w:r>
            <w:fldChar w:fldCharType="begin"/>
          </w:r>
          <w:r>
            <w:instrText xml:space="preserve"> NUMPAGES </w:instrText>
          </w:r>
          <w:r>
            <w:fldChar w:fldCharType="separate"/>
          </w:r>
          <w:r>
            <w:t>1</w:t>
          </w:r>
          <w:r>
            <w:fldChar w:fldCharType="end"/>
          </w:r>
          <w:r>
            <w:t>)</w:t>
          </w:r>
        </w:p>
      </w:tc>
    </w:tr>
    <w:tr w:rsidR="009807EE" w14:paraId="097D18EF" w14:textId="77777777" w:rsidTr="00656011">
      <w:trPr>
        <w:cantSplit/>
        <w:trHeight w:val="140"/>
      </w:trPr>
      <w:tc>
        <w:tcPr>
          <w:tcW w:w="4204" w:type="dxa"/>
          <w:gridSpan w:val="2"/>
          <w:tcBorders>
            <w:top w:val="single" w:sz="4" w:space="0" w:color="auto"/>
            <w:left w:val="nil"/>
            <w:bottom w:val="nil"/>
            <w:right w:val="nil"/>
          </w:tcBorders>
        </w:tcPr>
        <w:sdt>
          <w:sdtPr>
            <w:id w:val="-412855467"/>
            <w:lock w:val="sdtContentLocked"/>
            <w:placeholder>
              <w:docPart w:val="DefaultPlaceholder_-1854013440"/>
            </w:placeholder>
            <w15:appearance w15:val="hidden"/>
          </w:sdtPr>
          <w:sdtEndPr/>
          <w:sdtContent>
            <w:p w14:paraId="41EC5D3B" w14:textId="77777777" w:rsidR="009807EE" w:rsidRPr="00AF4F97" w:rsidRDefault="009807EE" w:rsidP="00656011">
              <w:pPr>
                <w:pStyle w:val="Documentinfo-Leadtext"/>
              </w:pPr>
              <w:r>
                <w:t>Prepared By (Subject Responsible)</w:t>
              </w:r>
            </w:p>
          </w:sdtContent>
        </w:sdt>
      </w:tc>
      <w:tc>
        <w:tcPr>
          <w:tcW w:w="3401" w:type="dxa"/>
          <w:gridSpan w:val="3"/>
          <w:tcBorders>
            <w:top w:val="single" w:sz="4" w:space="0" w:color="auto"/>
            <w:left w:val="nil"/>
            <w:bottom w:val="nil"/>
            <w:right w:val="nil"/>
          </w:tcBorders>
        </w:tcPr>
        <w:sdt>
          <w:sdtPr>
            <w:id w:val="217868967"/>
            <w:lock w:val="sdtContentLocked"/>
            <w:placeholder>
              <w:docPart w:val="DefaultPlaceholder_-1854013440"/>
            </w:placeholder>
            <w15:appearance w15:val="hidden"/>
          </w:sdtPr>
          <w:sdtEndPr/>
          <w:sdtContent>
            <w:p w14:paraId="23C17986" w14:textId="77777777" w:rsidR="009807EE" w:rsidRPr="00AF4F97" w:rsidRDefault="009807EE" w:rsidP="00656011">
              <w:pPr>
                <w:pStyle w:val="Documentinfo-Leadtext"/>
              </w:pPr>
              <w:r>
                <w:t>Approved By (Document Responsible)</w:t>
              </w:r>
            </w:p>
          </w:sdtContent>
        </w:sdt>
      </w:tc>
      <w:tc>
        <w:tcPr>
          <w:tcW w:w="1470" w:type="dxa"/>
          <w:gridSpan w:val="2"/>
          <w:tcBorders>
            <w:top w:val="single" w:sz="4" w:space="0" w:color="auto"/>
            <w:left w:val="nil"/>
            <w:bottom w:val="nil"/>
            <w:right w:val="nil"/>
          </w:tcBorders>
        </w:tcPr>
        <w:sdt>
          <w:sdtPr>
            <w:id w:val="1802269461"/>
            <w:lock w:val="sdtContentLocked"/>
            <w:placeholder>
              <w:docPart w:val="DefaultPlaceholder_-1854013440"/>
            </w:placeholder>
            <w15:appearance w15:val="hidden"/>
          </w:sdtPr>
          <w:sdtEndPr/>
          <w:sdtContent>
            <w:p w14:paraId="505FE265" w14:textId="77777777" w:rsidR="009807EE" w:rsidRDefault="009807EE" w:rsidP="00656011">
              <w:pPr>
                <w:pStyle w:val="Documentinfo-Leadtext"/>
              </w:pPr>
              <w:r>
                <w:t>Checked</w:t>
              </w:r>
            </w:p>
          </w:sdtContent>
        </w:sdt>
      </w:tc>
    </w:tr>
    <w:tr w:rsidR="009807EE" w14:paraId="5C9F5789" w14:textId="77777777" w:rsidTr="00656011">
      <w:trPr>
        <w:cantSplit/>
        <w:trHeight w:val="140"/>
      </w:trPr>
      <w:tc>
        <w:tcPr>
          <w:tcW w:w="4204" w:type="dxa"/>
          <w:gridSpan w:val="2"/>
          <w:tcBorders>
            <w:top w:val="nil"/>
            <w:left w:val="nil"/>
            <w:bottom w:val="single" w:sz="4" w:space="0" w:color="auto"/>
            <w:right w:val="nil"/>
          </w:tcBorders>
        </w:tcPr>
        <w:sdt>
          <w:sdtPr>
            <w:alias w:val="Prepared"/>
            <w:tag w:val="{&quot;templafy&quot;:{&quot;id&quot;:&quot;eb3f1054-d782-45a1-8c85-59a1a42e3e09&quot;}}"/>
            <w:id w:val="1571238673"/>
            <w:lock w:val="sdtContentLocked"/>
            <w:placeholder>
              <w:docPart w:val="E162B836BF7E4D28A50547614106E868"/>
            </w:placeholder>
          </w:sdtPr>
          <w:sdtEndPr/>
          <w:sdtContent>
            <w:p w14:paraId="1F322CF1" w14:textId="1F5AAA3E" w:rsidR="00CB4C00" w:rsidRDefault="00C222C4">
              <w:pPr>
                <w:pStyle w:val="Documentinfo"/>
              </w:pPr>
              <w:r>
                <w:t>EACADYR Archana Yadav</w:t>
              </w:r>
            </w:p>
          </w:sdtContent>
        </w:sdt>
      </w:tc>
      <w:tc>
        <w:tcPr>
          <w:tcW w:w="3401" w:type="dxa"/>
          <w:gridSpan w:val="3"/>
          <w:tcBorders>
            <w:top w:val="nil"/>
            <w:left w:val="nil"/>
            <w:bottom w:val="single" w:sz="4" w:space="0" w:color="auto"/>
            <w:right w:val="nil"/>
          </w:tcBorders>
        </w:tcPr>
        <w:sdt>
          <w:sdtPr>
            <w:alias w:val="ApprovedBy"/>
            <w:tag w:val="{&quot;templafy&quot;:{&quot;id&quot;:&quot;42386dad-20c5-4062-9c14-37d177d81fe5&quot;}}"/>
            <w:id w:val="1744751694"/>
            <w:lock w:val="sdtContentLocked"/>
            <w:placeholder>
              <w:docPart w:val="E162B836BF7E4D28A50547614106E868"/>
            </w:placeholder>
          </w:sdtPr>
          <w:sdtEndPr/>
          <w:sdtContent>
            <w:p w14:paraId="62F2E228" w14:textId="4BD9C039" w:rsidR="00CB4C00" w:rsidRDefault="001E2A50">
              <w:pPr>
                <w:pStyle w:val="Documentinfo"/>
              </w:pPr>
              <w:r>
                <w:t xml:space="preserve"> </w:t>
              </w:r>
            </w:p>
          </w:sdtContent>
        </w:sdt>
      </w:tc>
      <w:tc>
        <w:tcPr>
          <w:tcW w:w="1470" w:type="dxa"/>
          <w:gridSpan w:val="2"/>
          <w:tcBorders>
            <w:top w:val="nil"/>
            <w:left w:val="nil"/>
            <w:bottom w:val="single" w:sz="4" w:space="0" w:color="auto"/>
            <w:right w:val="nil"/>
          </w:tcBorders>
        </w:tcPr>
        <w:sdt>
          <w:sdtPr>
            <w:alias w:val="Checked"/>
            <w:tag w:val="{&quot;templafy&quot;:{&quot;id&quot;:&quot;3a1d28d2-0fdf-4f0f-8826-1a7b081a5cfd&quot;}}"/>
            <w:id w:val="853622662"/>
            <w:lock w:val="sdtContentLocked"/>
            <w:placeholder>
              <w:docPart w:val="E162B836BF7E4D28A50547614106E868"/>
            </w:placeholder>
          </w:sdtPr>
          <w:sdtEndPr/>
          <w:sdtContent>
            <w:p w14:paraId="1ADAF2BF" w14:textId="1E17F16B" w:rsidR="00CB4C00" w:rsidRDefault="001E2A50">
              <w:pPr>
                <w:pStyle w:val="Documentinfo"/>
              </w:pPr>
              <w:r>
                <w:t xml:space="preserve"> </w:t>
              </w:r>
            </w:p>
          </w:sdtContent>
        </w:sdt>
      </w:tc>
    </w:tr>
    <w:tr w:rsidR="009807EE" w14:paraId="36E4A44C" w14:textId="77777777" w:rsidTr="00656011">
      <w:trPr>
        <w:cantSplit/>
        <w:trHeight w:val="140"/>
      </w:trPr>
      <w:tc>
        <w:tcPr>
          <w:tcW w:w="4204" w:type="dxa"/>
          <w:gridSpan w:val="2"/>
          <w:tcBorders>
            <w:top w:val="single" w:sz="4" w:space="0" w:color="auto"/>
            <w:left w:val="nil"/>
            <w:bottom w:val="nil"/>
            <w:right w:val="nil"/>
          </w:tcBorders>
        </w:tcPr>
        <w:sdt>
          <w:sdtPr>
            <w:id w:val="-60871427"/>
            <w:lock w:val="sdtContentLocked"/>
            <w:placeholder>
              <w:docPart w:val="DefaultPlaceholder_-1854013440"/>
            </w:placeholder>
            <w15:appearance w15:val="hidden"/>
          </w:sdtPr>
          <w:sdtEndPr/>
          <w:sdtContent>
            <w:p w14:paraId="67EE0DEA" w14:textId="77777777" w:rsidR="009807EE" w:rsidRPr="006330AC" w:rsidRDefault="009807EE" w:rsidP="00656011">
              <w:pPr>
                <w:pStyle w:val="Documentinfo-Leadtext"/>
              </w:pPr>
              <w:r w:rsidRPr="00AF4F97">
                <w:t>Document Number</w:t>
              </w:r>
            </w:p>
          </w:sdtContent>
        </w:sdt>
      </w:tc>
      <w:tc>
        <w:tcPr>
          <w:tcW w:w="1078" w:type="dxa"/>
          <w:tcBorders>
            <w:top w:val="single" w:sz="4" w:space="0" w:color="auto"/>
            <w:left w:val="nil"/>
            <w:bottom w:val="nil"/>
            <w:right w:val="nil"/>
          </w:tcBorders>
        </w:tcPr>
        <w:sdt>
          <w:sdtPr>
            <w:id w:val="-2061624717"/>
            <w:lock w:val="sdtContentLocked"/>
            <w:placeholder>
              <w:docPart w:val="DefaultPlaceholder_-1854013440"/>
            </w:placeholder>
            <w15:appearance w15:val="hidden"/>
          </w:sdtPr>
          <w:sdtEndPr/>
          <w:sdtContent>
            <w:p w14:paraId="3298C078" w14:textId="77777777" w:rsidR="009807EE" w:rsidRPr="00AF4F97" w:rsidRDefault="009807EE" w:rsidP="00656011">
              <w:pPr>
                <w:pStyle w:val="Documentinfo-Leadtext"/>
              </w:pPr>
              <w:r w:rsidRPr="00AF4F97">
                <w:t>Revision</w:t>
              </w:r>
            </w:p>
          </w:sdtContent>
        </w:sdt>
      </w:tc>
      <w:tc>
        <w:tcPr>
          <w:tcW w:w="1526" w:type="dxa"/>
          <w:tcBorders>
            <w:top w:val="single" w:sz="4" w:space="0" w:color="auto"/>
            <w:left w:val="nil"/>
            <w:bottom w:val="nil"/>
            <w:right w:val="nil"/>
          </w:tcBorders>
        </w:tcPr>
        <w:sdt>
          <w:sdtPr>
            <w:id w:val="-317344848"/>
            <w:lock w:val="sdtContentLocked"/>
            <w:placeholder>
              <w:docPart w:val="DefaultPlaceholder_-1854013440"/>
            </w:placeholder>
            <w15:appearance w15:val="hidden"/>
          </w:sdtPr>
          <w:sdtEndPr/>
          <w:sdtContent>
            <w:p w14:paraId="291C9C1A" w14:textId="77777777" w:rsidR="009807EE" w:rsidRPr="00AF4F97" w:rsidRDefault="009807EE" w:rsidP="00656011">
              <w:pPr>
                <w:pStyle w:val="Documentinfo-Leadtext"/>
              </w:pPr>
              <w:r w:rsidRPr="00AF4F97">
                <w:t>Date</w:t>
              </w:r>
            </w:p>
          </w:sdtContent>
        </w:sdt>
      </w:tc>
      <w:tc>
        <w:tcPr>
          <w:tcW w:w="2267" w:type="dxa"/>
          <w:gridSpan w:val="3"/>
          <w:tcBorders>
            <w:top w:val="single" w:sz="4" w:space="0" w:color="auto"/>
            <w:left w:val="nil"/>
            <w:bottom w:val="nil"/>
            <w:right w:val="nil"/>
          </w:tcBorders>
        </w:tcPr>
        <w:sdt>
          <w:sdtPr>
            <w:id w:val="180861450"/>
            <w:lock w:val="sdtContentLocked"/>
            <w:placeholder>
              <w:docPart w:val="DefaultPlaceholder_-1854013440"/>
            </w:placeholder>
            <w15:appearance w15:val="hidden"/>
          </w:sdtPr>
          <w:sdtEndPr/>
          <w:sdtContent>
            <w:p w14:paraId="499D697C" w14:textId="77777777" w:rsidR="009807EE" w:rsidRPr="006330AC" w:rsidRDefault="009807EE" w:rsidP="00656011">
              <w:pPr>
                <w:pStyle w:val="Documentinfo-Leadtext"/>
              </w:pPr>
              <w:r>
                <w:t>Reference</w:t>
              </w:r>
            </w:p>
          </w:sdtContent>
        </w:sdt>
      </w:tc>
    </w:tr>
    <w:tr w:rsidR="009807EE" w14:paraId="2258CEAB" w14:textId="77777777" w:rsidTr="00656011">
      <w:trPr>
        <w:cantSplit/>
        <w:trHeight w:val="140"/>
      </w:trPr>
      <w:tc>
        <w:tcPr>
          <w:tcW w:w="4204" w:type="dxa"/>
          <w:gridSpan w:val="2"/>
          <w:tcBorders>
            <w:top w:val="nil"/>
            <w:left w:val="nil"/>
            <w:bottom w:val="single" w:sz="4" w:space="0" w:color="auto"/>
            <w:right w:val="nil"/>
          </w:tcBorders>
        </w:tcPr>
        <w:p w14:paraId="7C7FC0D0" w14:textId="7A855CC1" w:rsidR="009807EE" w:rsidRPr="00250CA4" w:rsidRDefault="000D7C55" w:rsidP="00656011">
          <w:pPr>
            <w:pStyle w:val="Documentinfo"/>
          </w:pPr>
          <w:sdt>
            <w:sdtPr>
              <w:alias w:val="DocumentNumber"/>
              <w:tag w:val="{&quot;templafy&quot;:{&quot;id&quot;:&quot;bd6b32e6-6145-4732-99ec-6ad51ee6b3be&quot;}}"/>
              <w:id w:val="1168604749"/>
              <w:lock w:val="sdtContentLocked"/>
              <w:placeholder>
                <w:docPart w:val="E162B836BF7E4D28A50547614106E868"/>
              </w:placeholder>
            </w:sdtPr>
            <w:sdtEndPr/>
            <w:sdtContent>
              <w:r w:rsidR="00A10B6B">
                <w:t xml:space="preserve"> </w:t>
              </w:r>
            </w:sdtContent>
          </w:sdt>
          <w:r w:rsidR="009807EE">
            <w:t xml:space="preserve"> </w:t>
          </w:r>
          <w:sdt>
            <w:sdtPr>
              <w:rPr>
                <w:vanish/>
              </w:rPr>
              <w:alias w:val="LanguageCode"/>
              <w:tag w:val="{&quot;templafy&quot;:{&quot;id&quot;:&quot;14b49056-d104-4dcb-a7f7-deb444957410&quot;}}"/>
              <w:id w:val="-1250889021"/>
              <w:lock w:val="sdtContentLocked"/>
              <w:placeholder>
                <w:docPart w:val="E162B836BF7E4D28A50547614106E868"/>
              </w:placeholder>
            </w:sdtPr>
            <w:sdtEndPr/>
            <w:sdtContent>
              <w:r w:rsidR="00EB0272" w:rsidRPr="00EB0272">
                <w:t xml:space="preserve"> </w:t>
              </w:r>
            </w:sdtContent>
          </w:sdt>
        </w:p>
      </w:tc>
      <w:tc>
        <w:tcPr>
          <w:tcW w:w="1078" w:type="dxa"/>
          <w:tcBorders>
            <w:top w:val="nil"/>
            <w:left w:val="nil"/>
            <w:bottom w:val="single" w:sz="4" w:space="0" w:color="auto"/>
            <w:right w:val="nil"/>
          </w:tcBorders>
        </w:tcPr>
        <w:sdt>
          <w:sdtPr>
            <w:alias w:val="Revision"/>
            <w:tag w:val="{&quot;templafy&quot;:{&quot;id&quot;:&quot;b62de29b-94ac-4b68-b120-2b9fa19ee8ee&quot;}}"/>
            <w:id w:val="-1844396398"/>
            <w:lock w:val="sdtContentLocked"/>
            <w:placeholder>
              <w:docPart w:val="E162B836BF7E4D28A50547614106E868"/>
            </w:placeholder>
          </w:sdtPr>
          <w:sdtEndPr/>
          <w:sdtContent>
            <w:p w14:paraId="4C14D729" w14:textId="1089A4B9" w:rsidR="00CB4C00" w:rsidRDefault="00EB0272">
              <w:pPr>
                <w:pStyle w:val="Documentinfo"/>
              </w:pPr>
              <w:r>
                <w:t>PA3</w:t>
              </w:r>
            </w:p>
          </w:sdtContent>
        </w:sdt>
      </w:tc>
      <w:tc>
        <w:tcPr>
          <w:tcW w:w="1526" w:type="dxa"/>
          <w:tcBorders>
            <w:top w:val="nil"/>
            <w:left w:val="nil"/>
            <w:bottom w:val="single" w:sz="4" w:space="0" w:color="auto"/>
            <w:right w:val="nil"/>
          </w:tcBorders>
        </w:tcPr>
        <w:p w14:paraId="568F1370" w14:textId="3246949D" w:rsidR="009807EE" w:rsidRPr="00250CA4" w:rsidRDefault="000D7C55" w:rsidP="00656011">
          <w:pPr>
            <w:pStyle w:val="Documentinfo"/>
          </w:pPr>
          <w:sdt>
            <w:sdtPr>
              <w:alias w:val="Date"/>
              <w:tag w:val="{&quot;templafy&quot;:{&quot;id&quot;:&quot;af9a80fa-ed9b-42df-9e0f-913f76904cab&quot;}}"/>
              <w:id w:val="1542319214"/>
              <w:lock w:val="sdtContentLocked"/>
              <w:placeholder>
                <w:docPart w:val="E162B836BF7E4D28A50547614106E868"/>
              </w:placeholder>
            </w:sdtPr>
            <w:sdtEndPr/>
            <w:sdtContent>
              <w:r w:rsidR="00EB0272">
                <w:t>2025-01-29</w:t>
              </w:r>
            </w:sdtContent>
          </w:sdt>
        </w:p>
      </w:tc>
      <w:tc>
        <w:tcPr>
          <w:tcW w:w="2267" w:type="dxa"/>
          <w:gridSpan w:val="3"/>
          <w:tcBorders>
            <w:top w:val="nil"/>
            <w:left w:val="nil"/>
            <w:bottom w:val="single" w:sz="4" w:space="0" w:color="auto"/>
            <w:right w:val="nil"/>
          </w:tcBorders>
        </w:tcPr>
        <w:sdt>
          <w:sdtPr>
            <w:alias w:val="Reference"/>
            <w:tag w:val="{&quot;templafy&quot;:{&quot;id&quot;:&quot;6714441d-399b-4e41-b899-280dbff99460&quot;}}"/>
            <w:id w:val="-1825570677"/>
            <w:lock w:val="sdtContentLocked"/>
            <w:placeholder>
              <w:docPart w:val="E162B836BF7E4D28A50547614106E868"/>
            </w:placeholder>
          </w:sdtPr>
          <w:sdtEndPr/>
          <w:sdtContent>
            <w:p w14:paraId="49E99DD5" w14:textId="5D8A66A6" w:rsidR="00CB4C00" w:rsidRDefault="00F33061">
              <w:pPr>
                <w:pStyle w:val="Documentinfo"/>
              </w:pPr>
              <w:r>
                <w:t>JIRA 2277</w:t>
              </w:r>
            </w:p>
          </w:sdtContent>
        </w:sdt>
      </w:tc>
    </w:tr>
    <w:tr w:rsidR="009807EE" w:rsidRPr="0080393A" w14:paraId="673C4A2F" w14:textId="77777777" w:rsidTr="00656011">
      <w:trPr>
        <w:cantSplit/>
        <w:trHeight w:val="140"/>
        <w:hidden/>
      </w:trPr>
      <w:tc>
        <w:tcPr>
          <w:tcW w:w="9075" w:type="dxa"/>
          <w:gridSpan w:val="7"/>
          <w:tcBorders>
            <w:left w:val="nil"/>
            <w:bottom w:val="nil"/>
            <w:right w:val="nil"/>
          </w:tcBorders>
        </w:tcPr>
        <w:sdt>
          <w:sdtPr>
            <w:rPr>
              <w:vanish/>
            </w:rPr>
            <w:alias w:val="Admin info"/>
            <w:tag w:val="{&quot;templafy&quot;:{&quot;id&quot;:&quot;064af282-738a-465e-b9ed-313d3111c3c1&quot;}}"/>
            <w:id w:val="-1906360652"/>
            <w:placeholder>
              <w:docPart w:val="DefaultPlaceholder_-1854013440"/>
            </w:placeholder>
          </w:sdtPr>
          <w:sdtEndPr>
            <w:rPr>
              <w:vanish w:val="0"/>
            </w:rPr>
          </w:sdtEndPr>
          <w:sdtContent>
            <w:p w14:paraId="43FD4B3D" w14:textId="6905C856" w:rsidR="00CB4C00" w:rsidRPr="00EB0272" w:rsidRDefault="001E2A50">
              <w:pPr>
                <w:pStyle w:val="Documentinfo"/>
              </w:pPr>
              <w:r w:rsidRPr="00EB0272">
                <w:t xml:space="preserve"> </w:t>
              </w:r>
            </w:p>
          </w:sdtContent>
        </w:sdt>
      </w:tc>
    </w:tr>
    <w:bookmarkEnd w:id="166"/>
  </w:tbl>
  <w:p w14:paraId="0EF6E3EA" w14:textId="77777777" w:rsidR="009807EE" w:rsidRDefault="009807EE" w:rsidP="009807EE">
    <w:pPr>
      <w:spacing w:after="0" w:line="14" w:lineRule="exact"/>
    </w:pPr>
  </w:p>
  <w:sdt>
    <w:sdtPr>
      <w:alias w:val="DocumentTitle"/>
      <w:tag w:val="{&quot;templafy&quot;:{&quot;id&quot;:&quot;048c2487-3990-414b-b9ed-dade559dc4d4&quot;}}"/>
      <w:id w:val="393323900"/>
      <w:lock w:val="sdtContentLocked"/>
      <w:placeholder>
        <w:docPart w:val="DefaultPlaceholder_-1854013440"/>
      </w:placeholder>
    </w:sdtPr>
    <w:sdtEndPr/>
    <w:sdtContent>
      <w:p w14:paraId="30923EA2" w14:textId="71E7681A" w:rsidR="00CB4C00" w:rsidRDefault="000931F2">
        <w:pPr>
          <w:pStyle w:val="Title"/>
        </w:pPr>
        <w:r>
          <w:t>MTNRW - Mokash Lock Saving Loan Top Up</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ADCE89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FB14EB2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CA8C0A9A"/>
    <w:lvl w:ilvl="0">
      <w:start w:val="1"/>
      <w:numFmt w:val="decimal"/>
      <w:pStyle w:val="ListNumber3"/>
      <w:lvlText w:val="%1."/>
      <w:lvlJc w:val="left"/>
      <w:pPr>
        <w:tabs>
          <w:tab w:val="num" w:pos="926"/>
        </w:tabs>
        <w:ind w:left="926" w:hanging="360"/>
      </w:pPr>
    </w:lvl>
  </w:abstractNum>
  <w:abstractNum w:abstractNumId="3" w15:restartNumberingAfterBreak="0">
    <w:nsid w:val="FFFFFF80"/>
    <w:multiLevelType w:val="singleLevel"/>
    <w:tmpl w:val="12548350"/>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ED8CBD48"/>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99D8733A"/>
    <w:lvl w:ilvl="0">
      <w:start w:val="1"/>
      <w:numFmt w:val="bullet"/>
      <w:pStyle w:val="ListBullet3"/>
      <w:lvlText w:val=""/>
      <w:lvlJc w:val="left"/>
      <w:pPr>
        <w:tabs>
          <w:tab w:val="num" w:pos="926"/>
        </w:tabs>
        <w:ind w:left="926" w:hanging="360"/>
      </w:pPr>
      <w:rPr>
        <w:rFonts w:ascii="Symbol" w:hAnsi="Symbol" w:hint="default"/>
      </w:rPr>
    </w:lvl>
  </w:abstractNum>
  <w:abstractNum w:abstractNumId="6" w15:restartNumberingAfterBreak="0">
    <w:nsid w:val="00457C17"/>
    <w:multiLevelType w:val="multilevel"/>
    <w:tmpl w:val="BB68FDBA"/>
    <w:lvl w:ilvl="0">
      <w:start w:val="1"/>
      <w:numFmt w:val="lowerLetter"/>
      <w:pStyle w:val="Listabcdoublelinewide"/>
      <w:lvlText w:val="%1"/>
      <w:lvlJc w:val="left"/>
      <w:pPr>
        <w:ind w:left="357" w:hanging="357"/>
      </w:pPr>
      <w:rPr>
        <w:rFonts w:hint="default"/>
      </w:rPr>
    </w:lvl>
    <w:lvl w:ilvl="1">
      <w:start w:val="1"/>
      <w:numFmt w:val="lowerLetter"/>
      <w:lvlText w:val="%2."/>
      <w:lvlJc w:val="left"/>
      <w:pPr>
        <w:ind w:left="714" w:hanging="357"/>
      </w:pPr>
      <w:rPr>
        <w:rFonts w:hint="default"/>
      </w:rPr>
    </w:lvl>
    <w:lvl w:ilvl="2">
      <w:start w:val="1"/>
      <w:numFmt w:val="lowerRoman"/>
      <w:lvlText w:val="%3."/>
      <w:lvlJc w:val="left"/>
      <w:pPr>
        <w:ind w:left="1071" w:hanging="357"/>
      </w:pPr>
      <w:rPr>
        <w:rFonts w:hint="default"/>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7" w15:restartNumberingAfterBreak="0">
    <w:nsid w:val="00BD081F"/>
    <w:multiLevelType w:val="multilevel"/>
    <w:tmpl w:val="9718F57E"/>
    <w:lvl w:ilvl="0">
      <w:start w:val="1"/>
      <w:numFmt w:val="lowerLetter"/>
      <w:pStyle w:val="Listabcsingleli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1456A12"/>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D203905"/>
    <w:multiLevelType w:val="multilevel"/>
    <w:tmpl w:val="6C0EF7B8"/>
    <w:lvl w:ilvl="0">
      <w:start w:val="1"/>
      <w:numFmt w:val="decimal"/>
      <w:pStyle w:val="Listnumberdoubleline"/>
      <w:lvlText w:val="%1"/>
      <w:lvlJc w:val="left"/>
      <w:pPr>
        <w:ind w:left="357" w:hanging="357"/>
      </w:pPr>
      <w:rPr>
        <w:rFonts w:hint="default"/>
      </w:rPr>
    </w:lvl>
    <w:lvl w:ilvl="1">
      <w:start w:val="1"/>
      <w:numFmt w:val="lowerLetter"/>
      <w:lvlText w:val="%2"/>
      <w:lvlJc w:val="left"/>
      <w:pPr>
        <w:ind w:left="714" w:hanging="357"/>
      </w:pPr>
      <w:rPr>
        <w:rFonts w:hint="default"/>
      </w:rPr>
    </w:lvl>
    <w:lvl w:ilvl="2">
      <w:start w:val="1"/>
      <w:numFmt w:val="lowerRoman"/>
      <w:lvlText w:val="%3"/>
      <w:lvlJc w:val="left"/>
      <w:pPr>
        <w:ind w:left="1071" w:hanging="357"/>
      </w:pPr>
      <w:rPr>
        <w:rFonts w:hint="default"/>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10" w15:restartNumberingAfterBreak="0">
    <w:nsid w:val="0D8566D4"/>
    <w:multiLevelType w:val="hybridMultilevel"/>
    <w:tmpl w:val="BBF060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E5F12AE"/>
    <w:multiLevelType w:val="multilevel"/>
    <w:tmpl w:val="769227F8"/>
    <w:lvl w:ilvl="0">
      <w:start w:val="1"/>
      <w:numFmt w:val="decimal"/>
      <w:pStyle w:val="ListNumber2"/>
      <w:lvlText w:val="%1"/>
      <w:lvlJc w:val="left"/>
      <w:pPr>
        <w:ind w:left="360" w:hanging="360"/>
      </w:pPr>
      <w:rPr>
        <w:rFonts w:hint="default"/>
      </w:rPr>
    </w:lvl>
    <w:lvl w:ilvl="1">
      <w:start w:val="1"/>
      <w:numFmt w:val="decimal"/>
      <w:lvlText w:val="%1.%2"/>
      <w:lvlJc w:val="left"/>
      <w:pPr>
        <w:ind w:left="924" w:hanging="564"/>
      </w:pPr>
      <w:rPr>
        <w:rFonts w:hint="default"/>
      </w:rPr>
    </w:lvl>
    <w:lvl w:ilvl="2">
      <w:start w:val="1"/>
      <w:numFmt w:val="decimal"/>
      <w:lvlText w:val="%1.%2.%3"/>
      <w:lvlJc w:val="left"/>
      <w:pPr>
        <w:ind w:left="1701" w:hanging="777"/>
      </w:pPr>
      <w:rPr>
        <w:rFonts w:hint="default"/>
      </w:rPr>
    </w:lvl>
    <w:lvl w:ilvl="3">
      <w:start w:val="1"/>
      <w:numFmt w:val="decimal"/>
      <w:lvlText w:val="%1.%2.%3.%4"/>
      <w:lvlJc w:val="left"/>
      <w:pPr>
        <w:ind w:left="2665" w:hanging="964"/>
      </w:pPr>
      <w:rPr>
        <w:rFonts w:hint="default"/>
      </w:rPr>
    </w:lvl>
    <w:lvl w:ilvl="4">
      <w:start w:val="1"/>
      <w:numFmt w:val="decimal"/>
      <w:lvlText w:val="%1.%2.%3.%4.%5"/>
      <w:lvlJc w:val="left"/>
      <w:pPr>
        <w:ind w:left="3232" w:hanging="1531"/>
      </w:pPr>
      <w:rPr>
        <w:rFonts w:hint="default"/>
      </w:rPr>
    </w:lvl>
    <w:lvl w:ilvl="5">
      <w:start w:val="1"/>
      <w:numFmt w:val="decimal"/>
      <w:lvlText w:val="%1.%2.%3.%4.%5.%6"/>
      <w:lvlJc w:val="left"/>
      <w:pPr>
        <w:ind w:left="3232" w:hanging="1531"/>
      </w:pPr>
      <w:rPr>
        <w:rFonts w:hint="default"/>
      </w:rPr>
    </w:lvl>
    <w:lvl w:ilvl="6">
      <w:start w:val="1"/>
      <w:numFmt w:val="decimal"/>
      <w:lvlText w:val="%1.%2.%3.%4.%5.%6.%7"/>
      <w:lvlJc w:val="left"/>
      <w:pPr>
        <w:ind w:left="3402" w:hanging="1701"/>
      </w:pPr>
      <w:rPr>
        <w:rFonts w:hint="default"/>
      </w:rPr>
    </w:lvl>
    <w:lvl w:ilvl="7">
      <w:start w:val="1"/>
      <w:numFmt w:val="decimal"/>
      <w:lvlText w:val="%1.%2.%3.%4.%5.%6.%7.%8"/>
      <w:lvlJc w:val="left"/>
      <w:pPr>
        <w:ind w:left="3572" w:hanging="1871"/>
      </w:pPr>
      <w:rPr>
        <w:rFonts w:hint="default"/>
      </w:rPr>
    </w:lvl>
    <w:lvl w:ilvl="8">
      <w:start w:val="1"/>
      <w:numFmt w:val="decimal"/>
      <w:lvlText w:val="%1.%2.%3.%4.%5.%6.%7.%8.%9"/>
      <w:lvlJc w:val="left"/>
      <w:pPr>
        <w:ind w:left="3742" w:hanging="2041"/>
      </w:pPr>
      <w:rPr>
        <w:rFonts w:hint="default"/>
      </w:rPr>
    </w:lvl>
  </w:abstractNum>
  <w:abstractNum w:abstractNumId="12" w15:restartNumberingAfterBreak="0">
    <w:nsid w:val="0F8D3F31"/>
    <w:multiLevelType w:val="hybridMultilevel"/>
    <w:tmpl w:val="F2E86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A356E5"/>
    <w:multiLevelType w:val="hybridMultilevel"/>
    <w:tmpl w:val="7FA423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5D13698"/>
    <w:multiLevelType w:val="hybridMultilevel"/>
    <w:tmpl w:val="533690BE"/>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17BE0E62"/>
    <w:multiLevelType w:val="multilevel"/>
    <w:tmpl w:val="2F8C90FC"/>
    <w:lvl w:ilvl="0">
      <w:start w:val="1"/>
      <w:numFmt w:val="bullet"/>
      <w:pStyle w:val="ListBullet2wide"/>
      <w:lvlText w:val=""/>
      <w:lvlJc w:val="left"/>
      <w:pPr>
        <w:ind w:left="357" w:hanging="357"/>
      </w:pPr>
      <w:rPr>
        <w:rFonts w:ascii="Symbol" w:hAnsi="Symbol" w:hint="default"/>
        <w:b w:val="0"/>
        <w:i w:val="0"/>
        <w:sz w:val="22"/>
        <w:szCs w:val="22"/>
      </w:rPr>
    </w:lvl>
    <w:lvl w:ilvl="1">
      <w:start w:val="1"/>
      <w:numFmt w:val="bullet"/>
      <w:lvlText w:val="-"/>
      <w:lvlJc w:val="left"/>
      <w:pPr>
        <w:ind w:left="714" w:hanging="357"/>
      </w:pPr>
      <w:rPr>
        <w:rFonts w:hint="default"/>
        <w:u w:val="none"/>
      </w:rPr>
    </w:lvl>
    <w:lvl w:ilvl="2">
      <w:start w:val="1"/>
      <w:numFmt w:val="bullet"/>
      <w:lvlText w:val=""/>
      <w:lvlJc w:val="left"/>
      <w:pPr>
        <w:ind w:left="1072" w:hanging="358"/>
      </w:pPr>
      <w:rPr>
        <w:rFonts w:ascii="Symbol" w:hAnsi="Symbol" w:hint="default"/>
        <w:sz w:val="16"/>
        <w:u w:val="none"/>
      </w:rPr>
    </w:lvl>
    <w:lvl w:ilvl="3">
      <w:start w:val="1"/>
      <w:numFmt w:val="bullet"/>
      <w:lvlText w:val="-"/>
      <w:lvlJc w:val="left"/>
      <w:pPr>
        <w:ind w:left="1429" w:hanging="357"/>
      </w:pPr>
      <w:rPr>
        <w:rFonts w:ascii="PMingLiU" w:eastAsia="PMingLiU" w:hAnsi="PMingLiU" w:hint="eastAsia"/>
        <w:b w:val="0"/>
        <w:i w:val="0"/>
        <w:sz w:val="16"/>
        <w:u w:val="none"/>
      </w:rPr>
    </w:lvl>
    <w:lvl w:ilvl="4">
      <w:start w:val="1"/>
      <w:numFmt w:val="bullet"/>
      <w:lvlText w:val="&gt;"/>
      <w:lvlJc w:val="left"/>
      <w:pPr>
        <w:ind w:left="1786" w:hanging="357"/>
      </w:pPr>
      <w:rPr>
        <w:rFonts w:ascii="Times New Roman" w:hAnsi="Times New Roman" w:cs="Times New Roman" w:hint="default"/>
      </w:rPr>
    </w:lvl>
    <w:lvl w:ilvl="5">
      <w:start w:val="1"/>
      <w:numFmt w:val="decimal"/>
      <w:lvlText w:val="%1.%2.%3.%4.%5.%6"/>
      <w:lvlJc w:val="left"/>
      <w:pPr>
        <w:tabs>
          <w:tab w:val="num" w:pos="1786"/>
        </w:tabs>
        <w:ind w:left="2920" w:hanging="1134"/>
      </w:pPr>
      <w:rPr>
        <w:rFonts w:hint="default"/>
      </w:rPr>
    </w:lvl>
    <w:lvl w:ilvl="6">
      <w:start w:val="1"/>
      <w:numFmt w:val="decimal"/>
      <w:lvlText w:val="%1.%2.%3.%4.%5.%6.%7"/>
      <w:lvlJc w:val="left"/>
      <w:pPr>
        <w:tabs>
          <w:tab w:val="num" w:pos="1786"/>
        </w:tabs>
        <w:ind w:left="2920" w:hanging="1134"/>
      </w:pPr>
      <w:rPr>
        <w:rFonts w:hint="default"/>
      </w:rPr>
    </w:lvl>
    <w:lvl w:ilvl="7">
      <w:start w:val="1"/>
      <w:numFmt w:val="decimal"/>
      <w:lvlText w:val="%1.%2.%3.%4.%5.%6.%7.%8"/>
      <w:lvlJc w:val="left"/>
      <w:pPr>
        <w:tabs>
          <w:tab w:val="num" w:pos="1786"/>
        </w:tabs>
        <w:ind w:left="2920" w:hanging="1134"/>
      </w:pPr>
      <w:rPr>
        <w:rFonts w:hint="default"/>
      </w:rPr>
    </w:lvl>
    <w:lvl w:ilvl="8">
      <w:start w:val="1"/>
      <w:numFmt w:val="decimal"/>
      <w:lvlText w:val="%1.%2.%3.%4.%5.%6.%7.%8.%9"/>
      <w:lvlJc w:val="left"/>
      <w:pPr>
        <w:ind w:left="2920" w:hanging="1134"/>
      </w:pPr>
      <w:rPr>
        <w:rFonts w:hint="default"/>
      </w:rPr>
    </w:lvl>
  </w:abstractNum>
  <w:abstractNum w:abstractNumId="16" w15:restartNumberingAfterBreak="0">
    <w:nsid w:val="22D87093"/>
    <w:multiLevelType w:val="hybridMultilevel"/>
    <w:tmpl w:val="D3560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622D5B"/>
    <w:multiLevelType w:val="multilevel"/>
    <w:tmpl w:val="D4A8F1C2"/>
    <w:lvl w:ilvl="0">
      <w:start w:val="1"/>
      <w:numFmt w:val="decimal"/>
      <w:pStyle w:val="Listnumbersinglelinewide"/>
      <w:lvlText w:val="%1"/>
      <w:lvlJc w:val="left"/>
      <w:pPr>
        <w:ind w:left="357" w:hanging="357"/>
      </w:pPr>
      <w:rPr>
        <w:rFonts w:hint="default"/>
      </w:rPr>
    </w:lvl>
    <w:lvl w:ilvl="1">
      <w:start w:val="1"/>
      <w:numFmt w:val="lowerLetter"/>
      <w:lvlText w:val="%2."/>
      <w:lvlJc w:val="left"/>
      <w:pPr>
        <w:ind w:left="714" w:hanging="357"/>
      </w:pPr>
      <w:rPr>
        <w:rFonts w:hint="default"/>
      </w:rPr>
    </w:lvl>
    <w:lvl w:ilvl="2">
      <w:start w:val="1"/>
      <w:numFmt w:val="lowerRoman"/>
      <w:lvlText w:val="%3."/>
      <w:lvlJc w:val="left"/>
      <w:pPr>
        <w:ind w:left="1071" w:hanging="357"/>
      </w:pPr>
      <w:rPr>
        <w:rFonts w:hint="default"/>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18" w15:restartNumberingAfterBreak="0">
    <w:nsid w:val="23D14C82"/>
    <w:multiLevelType w:val="multilevel"/>
    <w:tmpl w:val="74704CCA"/>
    <w:lvl w:ilvl="0">
      <w:start w:val="1"/>
      <w:numFmt w:val="decimal"/>
      <w:pStyle w:val="Listnumberdoublelinewide"/>
      <w:lvlText w:val="%1"/>
      <w:lvlJc w:val="left"/>
      <w:pPr>
        <w:ind w:left="357" w:hanging="357"/>
      </w:pPr>
      <w:rPr>
        <w:rFonts w:hint="default"/>
      </w:rPr>
    </w:lvl>
    <w:lvl w:ilvl="1">
      <w:start w:val="1"/>
      <w:numFmt w:val="lowerLetter"/>
      <w:lvlText w:val="%2."/>
      <w:lvlJc w:val="left"/>
      <w:pPr>
        <w:ind w:left="714" w:hanging="357"/>
      </w:pPr>
      <w:rPr>
        <w:rFonts w:hint="default"/>
      </w:rPr>
    </w:lvl>
    <w:lvl w:ilvl="2">
      <w:start w:val="1"/>
      <w:numFmt w:val="lowerRoman"/>
      <w:lvlText w:val="%3."/>
      <w:lvlJc w:val="left"/>
      <w:pPr>
        <w:ind w:left="1071" w:hanging="357"/>
      </w:pPr>
      <w:rPr>
        <w:rFonts w:hint="default"/>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19" w15:restartNumberingAfterBreak="0">
    <w:nsid w:val="23DD1AF8"/>
    <w:multiLevelType w:val="multilevel"/>
    <w:tmpl w:val="ABAECD72"/>
    <w:lvl w:ilvl="0">
      <w:start w:val="1"/>
      <w:numFmt w:val="decimal"/>
      <w:pStyle w:val="Listnumberdoublelinefourlevels"/>
      <w:lvlText w:val="%1"/>
      <w:lvlJc w:val="left"/>
      <w:pPr>
        <w:ind w:left="360" w:hanging="360"/>
      </w:pPr>
      <w:rPr>
        <w:rFonts w:hint="default"/>
      </w:rPr>
    </w:lvl>
    <w:lvl w:ilvl="1">
      <w:start w:val="1"/>
      <w:numFmt w:val="decimal"/>
      <w:lvlText w:val="%1.%2"/>
      <w:lvlJc w:val="left"/>
      <w:pPr>
        <w:ind w:left="924" w:hanging="564"/>
      </w:pPr>
      <w:rPr>
        <w:rFonts w:hint="default"/>
      </w:rPr>
    </w:lvl>
    <w:lvl w:ilvl="2">
      <w:start w:val="1"/>
      <w:numFmt w:val="decimal"/>
      <w:lvlText w:val="%1.%2.%3"/>
      <w:lvlJc w:val="left"/>
      <w:pPr>
        <w:ind w:left="1701" w:hanging="777"/>
      </w:pPr>
      <w:rPr>
        <w:rFonts w:hint="default"/>
      </w:rPr>
    </w:lvl>
    <w:lvl w:ilvl="3">
      <w:start w:val="1"/>
      <w:numFmt w:val="decimal"/>
      <w:lvlText w:val="%1.%2.%3.%4"/>
      <w:lvlJc w:val="left"/>
      <w:pPr>
        <w:ind w:left="2665" w:hanging="964"/>
      </w:pPr>
      <w:rPr>
        <w:rFonts w:hint="default"/>
      </w:rPr>
    </w:lvl>
    <w:lvl w:ilvl="4">
      <w:start w:val="1"/>
      <w:numFmt w:val="decimal"/>
      <w:lvlText w:val="%1.%2.%3.%4.%5"/>
      <w:lvlJc w:val="left"/>
      <w:pPr>
        <w:ind w:left="3232" w:hanging="1531"/>
      </w:pPr>
      <w:rPr>
        <w:rFonts w:hint="default"/>
      </w:rPr>
    </w:lvl>
    <w:lvl w:ilvl="5">
      <w:start w:val="1"/>
      <w:numFmt w:val="decimal"/>
      <w:lvlText w:val="%1.%2.%3.%4.%5.%6"/>
      <w:lvlJc w:val="left"/>
      <w:pPr>
        <w:ind w:left="3232" w:hanging="1531"/>
      </w:pPr>
      <w:rPr>
        <w:rFonts w:hint="default"/>
      </w:rPr>
    </w:lvl>
    <w:lvl w:ilvl="6">
      <w:start w:val="1"/>
      <w:numFmt w:val="decimal"/>
      <w:lvlText w:val="%1.%2.%3.%4.%5.%6.%7"/>
      <w:lvlJc w:val="left"/>
      <w:pPr>
        <w:ind w:left="3402" w:hanging="1701"/>
      </w:pPr>
      <w:rPr>
        <w:rFonts w:hint="default"/>
      </w:rPr>
    </w:lvl>
    <w:lvl w:ilvl="7">
      <w:start w:val="1"/>
      <w:numFmt w:val="decimal"/>
      <w:lvlText w:val="%1.%2.%3.%4.%5.%6.%7.%8"/>
      <w:lvlJc w:val="left"/>
      <w:pPr>
        <w:ind w:left="3572" w:hanging="1871"/>
      </w:pPr>
      <w:rPr>
        <w:rFonts w:hint="default"/>
      </w:rPr>
    </w:lvl>
    <w:lvl w:ilvl="8">
      <w:start w:val="1"/>
      <w:numFmt w:val="decimal"/>
      <w:lvlText w:val="%1.%2.%3.%4.%5.%6.%7.%8.%9"/>
      <w:lvlJc w:val="left"/>
      <w:pPr>
        <w:ind w:left="3742" w:hanging="2041"/>
      </w:pPr>
      <w:rPr>
        <w:rFonts w:hint="default"/>
      </w:rPr>
    </w:lvl>
  </w:abstractNum>
  <w:abstractNum w:abstractNumId="20" w15:restartNumberingAfterBreak="0">
    <w:nsid w:val="269D06D8"/>
    <w:multiLevelType w:val="hybridMultilevel"/>
    <w:tmpl w:val="5D6EAC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2A5360A8"/>
    <w:multiLevelType w:val="hybridMultilevel"/>
    <w:tmpl w:val="6FAC8B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1F1464"/>
    <w:multiLevelType w:val="hybridMultilevel"/>
    <w:tmpl w:val="D15A2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BD0943"/>
    <w:multiLevelType w:val="multilevel"/>
    <w:tmpl w:val="D1CAED74"/>
    <w:lvl w:ilvl="0">
      <w:start w:val="1"/>
      <w:numFmt w:val="decimal"/>
      <w:pStyle w:val="List2"/>
      <w:lvlText w:val="[%1]"/>
      <w:lvlJc w:val="left"/>
      <w:pPr>
        <w:ind w:left="737" w:hanging="737"/>
      </w:pPr>
      <w:rPr>
        <w:rFonts w:hint="default"/>
      </w:rPr>
    </w:lvl>
    <w:lvl w:ilvl="1">
      <w:start w:val="1"/>
      <w:numFmt w:val="lowerLetter"/>
      <w:lvlText w:val="%2."/>
      <w:lvlJc w:val="left"/>
      <w:pPr>
        <w:ind w:left="1474" w:hanging="737"/>
      </w:pPr>
      <w:rPr>
        <w:rFonts w:hint="default"/>
      </w:rPr>
    </w:lvl>
    <w:lvl w:ilvl="2">
      <w:start w:val="1"/>
      <w:numFmt w:val="lowerRoman"/>
      <w:lvlText w:val="%3."/>
      <w:lvlJc w:val="left"/>
      <w:pPr>
        <w:ind w:left="2211" w:hanging="737"/>
      </w:pPr>
      <w:rPr>
        <w:rFonts w:hint="default"/>
      </w:rPr>
    </w:lvl>
    <w:lvl w:ilvl="3">
      <w:start w:val="1"/>
      <w:numFmt w:val="decimal"/>
      <w:lvlText w:val="%4."/>
      <w:lvlJc w:val="left"/>
      <w:pPr>
        <w:ind w:left="2948" w:hanging="737"/>
      </w:pPr>
      <w:rPr>
        <w:rFonts w:hint="default"/>
      </w:rPr>
    </w:lvl>
    <w:lvl w:ilvl="4">
      <w:start w:val="1"/>
      <w:numFmt w:val="lowerLetter"/>
      <w:lvlText w:val="%5."/>
      <w:lvlJc w:val="left"/>
      <w:pPr>
        <w:ind w:left="3685" w:hanging="737"/>
      </w:pPr>
      <w:rPr>
        <w:rFonts w:hint="default"/>
      </w:rPr>
    </w:lvl>
    <w:lvl w:ilvl="5">
      <w:start w:val="1"/>
      <w:numFmt w:val="lowerRoman"/>
      <w:lvlText w:val="%6."/>
      <w:lvlJc w:val="left"/>
      <w:pPr>
        <w:ind w:left="4422" w:hanging="737"/>
      </w:pPr>
      <w:rPr>
        <w:rFonts w:hint="default"/>
      </w:rPr>
    </w:lvl>
    <w:lvl w:ilvl="6">
      <w:start w:val="1"/>
      <w:numFmt w:val="decimal"/>
      <w:lvlText w:val="%7."/>
      <w:lvlJc w:val="left"/>
      <w:pPr>
        <w:ind w:left="5159" w:hanging="737"/>
      </w:pPr>
      <w:rPr>
        <w:rFonts w:hint="default"/>
      </w:rPr>
    </w:lvl>
    <w:lvl w:ilvl="7">
      <w:start w:val="1"/>
      <w:numFmt w:val="lowerLetter"/>
      <w:lvlText w:val="%8."/>
      <w:lvlJc w:val="left"/>
      <w:pPr>
        <w:ind w:left="5896" w:hanging="737"/>
      </w:pPr>
      <w:rPr>
        <w:rFonts w:hint="default"/>
      </w:rPr>
    </w:lvl>
    <w:lvl w:ilvl="8">
      <w:start w:val="1"/>
      <w:numFmt w:val="lowerRoman"/>
      <w:lvlText w:val="%9."/>
      <w:lvlJc w:val="left"/>
      <w:pPr>
        <w:ind w:left="6633" w:hanging="737"/>
      </w:pPr>
      <w:rPr>
        <w:rFonts w:hint="default"/>
      </w:rPr>
    </w:lvl>
  </w:abstractNum>
  <w:abstractNum w:abstractNumId="24" w15:restartNumberingAfterBreak="0">
    <w:nsid w:val="36656D7C"/>
    <w:multiLevelType w:val="hybridMultilevel"/>
    <w:tmpl w:val="E152C7D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5" w15:restartNumberingAfterBreak="0">
    <w:nsid w:val="373414B0"/>
    <w:multiLevelType w:val="hybridMultilevel"/>
    <w:tmpl w:val="8932D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78B03BD"/>
    <w:multiLevelType w:val="hybridMultilevel"/>
    <w:tmpl w:val="1BAAC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6747AB"/>
    <w:multiLevelType w:val="hybridMultilevel"/>
    <w:tmpl w:val="707E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5B02C6"/>
    <w:multiLevelType w:val="hybridMultilevel"/>
    <w:tmpl w:val="8E9C8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21907E9"/>
    <w:multiLevelType w:val="hybridMultilevel"/>
    <w:tmpl w:val="B6708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7637C0"/>
    <w:multiLevelType w:val="hybridMultilevel"/>
    <w:tmpl w:val="B3649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0D6533"/>
    <w:multiLevelType w:val="hybridMultilevel"/>
    <w:tmpl w:val="C91CD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D87D36"/>
    <w:multiLevelType w:val="multilevel"/>
    <w:tmpl w:val="BD42FFA6"/>
    <w:lvl w:ilvl="0">
      <w:start w:val="1"/>
      <w:numFmt w:val="bullet"/>
      <w:pStyle w:val="ListBulletwide"/>
      <w:lvlText w:val=""/>
      <w:lvlJc w:val="left"/>
      <w:pPr>
        <w:ind w:left="357" w:hanging="357"/>
      </w:pPr>
      <w:rPr>
        <w:rFonts w:ascii="Symbol" w:hAnsi="Symbol" w:hint="default"/>
        <w:b w:val="0"/>
        <w:i w:val="0"/>
        <w:sz w:val="22"/>
        <w:szCs w:val="22"/>
      </w:rPr>
    </w:lvl>
    <w:lvl w:ilvl="1">
      <w:start w:val="1"/>
      <w:numFmt w:val="bullet"/>
      <w:lvlText w:val="-"/>
      <w:lvlJc w:val="left"/>
      <w:pPr>
        <w:ind w:left="714" w:hanging="357"/>
      </w:pPr>
      <w:rPr>
        <w:rFonts w:ascii="Ericsson Hilda" w:hAnsi="Ericsson Hilda" w:hint="default"/>
        <w:u w:val="none"/>
      </w:rPr>
    </w:lvl>
    <w:lvl w:ilvl="2">
      <w:start w:val="1"/>
      <w:numFmt w:val="bullet"/>
      <w:lvlText w:val=""/>
      <w:lvlJc w:val="left"/>
      <w:pPr>
        <w:ind w:left="1072" w:hanging="358"/>
      </w:pPr>
      <w:rPr>
        <w:rFonts w:ascii="Symbol" w:hAnsi="Symbol" w:hint="default"/>
        <w:sz w:val="16"/>
        <w:u w:val="none"/>
      </w:rPr>
    </w:lvl>
    <w:lvl w:ilvl="3">
      <w:start w:val="1"/>
      <w:numFmt w:val="bullet"/>
      <w:lvlText w:val="-"/>
      <w:lvlJc w:val="left"/>
      <w:pPr>
        <w:ind w:left="1429" w:hanging="357"/>
      </w:pPr>
      <w:rPr>
        <w:rFonts w:hint="default"/>
        <w:b w:val="0"/>
        <w:i w:val="0"/>
        <w:sz w:val="16"/>
        <w:u w:val="none"/>
      </w:rPr>
    </w:lvl>
    <w:lvl w:ilvl="4">
      <w:start w:val="1"/>
      <w:numFmt w:val="bullet"/>
      <w:lvlText w:val="&gt;"/>
      <w:lvlJc w:val="left"/>
      <w:pPr>
        <w:ind w:left="1786" w:hanging="357"/>
      </w:pPr>
      <w:rPr>
        <w:rFonts w:ascii="Times New Roman" w:hAnsi="Times New Roman" w:cs="Times New Roman" w:hint="default"/>
      </w:rPr>
    </w:lvl>
    <w:lvl w:ilvl="5">
      <w:start w:val="1"/>
      <w:numFmt w:val="decimal"/>
      <w:lvlText w:val="%1.%2.%3.%4.%5.%6"/>
      <w:lvlJc w:val="left"/>
      <w:pPr>
        <w:ind w:left="2920" w:hanging="1134"/>
      </w:pPr>
      <w:rPr>
        <w:rFonts w:hint="default"/>
      </w:rPr>
    </w:lvl>
    <w:lvl w:ilvl="6">
      <w:start w:val="1"/>
      <w:numFmt w:val="decimal"/>
      <w:lvlText w:val="%1.%2.%3.%4.%5.%6.%7"/>
      <w:lvlJc w:val="left"/>
      <w:pPr>
        <w:tabs>
          <w:tab w:val="num" w:pos="1786"/>
        </w:tabs>
        <w:ind w:left="2920" w:hanging="1134"/>
      </w:pPr>
      <w:rPr>
        <w:rFonts w:hint="default"/>
      </w:rPr>
    </w:lvl>
    <w:lvl w:ilvl="7">
      <w:start w:val="1"/>
      <w:numFmt w:val="decimal"/>
      <w:lvlText w:val="%1.%2.%3.%4.%5.%6.%7.%8"/>
      <w:lvlJc w:val="left"/>
      <w:pPr>
        <w:tabs>
          <w:tab w:val="num" w:pos="1786"/>
        </w:tabs>
        <w:ind w:left="2920" w:hanging="1134"/>
      </w:pPr>
      <w:rPr>
        <w:rFonts w:hint="default"/>
      </w:rPr>
    </w:lvl>
    <w:lvl w:ilvl="8">
      <w:start w:val="1"/>
      <w:numFmt w:val="decimal"/>
      <w:lvlText w:val="%1.%2.%3.%4.%5.%6.%7.%8.%9"/>
      <w:lvlJc w:val="left"/>
      <w:pPr>
        <w:ind w:left="2920" w:hanging="1134"/>
      </w:pPr>
      <w:rPr>
        <w:rFonts w:hint="default"/>
      </w:rPr>
    </w:lvl>
  </w:abstractNum>
  <w:abstractNum w:abstractNumId="33" w15:restartNumberingAfterBreak="0">
    <w:nsid w:val="474C6D78"/>
    <w:multiLevelType w:val="hybridMultilevel"/>
    <w:tmpl w:val="608C47BE"/>
    <w:lvl w:ilvl="0" w:tplc="4009000F">
      <w:start w:val="1"/>
      <w:numFmt w:val="decimal"/>
      <w:lvlText w:val="%1."/>
      <w:lvlJc w:val="left"/>
      <w:pPr>
        <w:ind w:left="-10440" w:hanging="360"/>
      </w:pPr>
    </w:lvl>
    <w:lvl w:ilvl="1" w:tplc="40090019" w:tentative="1">
      <w:start w:val="1"/>
      <w:numFmt w:val="lowerLetter"/>
      <w:lvlText w:val="%2."/>
      <w:lvlJc w:val="left"/>
      <w:pPr>
        <w:ind w:left="-9720" w:hanging="360"/>
      </w:pPr>
    </w:lvl>
    <w:lvl w:ilvl="2" w:tplc="4009001B" w:tentative="1">
      <w:start w:val="1"/>
      <w:numFmt w:val="lowerRoman"/>
      <w:lvlText w:val="%3."/>
      <w:lvlJc w:val="right"/>
      <w:pPr>
        <w:ind w:left="-9000" w:hanging="180"/>
      </w:pPr>
    </w:lvl>
    <w:lvl w:ilvl="3" w:tplc="4009000F" w:tentative="1">
      <w:start w:val="1"/>
      <w:numFmt w:val="decimal"/>
      <w:lvlText w:val="%4."/>
      <w:lvlJc w:val="left"/>
      <w:pPr>
        <w:ind w:left="-828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4680" w:hanging="180"/>
      </w:pPr>
    </w:lvl>
  </w:abstractNum>
  <w:abstractNum w:abstractNumId="34" w15:restartNumberingAfterBreak="0">
    <w:nsid w:val="474D1261"/>
    <w:multiLevelType w:val="hybridMultilevel"/>
    <w:tmpl w:val="1E8C3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C805AA"/>
    <w:multiLevelType w:val="multilevel"/>
    <w:tmpl w:val="4D7AB730"/>
    <w:lvl w:ilvl="0">
      <w:start w:val="1"/>
      <w:numFmt w:val="decimal"/>
      <w:pStyle w:val="Referencelist"/>
      <w:lvlText w:val="[%1]"/>
      <w:lvlJc w:val="left"/>
      <w:pPr>
        <w:ind w:left="737" w:hanging="737"/>
      </w:pPr>
      <w:rPr>
        <w:rFonts w:hint="default"/>
      </w:rPr>
    </w:lvl>
    <w:lvl w:ilvl="1">
      <w:start w:val="1"/>
      <w:numFmt w:val="lowerLetter"/>
      <w:lvlText w:val="%2"/>
      <w:lvlJc w:val="left"/>
      <w:pPr>
        <w:ind w:left="1474" w:hanging="737"/>
      </w:pPr>
      <w:rPr>
        <w:rFonts w:hint="default"/>
      </w:rPr>
    </w:lvl>
    <w:lvl w:ilvl="2">
      <w:start w:val="1"/>
      <w:numFmt w:val="lowerRoman"/>
      <w:lvlText w:val="%3"/>
      <w:lvlJc w:val="left"/>
      <w:pPr>
        <w:ind w:left="2211" w:hanging="737"/>
      </w:pPr>
      <w:rPr>
        <w:rFonts w:hint="default"/>
      </w:rPr>
    </w:lvl>
    <w:lvl w:ilvl="3">
      <w:start w:val="1"/>
      <w:numFmt w:val="decimal"/>
      <w:lvlText w:val="%4"/>
      <w:lvlJc w:val="left"/>
      <w:pPr>
        <w:ind w:left="2948" w:hanging="737"/>
      </w:pPr>
      <w:rPr>
        <w:rFonts w:hint="default"/>
      </w:rPr>
    </w:lvl>
    <w:lvl w:ilvl="4">
      <w:start w:val="1"/>
      <w:numFmt w:val="lowerLetter"/>
      <w:lvlText w:val="%5"/>
      <w:lvlJc w:val="left"/>
      <w:pPr>
        <w:ind w:left="3685" w:hanging="737"/>
      </w:pPr>
      <w:rPr>
        <w:rFonts w:hint="default"/>
      </w:rPr>
    </w:lvl>
    <w:lvl w:ilvl="5">
      <w:start w:val="1"/>
      <w:numFmt w:val="lowerRoman"/>
      <w:lvlText w:val="%6"/>
      <w:lvlJc w:val="left"/>
      <w:pPr>
        <w:ind w:left="4422" w:hanging="737"/>
      </w:pPr>
      <w:rPr>
        <w:rFonts w:hint="default"/>
      </w:rPr>
    </w:lvl>
    <w:lvl w:ilvl="6">
      <w:start w:val="1"/>
      <w:numFmt w:val="decimal"/>
      <w:lvlText w:val="%7."/>
      <w:lvlJc w:val="left"/>
      <w:pPr>
        <w:ind w:left="5159" w:hanging="737"/>
      </w:pPr>
      <w:rPr>
        <w:rFonts w:hint="default"/>
      </w:rPr>
    </w:lvl>
    <w:lvl w:ilvl="7">
      <w:start w:val="1"/>
      <w:numFmt w:val="lowerLetter"/>
      <w:lvlText w:val="%8."/>
      <w:lvlJc w:val="left"/>
      <w:pPr>
        <w:ind w:left="5896" w:hanging="737"/>
      </w:pPr>
      <w:rPr>
        <w:rFonts w:hint="default"/>
      </w:rPr>
    </w:lvl>
    <w:lvl w:ilvl="8">
      <w:start w:val="1"/>
      <w:numFmt w:val="lowerRoman"/>
      <w:lvlText w:val="%9."/>
      <w:lvlJc w:val="left"/>
      <w:pPr>
        <w:ind w:left="6633" w:hanging="737"/>
      </w:pPr>
      <w:rPr>
        <w:rFonts w:hint="default"/>
      </w:rPr>
    </w:lvl>
  </w:abstractNum>
  <w:abstractNum w:abstractNumId="36" w15:restartNumberingAfterBreak="0">
    <w:nsid w:val="495806B8"/>
    <w:multiLevelType w:val="multilevel"/>
    <w:tmpl w:val="D24087AC"/>
    <w:lvl w:ilvl="0">
      <w:start w:val="1"/>
      <w:numFmt w:val="bullet"/>
      <w:pStyle w:val="ListBullet2"/>
      <w:lvlText w:val=""/>
      <w:lvlJc w:val="left"/>
      <w:pPr>
        <w:ind w:left="357" w:hanging="357"/>
      </w:pPr>
      <w:rPr>
        <w:rFonts w:ascii="Symbol" w:hAnsi="Symbol" w:hint="default"/>
      </w:rPr>
    </w:lvl>
    <w:lvl w:ilvl="1">
      <w:start w:val="1"/>
      <w:numFmt w:val="bullet"/>
      <w:lvlText w:val="-"/>
      <w:lvlJc w:val="left"/>
      <w:pPr>
        <w:ind w:left="714" w:hanging="357"/>
      </w:pPr>
      <w:rPr>
        <w:rFonts w:ascii="Ericsson Hilda" w:hAnsi="Ericsson Hilda" w:hint="default"/>
      </w:rPr>
    </w:lvl>
    <w:lvl w:ilvl="2">
      <w:start w:val="1"/>
      <w:numFmt w:val="bullet"/>
      <w:lvlText w:val=""/>
      <w:lvlJc w:val="left"/>
      <w:pPr>
        <w:ind w:left="1071" w:hanging="357"/>
      </w:pPr>
      <w:rPr>
        <w:rFonts w:ascii="Symbol" w:hAnsi="Symbol" w:hint="default"/>
      </w:rPr>
    </w:lvl>
    <w:lvl w:ilvl="3">
      <w:start w:val="1"/>
      <w:numFmt w:val="bullet"/>
      <w:lvlText w:val="-"/>
      <w:lvlJc w:val="left"/>
      <w:pPr>
        <w:ind w:left="1428" w:hanging="357"/>
      </w:pPr>
      <w:rPr>
        <w:rFonts w:ascii="Ericsson Hilda" w:hAnsi="Ericsson Hilda" w:hint="default"/>
      </w:rPr>
    </w:lvl>
    <w:lvl w:ilvl="4">
      <w:start w:val="1"/>
      <w:numFmt w:val="bullet"/>
      <w:lvlText w:val=""/>
      <w:lvlJc w:val="left"/>
      <w:pPr>
        <w:ind w:left="1785" w:hanging="357"/>
      </w:pPr>
      <w:rPr>
        <w:rFonts w:ascii="Symbol" w:hAnsi="Symbol" w:hint="default"/>
      </w:rPr>
    </w:lvl>
    <w:lvl w:ilvl="5">
      <w:start w:val="1"/>
      <w:numFmt w:val="decimal"/>
      <w:lvlText w:val=".....%6"/>
      <w:lvlJc w:val="left"/>
      <w:pPr>
        <w:ind w:left="2920" w:hanging="1135"/>
      </w:pPr>
      <w:rPr>
        <w:rFonts w:hint="default"/>
      </w:rPr>
    </w:lvl>
    <w:lvl w:ilvl="6">
      <w:start w:val="1"/>
      <w:numFmt w:val="decimal"/>
      <w:lvlText w:val=".....%7.%6"/>
      <w:lvlJc w:val="left"/>
      <w:pPr>
        <w:ind w:left="2920" w:hanging="1134"/>
      </w:pPr>
      <w:rPr>
        <w:rFonts w:hint="default"/>
      </w:rPr>
    </w:lvl>
    <w:lvl w:ilvl="7">
      <w:start w:val="1"/>
      <w:numFmt w:val="decimal"/>
      <w:lvlText w:val=".....%8.%6.%7"/>
      <w:lvlJc w:val="left"/>
      <w:pPr>
        <w:ind w:left="2920" w:hanging="1134"/>
      </w:pPr>
      <w:rPr>
        <w:rFonts w:hint="default"/>
      </w:rPr>
    </w:lvl>
    <w:lvl w:ilvl="8">
      <w:start w:val="1"/>
      <w:numFmt w:val="decimal"/>
      <w:lvlText w:val=".....%9.%6.%7.%8"/>
      <w:lvlJc w:val="left"/>
      <w:pPr>
        <w:ind w:left="2920" w:hanging="1134"/>
      </w:pPr>
      <w:rPr>
        <w:rFonts w:hint="default"/>
      </w:rPr>
    </w:lvl>
  </w:abstractNum>
  <w:abstractNum w:abstractNumId="37" w15:restartNumberingAfterBreak="0">
    <w:nsid w:val="49A80122"/>
    <w:multiLevelType w:val="hybridMultilevel"/>
    <w:tmpl w:val="6CD0B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C60138"/>
    <w:multiLevelType w:val="multilevel"/>
    <w:tmpl w:val="67909332"/>
    <w:lvl w:ilvl="0">
      <w:start w:val="1"/>
      <w:numFmt w:val="decimal"/>
      <w:pStyle w:val="Listnumbersingleli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4F1D592F"/>
    <w:multiLevelType w:val="multilevel"/>
    <w:tmpl w:val="5FD86E76"/>
    <w:lvl w:ilvl="0">
      <w:start w:val="1"/>
      <w:numFmt w:val="lowerLetter"/>
      <w:pStyle w:val="Listabc"/>
      <w:lvlText w:val="%1"/>
      <w:lvlJc w:val="left"/>
      <w:pPr>
        <w:ind w:left="357" w:hanging="357"/>
      </w:pPr>
      <w:rPr>
        <w:rFonts w:hint="default"/>
      </w:rPr>
    </w:lvl>
    <w:lvl w:ilvl="1">
      <w:start w:val="1"/>
      <w:numFmt w:val="lowerLetter"/>
      <w:lvlText w:val="%2"/>
      <w:lvlJc w:val="left"/>
      <w:pPr>
        <w:ind w:left="714" w:hanging="357"/>
      </w:pPr>
      <w:rPr>
        <w:rFonts w:hint="default"/>
      </w:rPr>
    </w:lvl>
    <w:lvl w:ilvl="2">
      <w:start w:val="1"/>
      <w:numFmt w:val="lowerRoman"/>
      <w:lvlText w:val="%3"/>
      <w:lvlJc w:val="left"/>
      <w:pPr>
        <w:ind w:left="1071" w:hanging="357"/>
      </w:pPr>
      <w:rPr>
        <w:rFonts w:hint="default"/>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40" w15:restartNumberingAfterBreak="0">
    <w:nsid w:val="52206F71"/>
    <w:multiLevelType w:val="hybridMultilevel"/>
    <w:tmpl w:val="D57204AE"/>
    <w:lvl w:ilvl="0" w:tplc="D3D896EE">
      <w:start w:val="1"/>
      <w:numFmt w:val="decimal"/>
      <w:lvlText w:val="%1."/>
      <w:lvlJc w:val="left"/>
      <w:pPr>
        <w:ind w:left="360" w:hanging="360"/>
      </w:pPr>
      <w:rPr>
        <w:rFonts w:ascii="Bierstadt" w:hAnsi="Bierstadt" w:hint="default"/>
        <w:sz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1" w15:restartNumberingAfterBreak="0">
    <w:nsid w:val="53897253"/>
    <w:multiLevelType w:val="multilevel"/>
    <w:tmpl w:val="0F5ECC74"/>
    <w:lvl w:ilvl="0">
      <w:start w:val="1"/>
      <w:numFmt w:val="decimal"/>
      <w:pStyle w:val="List"/>
      <w:lvlText w:val="[%1]"/>
      <w:lvlJc w:val="left"/>
      <w:pPr>
        <w:ind w:left="737" w:hanging="737"/>
      </w:pPr>
      <w:rPr>
        <w:rFonts w:hint="default"/>
      </w:rPr>
    </w:lvl>
    <w:lvl w:ilvl="1">
      <w:start w:val="1"/>
      <w:numFmt w:val="lowerLetter"/>
      <w:lvlText w:val="%2."/>
      <w:lvlJc w:val="left"/>
      <w:pPr>
        <w:ind w:left="1474" w:hanging="737"/>
      </w:pPr>
      <w:rPr>
        <w:rFonts w:hint="default"/>
      </w:rPr>
    </w:lvl>
    <w:lvl w:ilvl="2">
      <w:start w:val="1"/>
      <w:numFmt w:val="lowerRoman"/>
      <w:lvlText w:val="%3."/>
      <w:lvlJc w:val="left"/>
      <w:pPr>
        <w:ind w:left="2211" w:hanging="737"/>
      </w:pPr>
      <w:rPr>
        <w:rFonts w:hint="default"/>
      </w:rPr>
    </w:lvl>
    <w:lvl w:ilvl="3">
      <w:start w:val="1"/>
      <w:numFmt w:val="decimal"/>
      <w:lvlText w:val="%4."/>
      <w:lvlJc w:val="left"/>
      <w:pPr>
        <w:ind w:left="2948" w:hanging="737"/>
      </w:pPr>
      <w:rPr>
        <w:rFonts w:hint="default"/>
      </w:rPr>
    </w:lvl>
    <w:lvl w:ilvl="4">
      <w:start w:val="1"/>
      <w:numFmt w:val="lowerLetter"/>
      <w:lvlText w:val="%5."/>
      <w:lvlJc w:val="left"/>
      <w:pPr>
        <w:ind w:left="3685" w:hanging="737"/>
      </w:pPr>
      <w:rPr>
        <w:rFonts w:hint="default"/>
      </w:rPr>
    </w:lvl>
    <w:lvl w:ilvl="5">
      <w:start w:val="1"/>
      <w:numFmt w:val="lowerRoman"/>
      <w:lvlText w:val="%6."/>
      <w:lvlJc w:val="left"/>
      <w:pPr>
        <w:ind w:left="4422" w:hanging="737"/>
      </w:pPr>
      <w:rPr>
        <w:rFonts w:hint="default"/>
      </w:rPr>
    </w:lvl>
    <w:lvl w:ilvl="6">
      <w:start w:val="1"/>
      <w:numFmt w:val="decimal"/>
      <w:lvlText w:val="%7."/>
      <w:lvlJc w:val="left"/>
      <w:pPr>
        <w:ind w:left="5159" w:hanging="737"/>
      </w:pPr>
      <w:rPr>
        <w:rFonts w:hint="default"/>
      </w:rPr>
    </w:lvl>
    <w:lvl w:ilvl="7">
      <w:start w:val="1"/>
      <w:numFmt w:val="lowerLetter"/>
      <w:lvlText w:val="%8."/>
      <w:lvlJc w:val="left"/>
      <w:pPr>
        <w:ind w:left="5896" w:hanging="737"/>
      </w:pPr>
      <w:rPr>
        <w:rFonts w:hint="default"/>
      </w:rPr>
    </w:lvl>
    <w:lvl w:ilvl="8">
      <w:start w:val="1"/>
      <w:numFmt w:val="lowerRoman"/>
      <w:lvlText w:val="%9."/>
      <w:lvlJc w:val="left"/>
      <w:pPr>
        <w:ind w:left="6633" w:hanging="737"/>
      </w:pPr>
      <w:rPr>
        <w:rFonts w:hint="default"/>
      </w:rPr>
    </w:lvl>
  </w:abstractNum>
  <w:abstractNum w:abstractNumId="42" w15:restartNumberingAfterBreak="0">
    <w:nsid w:val="59B12FCB"/>
    <w:multiLevelType w:val="hybridMultilevel"/>
    <w:tmpl w:val="AF04BA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E2279D0"/>
    <w:multiLevelType w:val="hybridMultilevel"/>
    <w:tmpl w:val="FFE6D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ED315FD"/>
    <w:multiLevelType w:val="hybridMultilevel"/>
    <w:tmpl w:val="B672B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3CA0FAB"/>
    <w:multiLevelType w:val="hybridMultilevel"/>
    <w:tmpl w:val="DECA6A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6A63E39"/>
    <w:multiLevelType w:val="multilevel"/>
    <w:tmpl w:val="FEFE1E08"/>
    <w:lvl w:ilvl="0">
      <w:start w:val="1"/>
      <w:numFmt w:val="lowerLetter"/>
      <w:pStyle w:val="Listabc2"/>
      <w:lvlText w:val="%1"/>
      <w:lvlJc w:val="left"/>
      <w:pPr>
        <w:ind w:left="357" w:hanging="357"/>
      </w:pPr>
      <w:rPr>
        <w:rFonts w:hint="default"/>
      </w:rPr>
    </w:lvl>
    <w:lvl w:ilvl="1">
      <w:start w:val="1"/>
      <w:numFmt w:val="lowerLetter"/>
      <w:lvlText w:val="%2"/>
      <w:lvlJc w:val="left"/>
      <w:pPr>
        <w:ind w:left="714" w:hanging="357"/>
      </w:pPr>
      <w:rPr>
        <w:rFonts w:hint="default"/>
      </w:rPr>
    </w:lvl>
    <w:lvl w:ilvl="2">
      <w:start w:val="1"/>
      <w:numFmt w:val="lowerRoman"/>
      <w:lvlText w:val="%3"/>
      <w:lvlJc w:val="left"/>
      <w:pPr>
        <w:ind w:left="1071" w:hanging="357"/>
      </w:pPr>
      <w:rPr>
        <w:rFonts w:hint="default"/>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47" w15:restartNumberingAfterBreak="0">
    <w:nsid w:val="68555E50"/>
    <w:multiLevelType w:val="multilevel"/>
    <w:tmpl w:val="EFEE36A0"/>
    <w:lvl w:ilvl="0">
      <w:start w:val="1"/>
      <w:numFmt w:val="lowerLetter"/>
      <w:pStyle w:val="Listabcdoubleli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6AB57BEF"/>
    <w:multiLevelType w:val="hybridMultilevel"/>
    <w:tmpl w:val="7BD07324"/>
    <w:lvl w:ilvl="0" w:tplc="A7DC4274">
      <w:start w:val="1"/>
      <w:numFmt w:val="decimal"/>
      <w:lvlText w:val="%1."/>
      <w:lvlJc w:val="left"/>
      <w:pPr>
        <w:ind w:left="360" w:hanging="360"/>
      </w:pPr>
      <w:rPr>
        <w:rFonts w:ascii="Ericsson Hilda" w:eastAsiaTheme="minorHAnsi" w:hAnsi="Ericsson Hilda" w:cs="Verdana"/>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9" w15:restartNumberingAfterBreak="0">
    <w:nsid w:val="6B7C46D3"/>
    <w:multiLevelType w:val="multilevel"/>
    <w:tmpl w:val="AEB0471E"/>
    <w:lvl w:ilvl="0">
      <w:start w:val="1"/>
      <w:numFmt w:val="decimal"/>
      <w:pStyle w:val="Heading1"/>
      <w:lvlText w:val="%1"/>
      <w:lvlJc w:val="left"/>
      <w:pPr>
        <w:ind w:left="0" w:hanging="1389"/>
      </w:pPr>
      <w:rPr>
        <w:rFonts w:hint="default"/>
        <w:b w:val="0"/>
        <w:i w:val="0"/>
        <w:sz w:val="32"/>
        <w:szCs w:val="32"/>
      </w:rPr>
    </w:lvl>
    <w:lvl w:ilvl="1">
      <w:start w:val="1"/>
      <w:numFmt w:val="decimal"/>
      <w:pStyle w:val="Heading2"/>
      <w:lvlText w:val="%1.%2"/>
      <w:lvlJc w:val="left"/>
      <w:pPr>
        <w:ind w:left="0" w:hanging="1389"/>
      </w:pPr>
      <w:rPr>
        <w:rFonts w:hint="default"/>
        <w:color w:val="auto"/>
      </w:rPr>
    </w:lvl>
    <w:lvl w:ilvl="2">
      <w:start w:val="1"/>
      <w:numFmt w:val="decimal"/>
      <w:pStyle w:val="Heading3"/>
      <w:lvlText w:val="%1.%2.%3"/>
      <w:lvlJc w:val="left"/>
      <w:pPr>
        <w:ind w:left="0" w:hanging="1389"/>
      </w:pPr>
      <w:rPr>
        <w:rFonts w:hint="default"/>
        <w:color w:val="auto"/>
      </w:rPr>
    </w:lvl>
    <w:lvl w:ilvl="3">
      <w:start w:val="1"/>
      <w:numFmt w:val="decimal"/>
      <w:pStyle w:val="Heading4"/>
      <w:lvlText w:val="%1.%2.%3.%4"/>
      <w:lvlJc w:val="left"/>
      <w:pPr>
        <w:ind w:left="0" w:hanging="1389"/>
      </w:pPr>
    </w:lvl>
    <w:lvl w:ilvl="4">
      <w:start w:val="1"/>
      <w:numFmt w:val="decimal"/>
      <w:pStyle w:val="Heading5"/>
      <w:lvlText w:val="%1.%2.%3.%4.%5"/>
      <w:lvlJc w:val="left"/>
      <w:pPr>
        <w:tabs>
          <w:tab w:val="num" w:pos="1134"/>
        </w:tabs>
        <w:ind w:left="0" w:hanging="1389"/>
      </w:pPr>
      <w:rPr>
        <w:rFonts w:hint="default"/>
      </w:rPr>
    </w:lvl>
    <w:lvl w:ilvl="5">
      <w:start w:val="1"/>
      <w:numFmt w:val="decimal"/>
      <w:pStyle w:val="Heading6"/>
      <w:lvlText w:val="%1.%2.%3.%4.%5.%6"/>
      <w:lvlJc w:val="left"/>
      <w:pPr>
        <w:ind w:left="0" w:hanging="1389"/>
      </w:pPr>
      <w:rPr>
        <w:rFonts w:hint="default"/>
      </w:rPr>
    </w:lvl>
    <w:lvl w:ilvl="6">
      <w:start w:val="1"/>
      <w:numFmt w:val="decimal"/>
      <w:pStyle w:val="Heading7"/>
      <w:lvlText w:val="%1.%2.%3.%4.%5.%6.%7"/>
      <w:lvlJc w:val="left"/>
      <w:pPr>
        <w:ind w:left="0" w:hanging="1389"/>
      </w:pPr>
      <w:rPr>
        <w:rFonts w:hint="default"/>
      </w:rPr>
    </w:lvl>
    <w:lvl w:ilvl="7">
      <w:start w:val="1"/>
      <w:numFmt w:val="decimal"/>
      <w:pStyle w:val="Heading8"/>
      <w:lvlText w:val="%1.%2.%3.%4.%5.%6.%7.%8"/>
      <w:lvlJc w:val="left"/>
      <w:pPr>
        <w:ind w:left="0" w:hanging="1389"/>
      </w:pPr>
      <w:rPr>
        <w:rFonts w:hint="default"/>
      </w:rPr>
    </w:lvl>
    <w:lvl w:ilvl="8">
      <w:start w:val="1"/>
      <w:numFmt w:val="decimal"/>
      <w:pStyle w:val="Heading9"/>
      <w:lvlText w:val="%1.%2.%3.%4.%5.%6.%7.%8.%9"/>
      <w:lvlJc w:val="left"/>
      <w:pPr>
        <w:ind w:left="0" w:hanging="1389"/>
      </w:pPr>
      <w:rPr>
        <w:rFonts w:hint="default"/>
      </w:rPr>
    </w:lvl>
  </w:abstractNum>
  <w:abstractNum w:abstractNumId="50" w15:restartNumberingAfterBreak="0">
    <w:nsid w:val="6C9C678D"/>
    <w:multiLevelType w:val="hybridMultilevel"/>
    <w:tmpl w:val="9742263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1" w15:restartNumberingAfterBreak="0">
    <w:nsid w:val="6D691AE1"/>
    <w:multiLevelType w:val="hybridMultilevel"/>
    <w:tmpl w:val="B1A6B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4E366F1"/>
    <w:multiLevelType w:val="multilevel"/>
    <w:tmpl w:val="92903D40"/>
    <w:lvl w:ilvl="0">
      <w:start w:val="1"/>
      <w:numFmt w:val="lowerLetter"/>
      <w:pStyle w:val="Listabcsinglelinewide"/>
      <w:lvlText w:val="%1"/>
      <w:lvlJc w:val="left"/>
      <w:pPr>
        <w:ind w:left="357" w:hanging="357"/>
      </w:pPr>
      <w:rPr>
        <w:rFonts w:hint="default"/>
      </w:rPr>
    </w:lvl>
    <w:lvl w:ilvl="1">
      <w:start w:val="1"/>
      <w:numFmt w:val="lowerLetter"/>
      <w:lvlText w:val="%2."/>
      <w:lvlJc w:val="left"/>
      <w:pPr>
        <w:ind w:left="714" w:hanging="357"/>
      </w:pPr>
      <w:rPr>
        <w:rFonts w:hint="default"/>
      </w:rPr>
    </w:lvl>
    <w:lvl w:ilvl="2">
      <w:start w:val="1"/>
      <w:numFmt w:val="lowerRoman"/>
      <w:lvlText w:val="%3."/>
      <w:lvlJc w:val="left"/>
      <w:pPr>
        <w:ind w:left="1071" w:hanging="357"/>
      </w:pPr>
      <w:rPr>
        <w:rFonts w:hint="default"/>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53" w15:restartNumberingAfterBreak="0">
    <w:nsid w:val="76584D62"/>
    <w:multiLevelType w:val="hybridMultilevel"/>
    <w:tmpl w:val="BBF06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A171284"/>
    <w:multiLevelType w:val="hybridMultilevel"/>
    <w:tmpl w:val="E99479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E20588C"/>
    <w:multiLevelType w:val="multilevel"/>
    <w:tmpl w:val="E2D0D5AC"/>
    <w:lvl w:ilvl="0">
      <w:start w:val="1"/>
      <w:numFmt w:val="decimal"/>
      <w:pStyle w:val="ListNumber"/>
      <w:lvlText w:val="%1"/>
      <w:lvlJc w:val="left"/>
      <w:pPr>
        <w:ind w:left="357" w:hanging="357"/>
      </w:pPr>
      <w:rPr>
        <w:rFonts w:hint="default"/>
      </w:rPr>
    </w:lvl>
    <w:lvl w:ilvl="1">
      <w:start w:val="1"/>
      <w:numFmt w:val="decimal"/>
      <w:lvlText w:val="%1.%2"/>
      <w:lvlJc w:val="left"/>
      <w:pPr>
        <w:ind w:left="924" w:hanging="567"/>
      </w:pPr>
      <w:rPr>
        <w:rFonts w:hint="default"/>
      </w:rPr>
    </w:lvl>
    <w:lvl w:ilvl="2">
      <w:start w:val="1"/>
      <w:numFmt w:val="decimal"/>
      <w:lvlText w:val="%1.%2.%3"/>
      <w:lvlJc w:val="left"/>
      <w:pPr>
        <w:ind w:left="1701" w:hanging="777"/>
      </w:pPr>
      <w:rPr>
        <w:rFonts w:hint="default"/>
      </w:rPr>
    </w:lvl>
    <w:lvl w:ilvl="3">
      <w:start w:val="1"/>
      <w:numFmt w:val="decimal"/>
      <w:lvlText w:val="%1.%2.%3.%4"/>
      <w:lvlJc w:val="left"/>
      <w:pPr>
        <w:ind w:left="2665" w:hanging="964"/>
      </w:pPr>
      <w:rPr>
        <w:rFonts w:hint="default"/>
      </w:rPr>
    </w:lvl>
    <w:lvl w:ilvl="4">
      <w:start w:val="1"/>
      <w:numFmt w:val="decimal"/>
      <w:lvlText w:val="%1.%2.%3.%4.%5"/>
      <w:lvlJc w:val="left"/>
      <w:pPr>
        <w:ind w:left="3232" w:hanging="1531"/>
      </w:pPr>
      <w:rPr>
        <w:rFonts w:hint="default"/>
      </w:rPr>
    </w:lvl>
    <w:lvl w:ilvl="5">
      <w:start w:val="1"/>
      <w:numFmt w:val="decimal"/>
      <w:lvlText w:val="%1.%2.%3.%4.%5.%6"/>
      <w:lvlJc w:val="left"/>
      <w:pPr>
        <w:ind w:left="3232" w:hanging="1531"/>
      </w:pPr>
      <w:rPr>
        <w:rFonts w:hint="default"/>
      </w:rPr>
    </w:lvl>
    <w:lvl w:ilvl="6">
      <w:start w:val="1"/>
      <w:numFmt w:val="decimal"/>
      <w:lvlText w:val="%1.%2.%3.%4.%5.%6.%7"/>
      <w:lvlJc w:val="left"/>
      <w:pPr>
        <w:ind w:left="3402" w:hanging="1701"/>
      </w:pPr>
      <w:rPr>
        <w:rFonts w:hint="default"/>
      </w:rPr>
    </w:lvl>
    <w:lvl w:ilvl="7">
      <w:start w:val="1"/>
      <w:numFmt w:val="decimal"/>
      <w:lvlText w:val="%1.%2.%3.%4.%5.%6.%7.%8"/>
      <w:lvlJc w:val="left"/>
      <w:pPr>
        <w:ind w:left="3572" w:hanging="1871"/>
      </w:pPr>
      <w:rPr>
        <w:rFonts w:hint="default"/>
      </w:rPr>
    </w:lvl>
    <w:lvl w:ilvl="8">
      <w:start w:val="1"/>
      <w:numFmt w:val="decimal"/>
      <w:lvlText w:val="%1.%2.%3.%4.%5.%6.%7.%8.%9"/>
      <w:lvlJc w:val="left"/>
      <w:pPr>
        <w:ind w:left="3742" w:hanging="2041"/>
      </w:pPr>
      <w:rPr>
        <w:rFonts w:hint="default"/>
      </w:rPr>
    </w:lvl>
  </w:abstractNum>
  <w:abstractNum w:abstractNumId="56" w15:restartNumberingAfterBreak="0">
    <w:nsid w:val="7FB354B8"/>
    <w:multiLevelType w:val="multilevel"/>
    <w:tmpl w:val="FA8C6248"/>
    <w:lvl w:ilvl="0">
      <w:start w:val="1"/>
      <w:numFmt w:val="bullet"/>
      <w:pStyle w:val="ListBullet"/>
      <w:lvlText w:val=""/>
      <w:lvlJc w:val="left"/>
      <w:pPr>
        <w:ind w:left="357" w:hanging="357"/>
      </w:pPr>
      <w:rPr>
        <w:rFonts w:ascii="Symbol" w:hAnsi="Symbol" w:hint="default"/>
        <w:color w:val="auto"/>
      </w:rPr>
    </w:lvl>
    <w:lvl w:ilvl="1">
      <w:start w:val="1"/>
      <w:numFmt w:val="bullet"/>
      <w:lvlText w:val="-"/>
      <w:lvlJc w:val="left"/>
      <w:pPr>
        <w:ind w:left="714" w:hanging="357"/>
      </w:pPr>
      <w:rPr>
        <w:rFonts w:ascii="Ericsson Hilda" w:hAnsi="Ericsson Hilda" w:hint="default"/>
        <w:color w:val="auto"/>
      </w:rPr>
    </w:lvl>
    <w:lvl w:ilvl="2">
      <w:start w:val="1"/>
      <w:numFmt w:val="bullet"/>
      <w:lvlText w:val=""/>
      <w:lvlJc w:val="left"/>
      <w:pPr>
        <w:ind w:left="1071" w:hanging="357"/>
      </w:pPr>
      <w:rPr>
        <w:rFonts w:ascii="Symbol" w:hAnsi="Symbol" w:hint="default"/>
        <w:color w:val="auto"/>
      </w:rPr>
    </w:lvl>
    <w:lvl w:ilvl="3">
      <w:start w:val="1"/>
      <w:numFmt w:val="bullet"/>
      <w:lvlText w:val="-"/>
      <w:lvlJc w:val="left"/>
      <w:pPr>
        <w:ind w:left="1428" w:hanging="357"/>
      </w:pPr>
      <w:rPr>
        <w:rFonts w:ascii="Ericsson Hilda" w:hAnsi="Ericsson Hilda" w:hint="default"/>
      </w:rPr>
    </w:lvl>
    <w:lvl w:ilvl="4">
      <w:start w:val="1"/>
      <w:numFmt w:val="bullet"/>
      <w:lvlText w:val=""/>
      <w:lvlJc w:val="left"/>
      <w:pPr>
        <w:ind w:left="1785" w:hanging="357"/>
      </w:pPr>
      <w:rPr>
        <w:rFonts w:ascii="Symbol" w:hAnsi="Symbol" w:hint="default"/>
        <w:color w:val="auto"/>
      </w:rPr>
    </w:lvl>
    <w:lvl w:ilvl="5">
      <w:start w:val="1"/>
      <w:numFmt w:val="decimal"/>
      <w:lvlText w:val=".....%6"/>
      <w:lvlJc w:val="left"/>
      <w:pPr>
        <w:ind w:left="2920" w:hanging="1135"/>
      </w:pPr>
      <w:rPr>
        <w:rFonts w:hint="default"/>
        <w:color w:val="auto"/>
      </w:rPr>
    </w:lvl>
    <w:lvl w:ilvl="6">
      <w:start w:val="1"/>
      <w:numFmt w:val="decimal"/>
      <w:lvlText w:val=".....%7.%6"/>
      <w:lvlJc w:val="left"/>
      <w:pPr>
        <w:ind w:left="2920" w:hanging="1134"/>
      </w:pPr>
      <w:rPr>
        <w:rFonts w:hint="default"/>
        <w:color w:val="auto"/>
      </w:rPr>
    </w:lvl>
    <w:lvl w:ilvl="7">
      <w:start w:val="1"/>
      <w:numFmt w:val="decimal"/>
      <w:lvlText w:val=".....%6.%8.%7"/>
      <w:lvlJc w:val="left"/>
      <w:pPr>
        <w:ind w:left="2920" w:hanging="1134"/>
      </w:pPr>
      <w:rPr>
        <w:rFonts w:hint="default"/>
      </w:rPr>
    </w:lvl>
    <w:lvl w:ilvl="8">
      <w:start w:val="1"/>
      <w:numFmt w:val="decimal"/>
      <w:lvlText w:val=".....%9.%6.%7.%8"/>
      <w:lvlJc w:val="left"/>
      <w:pPr>
        <w:ind w:left="2920" w:hanging="1134"/>
      </w:pPr>
      <w:rPr>
        <w:rFonts w:hint="default"/>
        <w:color w:val="auto"/>
      </w:rPr>
    </w:lvl>
  </w:abstractNum>
  <w:num w:numId="1" w16cid:durableId="1933276385">
    <w:abstractNumId w:val="56"/>
  </w:num>
  <w:num w:numId="2" w16cid:durableId="954412010">
    <w:abstractNumId w:val="36"/>
  </w:num>
  <w:num w:numId="3" w16cid:durableId="649946143">
    <w:abstractNumId w:val="5"/>
  </w:num>
  <w:num w:numId="4" w16cid:durableId="120806451">
    <w:abstractNumId w:val="4"/>
  </w:num>
  <w:num w:numId="5" w16cid:durableId="1566792129">
    <w:abstractNumId w:val="3"/>
  </w:num>
  <w:num w:numId="6" w16cid:durableId="2071733477">
    <w:abstractNumId w:val="55"/>
  </w:num>
  <w:num w:numId="7" w16cid:durableId="43869112">
    <w:abstractNumId w:val="11"/>
  </w:num>
  <w:num w:numId="8" w16cid:durableId="202790626">
    <w:abstractNumId w:val="2"/>
  </w:num>
  <w:num w:numId="9" w16cid:durableId="33236479">
    <w:abstractNumId w:val="1"/>
  </w:num>
  <w:num w:numId="10" w16cid:durableId="540752290">
    <w:abstractNumId w:val="0"/>
  </w:num>
  <w:num w:numId="11" w16cid:durableId="1494562138">
    <w:abstractNumId w:val="49"/>
  </w:num>
  <w:num w:numId="12" w16cid:durableId="2137291331">
    <w:abstractNumId w:val="32"/>
  </w:num>
  <w:num w:numId="13" w16cid:durableId="2082632556">
    <w:abstractNumId w:val="15"/>
  </w:num>
  <w:num w:numId="14" w16cid:durableId="1032724232">
    <w:abstractNumId w:val="23"/>
  </w:num>
  <w:num w:numId="15" w16cid:durableId="1051609037">
    <w:abstractNumId w:val="19"/>
  </w:num>
  <w:num w:numId="16" w16cid:durableId="1465151677">
    <w:abstractNumId w:val="35"/>
  </w:num>
  <w:num w:numId="17" w16cid:durableId="1187598155">
    <w:abstractNumId w:val="41"/>
  </w:num>
  <w:num w:numId="18" w16cid:durableId="1818721164">
    <w:abstractNumId w:val="6"/>
  </w:num>
  <w:num w:numId="19" w16cid:durableId="1766725087">
    <w:abstractNumId w:val="52"/>
  </w:num>
  <w:num w:numId="20" w16cid:durableId="346176514">
    <w:abstractNumId w:val="18"/>
  </w:num>
  <w:num w:numId="21" w16cid:durableId="28264085">
    <w:abstractNumId w:val="17"/>
  </w:num>
  <w:num w:numId="22" w16cid:durableId="1035733963">
    <w:abstractNumId w:val="46"/>
  </w:num>
  <w:num w:numId="23" w16cid:durableId="1174958240">
    <w:abstractNumId w:val="39"/>
  </w:num>
  <w:num w:numId="24" w16cid:durableId="1459177184">
    <w:abstractNumId w:val="7"/>
  </w:num>
  <w:num w:numId="25" w16cid:durableId="935481722">
    <w:abstractNumId w:val="47"/>
  </w:num>
  <w:num w:numId="26" w16cid:durableId="1983270630">
    <w:abstractNumId w:val="9"/>
  </w:num>
  <w:num w:numId="27" w16cid:durableId="2082747557">
    <w:abstractNumId w:val="38"/>
  </w:num>
  <w:num w:numId="28" w16cid:durableId="318729199">
    <w:abstractNumId w:val="20"/>
  </w:num>
  <w:num w:numId="29" w16cid:durableId="484009390">
    <w:abstractNumId w:val="8"/>
  </w:num>
  <w:num w:numId="30" w16cid:durableId="1267734248">
    <w:abstractNumId w:val="40"/>
  </w:num>
  <w:num w:numId="31" w16cid:durableId="1878083686">
    <w:abstractNumId w:val="33"/>
  </w:num>
  <w:num w:numId="32" w16cid:durableId="2055301221">
    <w:abstractNumId w:val="13"/>
  </w:num>
  <w:num w:numId="33" w16cid:durableId="1989943783">
    <w:abstractNumId w:val="28"/>
  </w:num>
  <w:num w:numId="34" w16cid:durableId="1355185119">
    <w:abstractNumId w:val="54"/>
  </w:num>
  <w:num w:numId="35" w16cid:durableId="56175410">
    <w:abstractNumId w:val="48"/>
  </w:num>
  <w:num w:numId="36" w16cid:durableId="1746873185">
    <w:abstractNumId w:val="24"/>
  </w:num>
  <w:num w:numId="37" w16cid:durableId="219370474">
    <w:abstractNumId w:val="53"/>
  </w:num>
  <w:num w:numId="38" w16cid:durableId="217206397">
    <w:abstractNumId w:val="42"/>
  </w:num>
  <w:num w:numId="39" w16cid:durableId="793790694">
    <w:abstractNumId w:val="51"/>
  </w:num>
  <w:num w:numId="40" w16cid:durableId="1777366382">
    <w:abstractNumId w:val="27"/>
  </w:num>
  <w:num w:numId="41" w16cid:durableId="1516071250">
    <w:abstractNumId w:val="37"/>
  </w:num>
  <w:num w:numId="42" w16cid:durableId="2095932642">
    <w:abstractNumId w:val="12"/>
  </w:num>
  <w:num w:numId="43" w16cid:durableId="620964058">
    <w:abstractNumId w:val="43"/>
  </w:num>
  <w:num w:numId="44" w16cid:durableId="70276116">
    <w:abstractNumId w:val="31"/>
  </w:num>
  <w:num w:numId="45" w16cid:durableId="859128020">
    <w:abstractNumId w:val="10"/>
  </w:num>
  <w:num w:numId="46" w16cid:durableId="1039550764">
    <w:abstractNumId w:val="29"/>
  </w:num>
  <w:num w:numId="47" w16cid:durableId="1236890964">
    <w:abstractNumId w:val="22"/>
  </w:num>
  <w:num w:numId="48" w16cid:durableId="118232353">
    <w:abstractNumId w:val="21"/>
  </w:num>
  <w:num w:numId="49" w16cid:durableId="1364817916">
    <w:abstractNumId w:val="25"/>
  </w:num>
  <w:num w:numId="50" w16cid:durableId="1408527876">
    <w:abstractNumId w:val="44"/>
  </w:num>
  <w:num w:numId="51" w16cid:durableId="1981694128">
    <w:abstractNumId w:val="16"/>
  </w:num>
  <w:num w:numId="52" w16cid:durableId="1615407852">
    <w:abstractNumId w:val="30"/>
  </w:num>
  <w:num w:numId="53" w16cid:durableId="1085224486">
    <w:abstractNumId w:val="34"/>
  </w:num>
  <w:num w:numId="54" w16cid:durableId="539711721">
    <w:abstractNumId w:val="14"/>
  </w:num>
  <w:num w:numId="55" w16cid:durableId="1204711961">
    <w:abstractNumId w:val="50"/>
  </w:num>
  <w:num w:numId="56" w16cid:durableId="1954433084">
    <w:abstractNumId w:val="45"/>
  </w:num>
  <w:num w:numId="57" w16cid:durableId="1132478778">
    <w:abstractNumId w:val="2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embedTrueTypeFonts/>
  <w:saveSubsetFonts/>
  <w:proofState w:spelling="clean" w:grammar="clean"/>
  <w:defaultTabStop w:val="1304"/>
  <w:hyphenationZone w:val="425"/>
  <w:characterSpacingControl w:val="doNotCompress"/>
  <w:hdrShapeDefaults>
    <o:shapedefaults v:ext="edit" spidmax="2052"/>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B94"/>
    <w:rsid w:val="000000AC"/>
    <w:rsid w:val="00000D43"/>
    <w:rsid w:val="00000F16"/>
    <w:rsid w:val="00001108"/>
    <w:rsid w:val="00001540"/>
    <w:rsid w:val="000016DE"/>
    <w:rsid w:val="000017DD"/>
    <w:rsid w:val="00001ACB"/>
    <w:rsid w:val="00002C01"/>
    <w:rsid w:val="00002C0E"/>
    <w:rsid w:val="00002DD7"/>
    <w:rsid w:val="0000391F"/>
    <w:rsid w:val="00003A8F"/>
    <w:rsid w:val="00003FB2"/>
    <w:rsid w:val="00004411"/>
    <w:rsid w:val="00004692"/>
    <w:rsid w:val="00004865"/>
    <w:rsid w:val="00004D52"/>
    <w:rsid w:val="0000573A"/>
    <w:rsid w:val="00005990"/>
    <w:rsid w:val="00005D0E"/>
    <w:rsid w:val="00005D2C"/>
    <w:rsid w:val="00006949"/>
    <w:rsid w:val="00006B3F"/>
    <w:rsid w:val="00006F35"/>
    <w:rsid w:val="000075B2"/>
    <w:rsid w:val="00007CDC"/>
    <w:rsid w:val="00010110"/>
    <w:rsid w:val="00010369"/>
    <w:rsid w:val="000104D2"/>
    <w:rsid w:val="000104EB"/>
    <w:rsid w:val="000106B5"/>
    <w:rsid w:val="0001089D"/>
    <w:rsid w:val="00010B34"/>
    <w:rsid w:val="00010CA0"/>
    <w:rsid w:val="000112D2"/>
    <w:rsid w:val="00011845"/>
    <w:rsid w:val="00011B2B"/>
    <w:rsid w:val="00011B4E"/>
    <w:rsid w:val="00012BAE"/>
    <w:rsid w:val="00013150"/>
    <w:rsid w:val="00013247"/>
    <w:rsid w:val="0001339E"/>
    <w:rsid w:val="000136C0"/>
    <w:rsid w:val="000138FC"/>
    <w:rsid w:val="00013CBC"/>
    <w:rsid w:val="00013E68"/>
    <w:rsid w:val="00013F52"/>
    <w:rsid w:val="00013FF5"/>
    <w:rsid w:val="00014A9B"/>
    <w:rsid w:val="00014CFC"/>
    <w:rsid w:val="00015116"/>
    <w:rsid w:val="00015306"/>
    <w:rsid w:val="0001582A"/>
    <w:rsid w:val="00015A50"/>
    <w:rsid w:val="00015F15"/>
    <w:rsid w:val="00015F2C"/>
    <w:rsid w:val="000161C4"/>
    <w:rsid w:val="00016305"/>
    <w:rsid w:val="00017196"/>
    <w:rsid w:val="000171B6"/>
    <w:rsid w:val="000173F2"/>
    <w:rsid w:val="00017410"/>
    <w:rsid w:val="00017516"/>
    <w:rsid w:val="00017852"/>
    <w:rsid w:val="000178DC"/>
    <w:rsid w:val="00017A67"/>
    <w:rsid w:val="00017F50"/>
    <w:rsid w:val="0002003D"/>
    <w:rsid w:val="0002033B"/>
    <w:rsid w:val="00020425"/>
    <w:rsid w:val="000206E4"/>
    <w:rsid w:val="00020E86"/>
    <w:rsid w:val="000217D3"/>
    <w:rsid w:val="0002249D"/>
    <w:rsid w:val="00022509"/>
    <w:rsid w:val="00022BC0"/>
    <w:rsid w:val="00022D55"/>
    <w:rsid w:val="00022E3C"/>
    <w:rsid w:val="000239F4"/>
    <w:rsid w:val="00023E59"/>
    <w:rsid w:val="00024075"/>
    <w:rsid w:val="0002427A"/>
    <w:rsid w:val="00024373"/>
    <w:rsid w:val="0002497C"/>
    <w:rsid w:val="00024A4B"/>
    <w:rsid w:val="00024B54"/>
    <w:rsid w:val="00024C1A"/>
    <w:rsid w:val="00024F9D"/>
    <w:rsid w:val="00025033"/>
    <w:rsid w:val="00025DC6"/>
    <w:rsid w:val="000262BF"/>
    <w:rsid w:val="0002632B"/>
    <w:rsid w:val="000263EF"/>
    <w:rsid w:val="000267C7"/>
    <w:rsid w:val="000269DA"/>
    <w:rsid w:val="00026A9A"/>
    <w:rsid w:val="00027148"/>
    <w:rsid w:val="000275CA"/>
    <w:rsid w:val="00027779"/>
    <w:rsid w:val="00027CA6"/>
    <w:rsid w:val="00027CE7"/>
    <w:rsid w:val="00030202"/>
    <w:rsid w:val="00030CBA"/>
    <w:rsid w:val="00030E1D"/>
    <w:rsid w:val="000311B2"/>
    <w:rsid w:val="00031E00"/>
    <w:rsid w:val="0003274E"/>
    <w:rsid w:val="000327AE"/>
    <w:rsid w:val="00032B4C"/>
    <w:rsid w:val="00032BC0"/>
    <w:rsid w:val="0003301A"/>
    <w:rsid w:val="0003311E"/>
    <w:rsid w:val="000336CA"/>
    <w:rsid w:val="00033C94"/>
    <w:rsid w:val="00034094"/>
    <w:rsid w:val="0003476D"/>
    <w:rsid w:val="00034A94"/>
    <w:rsid w:val="00034B53"/>
    <w:rsid w:val="00034F05"/>
    <w:rsid w:val="00035444"/>
    <w:rsid w:val="0003582D"/>
    <w:rsid w:val="00035DD8"/>
    <w:rsid w:val="00035F07"/>
    <w:rsid w:val="0003614B"/>
    <w:rsid w:val="000363D7"/>
    <w:rsid w:val="00036CC6"/>
    <w:rsid w:val="00036F00"/>
    <w:rsid w:val="00037020"/>
    <w:rsid w:val="00037610"/>
    <w:rsid w:val="0003795A"/>
    <w:rsid w:val="00037E05"/>
    <w:rsid w:val="0004069D"/>
    <w:rsid w:val="00040771"/>
    <w:rsid w:val="00040773"/>
    <w:rsid w:val="00040D74"/>
    <w:rsid w:val="00040DCD"/>
    <w:rsid w:val="00040EF9"/>
    <w:rsid w:val="00040FB8"/>
    <w:rsid w:val="0004139D"/>
    <w:rsid w:val="0004157F"/>
    <w:rsid w:val="000425CB"/>
    <w:rsid w:val="00042692"/>
    <w:rsid w:val="0004295E"/>
    <w:rsid w:val="000429D2"/>
    <w:rsid w:val="00042D25"/>
    <w:rsid w:val="000433C8"/>
    <w:rsid w:val="000435B6"/>
    <w:rsid w:val="000439BC"/>
    <w:rsid w:val="000440BC"/>
    <w:rsid w:val="000443F3"/>
    <w:rsid w:val="00044760"/>
    <w:rsid w:val="000450C3"/>
    <w:rsid w:val="00045764"/>
    <w:rsid w:val="000457CB"/>
    <w:rsid w:val="00045C96"/>
    <w:rsid w:val="00045DBF"/>
    <w:rsid w:val="0004614B"/>
    <w:rsid w:val="00046DB3"/>
    <w:rsid w:val="00046F96"/>
    <w:rsid w:val="00047106"/>
    <w:rsid w:val="00047153"/>
    <w:rsid w:val="000471B3"/>
    <w:rsid w:val="000476C2"/>
    <w:rsid w:val="00047798"/>
    <w:rsid w:val="00047AC5"/>
    <w:rsid w:val="00047BCE"/>
    <w:rsid w:val="00047CA7"/>
    <w:rsid w:val="00047D50"/>
    <w:rsid w:val="0005009A"/>
    <w:rsid w:val="000502F9"/>
    <w:rsid w:val="0005085A"/>
    <w:rsid w:val="00050E49"/>
    <w:rsid w:val="000510A3"/>
    <w:rsid w:val="00051BA2"/>
    <w:rsid w:val="00051D1A"/>
    <w:rsid w:val="0005215A"/>
    <w:rsid w:val="000523AC"/>
    <w:rsid w:val="0005265C"/>
    <w:rsid w:val="00053090"/>
    <w:rsid w:val="0005338E"/>
    <w:rsid w:val="000536B2"/>
    <w:rsid w:val="00053893"/>
    <w:rsid w:val="00053A83"/>
    <w:rsid w:val="0005417F"/>
    <w:rsid w:val="00054277"/>
    <w:rsid w:val="00054899"/>
    <w:rsid w:val="00054DD0"/>
    <w:rsid w:val="000551B5"/>
    <w:rsid w:val="000553F9"/>
    <w:rsid w:val="00055705"/>
    <w:rsid w:val="0005585F"/>
    <w:rsid w:val="0005609B"/>
    <w:rsid w:val="00056182"/>
    <w:rsid w:val="000563C3"/>
    <w:rsid w:val="00056754"/>
    <w:rsid w:val="000575D8"/>
    <w:rsid w:val="00057BC6"/>
    <w:rsid w:val="00057C3C"/>
    <w:rsid w:val="00057E79"/>
    <w:rsid w:val="00060180"/>
    <w:rsid w:val="00060348"/>
    <w:rsid w:val="000603DC"/>
    <w:rsid w:val="00060B19"/>
    <w:rsid w:val="00060B2A"/>
    <w:rsid w:val="00060C12"/>
    <w:rsid w:val="00060C62"/>
    <w:rsid w:val="00060DA1"/>
    <w:rsid w:val="00060DB2"/>
    <w:rsid w:val="00061149"/>
    <w:rsid w:val="00061480"/>
    <w:rsid w:val="00061674"/>
    <w:rsid w:val="00061779"/>
    <w:rsid w:val="000617F5"/>
    <w:rsid w:val="00061BE0"/>
    <w:rsid w:val="00062099"/>
    <w:rsid w:val="0006270E"/>
    <w:rsid w:val="000628C2"/>
    <w:rsid w:val="00062A79"/>
    <w:rsid w:val="000631D1"/>
    <w:rsid w:val="000631D8"/>
    <w:rsid w:val="00063590"/>
    <w:rsid w:val="0006392E"/>
    <w:rsid w:val="0006459C"/>
    <w:rsid w:val="00064E1D"/>
    <w:rsid w:val="00064E5C"/>
    <w:rsid w:val="00064E63"/>
    <w:rsid w:val="000652B4"/>
    <w:rsid w:val="000652D5"/>
    <w:rsid w:val="0006544D"/>
    <w:rsid w:val="000657C4"/>
    <w:rsid w:val="00065B3B"/>
    <w:rsid w:val="00065CA8"/>
    <w:rsid w:val="00065D04"/>
    <w:rsid w:val="0006606F"/>
    <w:rsid w:val="000660E8"/>
    <w:rsid w:val="000662EA"/>
    <w:rsid w:val="00066D42"/>
    <w:rsid w:val="00066D48"/>
    <w:rsid w:val="000673A5"/>
    <w:rsid w:val="00067530"/>
    <w:rsid w:val="00067C8A"/>
    <w:rsid w:val="00067D44"/>
    <w:rsid w:val="00070360"/>
    <w:rsid w:val="00070792"/>
    <w:rsid w:val="00070D57"/>
    <w:rsid w:val="00070D88"/>
    <w:rsid w:val="00070EF4"/>
    <w:rsid w:val="000710DA"/>
    <w:rsid w:val="000711BE"/>
    <w:rsid w:val="00071694"/>
    <w:rsid w:val="00071AB8"/>
    <w:rsid w:val="00071E2B"/>
    <w:rsid w:val="000721F0"/>
    <w:rsid w:val="0007269B"/>
    <w:rsid w:val="000729FD"/>
    <w:rsid w:val="00072B90"/>
    <w:rsid w:val="00072CAB"/>
    <w:rsid w:val="00073335"/>
    <w:rsid w:val="000733E8"/>
    <w:rsid w:val="0007389A"/>
    <w:rsid w:val="00073A02"/>
    <w:rsid w:val="00073AEE"/>
    <w:rsid w:val="00073D1A"/>
    <w:rsid w:val="000744E7"/>
    <w:rsid w:val="000745DB"/>
    <w:rsid w:val="000747FD"/>
    <w:rsid w:val="0007487C"/>
    <w:rsid w:val="00074A01"/>
    <w:rsid w:val="00074A93"/>
    <w:rsid w:val="00074A97"/>
    <w:rsid w:val="00074B42"/>
    <w:rsid w:val="00074B99"/>
    <w:rsid w:val="00074BF9"/>
    <w:rsid w:val="00075697"/>
    <w:rsid w:val="00076342"/>
    <w:rsid w:val="0007662D"/>
    <w:rsid w:val="0007687B"/>
    <w:rsid w:val="0007705D"/>
    <w:rsid w:val="00077709"/>
    <w:rsid w:val="000778F8"/>
    <w:rsid w:val="000779CF"/>
    <w:rsid w:val="00077A87"/>
    <w:rsid w:val="00077B23"/>
    <w:rsid w:val="00077E23"/>
    <w:rsid w:val="000804FE"/>
    <w:rsid w:val="00080614"/>
    <w:rsid w:val="00080633"/>
    <w:rsid w:val="00080BDD"/>
    <w:rsid w:val="00081449"/>
    <w:rsid w:val="00081957"/>
    <w:rsid w:val="000819F7"/>
    <w:rsid w:val="00081EBA"/>
    <w:rsid w:val="00082ADC"/>
    <w:rsid w:val="00082CF0"/>
    <w:rsid w:val="00082ED3"/>
    <w:rsid w:val="00083A74"/>
    <w:rsid w:val="000841A6"/>
    <w:rsid w:val="000849BD"/>
    <w:rsid w:val="00084AE6"/>
    <w:rsid w:val="00084AE8"/>
    <w:rsid w:val="00084C5C"/>
    <w:rsid w:val="00084D80"/>
    <w:rsid w:val="00084DA0"/>
    <w:rsid w:val="00085009"/>
    <w:rsid w:val="00086651"/>
    <w:rsid w:val="00086A2E"/>
    <w:rsid w:val="00086AE7"/>
    <w:rsid w:val="00086C02"/>
    <w:rsid w:val="00086FF5"/>
    <w:rsid w:val="00087319"/>
    <w:rsid w:val="0008739F"/>
    <w:rsid w:val="000873B3"/>
    <w:rsid w:val="00087D66"/>
    <w:rsid w:val="00087ED3"/>
    <w:rsid w:val="0009001B"/>
    <w:rsid w:val="000903B3"/>
    <w:rsid w:val="00090539"/>
    <w:rsid w:val="00090635"/>
    <w:rsid w:val="00090959"/>
    <w:rsid w:val="000909B5"/>
    <w:rsid w:val="00091282"/>
    <w:rsid w:val="000913D9"/>
    <w:rsid w:val="0009176B"/>
    <w:rsid w:val="00091A32"/>
    <w:rsid w:val="00091A4A"/>
    <w:rsid w:val="00091BD6"/>
    <w:rsid w:val="0009209B"/>
    <w:rsid w:val="00092548"/>
    <w:rsid w:val="000927A4"/>
    <w:rsid w:val="00092A1B"/>
    <w:rsid w:val="00092F49"/>
    <w:rsid w:val="000931F2"/>
    <w:rsid w:val="00093937"/>
    <w:rsid w:val="000943A9"/>
    <w:rsid w:val="00094ABD"/>
    <w:rsid w:val="00094B92"/>
    <w:rsid w:val="00094D92"/>
    <w:rsid w:val="00095596"/>
    <w:rsid w:val="00095AC9"/>
    <w:rsid w:val="00095DC8"/>
    <w:rsid w:val="00095DF1"/>
    <w:rsid w:val="0009775D"/>
    <w:rsid w:val="00097971"/>
    <w:rsid w:val="00097C4B"/>
    <w:rsid w:val="00097FB5"/>
    <w:rsid w:val="000A03AE"/>
    <w:rsid w:val="000A05CB"/>
    <w:rsid w:val="000A0994"/>
    <w:rsid w:val="000A09D3"/>
    <w:rsid w:val="000A12BA"/>
    <w:rsid w:val="000A2206"/>
    <w:rsid w:val="000A2492"/>
    <w:rsid w:val="000A26CD"/>
    <w:rsid w:val="000A27B7"/>
    <w:rsid w:val="000A2C4E"/>
    <w:rsid w:val="000A3077"/>
    <w:rsid w:val="000A39BE"/>
    <w:rsid w:val="000A3AA3"/>
    <w:rsid w:val="000A3F26"/>
    <w:rsid w:val="000A419B"/>
    <w:rsid w:val="000A4596"/>
    <w:rsid w:val="000A4E75"/>
    <w:rsid w:val="000A5090"/>
    <w:rsid w:val="000A50A9"/>
    <w:rsid w:val="000A53A4"/>
    <w:rsid w:val="000A5A96"/>
    <w:rsid w:val="000A5B40"/>
    <w:rsid w:val="000A60D2"/>
    <w:rsid w:val="000A6265"/>
    <w:rsid w:val="000A646E"/>
    <w:rsid w:val="000A64B6"/>
    <w:rsid w:val="000A6B57"/>
    <w:rsid w:val="000A6C8C"/>
    <w:rsid w:val="000A6CEF"/>
    <w:rsid w:val="000A6FFD"/>
    <w:rsid w:val="000A7E25"/>
    <w:rsid w:val="000A7EAB"/>
    <w:rsid w:val="000A7F66"/>
    <w:rsid w:val="000B01A4"/>
    <w:rsid w:val="000B0830"/>
    <w:rsid w:val="000B0975"/>
    <w:rsid w:val="000B1277"/>
    <w:rsid w:val="000B148F"/>
    <w:rsid w:val="000B16B3"/>
    <w:rsid w:val="000B1C6D"/>
    <w:rsid w:val="000B2CDE"/>
    <w:rsid w:val="000B2E21"/>
    <w:rsid w:val="000B34F7"/>
    <w:rsid w:val="000B3747"/>
    <w:rsid w:val="000B3A04"/>
    <w:rsid w:val="000B3D3D"/>
    <w:rsid w:val="000B3D6A"/>
    <w:rsid w:val="000B4135"/>
    <w:rsid w:val="000B45C4"/>
    <w:rsid w:val="000B4E2D"/>
    <w:rsid w:val="000B4E6D"/>
    <w:rsid w:val="000B4EDC"/>
    <w:rsid w:val="000B4F2A"/>
    <w:rsid w:val="000B4FE4"/>
    <w:rsid w:val="000B511D"/>
    <w:rsid w:val="000B5214"/>
    <w:rsid w:val="000B5A10"/>
    <w:rsid w:val="000B602B"/>
    <w:rsid w:val="000B60ED"/>
    <w:rsid w:val="000B6195"/>
    <w:rsid w:val="000B69E1"/>
    <w:rsid w:val="000B6AC4"/>
    <w:rsid w:val="000B7000"/>
    <w:rsid w:val="000B70D7"/>
    <w:rsid w:val="000B7969"/>
    <w:rsid w:val="000B7D59"/>
    <w:rsid w:val="000B7E67"/>
    <w:rsid w:val="000B7F86"/>
    <w:rsid w:val="000C005C"/>
    <w:rsid w:val="000C0763"/>
    <w:rsid w:val="000C0AAA"/>
    <w:rsid w:val="000C0E1E"/>
    <w:rsid w:val="000C1671"/>
    <w:rsid w:val="000C2399"/>
    <w:rsid w:val="000C38B5"/>
    <w:rsid w:val="000C3A7B"/>
    <w:rsid w:val="000C3BDF"/>
    <w:rsid w:val="000C3D2E"/>
    <w:rsid w:val="000C453C"/>
    <w:rsid w:val="000C4A91"/>
    <w:rsid w:val="000C4B5C"/>
    <w:rsid w:val="000C4C45"/>
    <w:rsid w:val="000C56B9"/>
    <w:rsid w:val="000C5794"/>
    <w:rsid w:val="000C63D0"/>
    <w:rsid w:val="000C658B"/>
    <w:rsid w:val="000C6B51"/>
    <w:rsid w:val="000C6F20"/>
    <w:rsid w:val="000C711F"/>
    <w:rsid w:val="000C7145"/>
    <w:rsid w:val="000C76F8"/>
    <w:rsid w:val="000C7716"/>
    <w:rsid w:val="000C776F"/>
    <w:rsid w:val="000D03C2"/>
    <w:rsid w:val="000D052A"/>
    <w:rsid w:val="000D0617"/>
    <w:rsid w:val="000D0676"/>
    <w:rsid w:val="000D0695"/>
    <w:rsid w:val="000D0AE2"/>
    <w:rsid w:val="000D0B26"/>
    <w:rsid w:val="000D0EB1"/>
    <w:rsid w:val="000D1257"/>
    <w:rsid w:val="000D164F"/>
    <w:rsid w:val="000D16C7"/>
    <w:rsid w:val="000D17A5"/>
    <w:rsid w:val="000D1CAC"/>
    <w:rsid w:val="000D1F23"/>
    <w:rsid w:val="000D1F82"/>
    <w:rsid w:val="000D221B"/>
    <w:rsid w:val="000D2B6F"/>
    <w:rsid w:val="000D38F2"/>
    <w:rsid w:val="000D3CEC"/>
    <w:rsid w:val="000D4383"/>
    <w:rsid w:val="000D4497"/>
    <w:rsid w:val="000D4F5A"/>
    <w:rsid w:val="000D508F"/>
    <w:rsid w:val="000D5134"/>
    <w:rsid w:val="000D5304"/>
    <w:rsid w:val="000D53DB"/>
    <w:rsid w:val="000D56AD"/>
    <w:rsid w:val="000D5802"/>
    <w:rsid w:val="000D5B84"/>
    <w:rsid w:val="000D74F4"/>
    <w:rsid w:val="000D77CF"/>
    <w:rsid w:val="000D79A9"/>
    <w:rsid w:val="000D7C55"/>
    <w:rsid w:val="000E0424"/>
    <w:rsid w:val="000E061E"/>
    <w:rsid w:val="000E086C"/>
    <w:rsid w:val="000E0F11"/>
    <w:rsid w:val="000E12B4"/>
    <w:rsid w:val="000E16CB"/>
    <w:rsid w:val="000E17A2"/>
    <w:rsid w:val="000E1DE5"/>
    <w:rsid w:val="000E1F00"/>
    <w:rsid w:val="000E2190"/>
    <w:rsid w:val="000E21F6"/>
    <w:rsid w:val="000E258E"/>
    <w:rsid w:val="000E270B"/>
    <w:rsid w:val="000E29E1"/>
    <w:rsid w:val="000E2A70"/>
    <w:rsid w:val="000E2B90"/>
    <w:rsid w:val="000E2C50"/>
    <w:rsid w:val="000E32E4"/>
    <w:rsid w:val="000E3AC4"/>
    <w:rsid w:val="000E3C82"/>
    <w:rsid w:val="000E3CE8"/>
    <w:rsid w:val="000E3F60"/>
    <w:rsid w:val="000E40A1"/>
    <w:rsid w:val="000E42F6"/>
    <w:rsid w:val="000E4B72"/>
    <w:rsid w:val="000E4CE5"/>
    <w:rsid w:val="000E4D75"/>
    <w:rsid w:val="000E510F"/>
    <w:rsid w:val="000E5112"/>
    <w:rsid w:val="000E52B9"/>
    <w:rsid w:val="000E531A"/>
    <w:rsid w:val="000E56CB"/>
    <w:rsid w:val="000E5CF7"/>
    <w:rsid w:val="000E5E53"/>
    <w:rsid w:val="000E602C"/>
    <w:rsid w:val="000E6193"/>
    <w:rsid w:val="000E669E"/>
    <w:rsid w:val="000E6B96"/>
    <w:rsid w:val="000E6EA1"/>
    <w:rsid w:val="000E7190"/>
    <w:rsid w:val="000E73BF"/>
    <w:rsid w:val="000E73D9"/>
    <w:rsid w:val="000E7935"/>
    <w:rsid w:val="000E7CA4"/>
    <w:rsid w:val="000E7E0D"/>
    <w:rsid w:val="000F010A"/>
    <w:rsid w:val="000F02EB"/>
    <w:rsid w:val="000F0514"/>
    <w:rsid w:val="000F05CF"/>
    <w:rsid w:val="000F0787"/>
    <w:rsid w:val="000F0E0A"/>
    <w:rsid w:val="000F0F44"/>
    <w:rsid w:val="000F1A90"/>
    <w:rsid w:val="000F2556"/>
    <w:rsid w:val="000F29BD"/>
    <w:rsid w:val="000F2DD7"/>
    <w:rsid w:val="000F2F5F"/>
    <w:rsid w:val="000F313F"/>
    <w:rsid w:val="000F3299"/>
    <w:rsid w:val="000F3521"/>
    <w:rsid w:val="000F374E"/>
    <w:rsid w:val="000F3A05"/>
    <w:rsid w:val="000F3C64"/>
    <w:rsid w:val="000F3CDF"/>
    <w:rsid w:val="000F40F8"/>
    <w:rsid w:val="000F40F9"/>
    <w:rsid w:val="000F42F2"/>
    <w:rsid w:val="000F4555"/>
    <w:rsid w:val="000F4850"/>
    <w:rsid w:val="000F4DC1"/>
    <w:rsid w:val="000F4DC3"/>
    <w:rsid w:val="000F54A7"/>
    <w:rsid w:val="000F56FB"/>
    <w:rsid w:val="000F5708"/>
    <w:rsid w:val="000F5BB4"/>
    <w:rsid w:val="000F6255"/>
    <w:rsid w:val="000F6273"/>
    <w:rsid w:val="000F6422"/>
    <w:rsid w:val="000F686B"/>
    <w:rsid w:val="000F6B77"/>
    <w:rsid w:val="000F6D49"/>
    <w:rsid w:val="000F7432"/>
    <w:rsid w:val="000F7983"/>
    <w:rsid w:val="00100851"/>
    <w:rsid w:val="00100B48"/>
    <w:rsid w:val="001010DA"/>
    <w:rsid w:val="0010160C"/>
    <w:rsid w:val="00101D6A"/>
    <w:rsid w:val="00101FDD"/>
    <w:rsid w:val="001026C8"/>
    <w:rsid w:val="00102D44"/>
    <w:rsid w:val="00102EB3"/>
    <w:rsid w:val="00103098"/>
    <w:rsid w:val="001030FD"/>
    <w:rsid w:val="001034FA"/>
    <w:rsid w:val="001035FE"/>
    <w:rsid w:val="00103954"/>
    <w:rsid w:val="001039B6"/>
    <w:rsid w:val="0010421B"/>
    <w:rsid w:val="00104575"/>
    <w:rsid w:val="001045C6"/>
    <w:rsid w:val="00104891"/>
    <w:rsid w:val="001051C8"/>
    <w:rsid w:val="00105221"/>
    <w:rsid w:val="00105355"/>
    <w:rsid w:val="00105468"/>
    <w:rsid w:val="00105651"/>
    <w:rsid w:val="001056BE"/>
    <w:rsid w:val="00105758"/>
    <w:rsid w:val="00105AD7"/>
    <w:rsid w:val="00105D61"/>
    <w:rsid w:val="001061B0"/>
    <w:rsid w:val="00106725"/>
    <w:rsid w:val="001067EF"/>
    <w:rsid w:val="0010693D"/>
    <w:rsid w:val="00106BE2"/>
    <w:rsid w:val="00106CBC"/>
    <w:rsid w:val="00106D2F"/>
    <w:rsid w:val="0010766A"/>
    <w:rsid w:val="001079E2"/>
    <w:rsid w:val="00107B8D"/>
    <w:rsid w:val="0011045C"/>
    <w:rsid w:val="001104A2"/>
    <w:rsid w:val="00110746"/>
    <w:rsid w:val="00110B9B"/>
    <w:rsid w:val="00110EF5"/>
    <w:rsid w:val="001112C3"/>
    <w:rsid w:val="001113B7"/>
    <w:rsid w:val="00111438"/>
    <w:rsid w:val="00111450"/>
    <w:rsid w:val="001117A1"/>
    <w:rsid w:val="00111BC1"/>
    <w:rsid w:val="00111F84"/>
    <w:rsid w:val="001125C1"/>
    <w:rsid w:val="00112C92"/>
    <w:rsid w:val="00113DEE"/>
    <w:rsid w:val="001142B9"/>
    <w:rsid w:val="00114C09"/>
    <w:rsid w:val="00115372"/>
    <w:rsid w:val="00115714"/>
    <w:rsid w:val="001158FA"/>
    <w:rsid w:val="00115B8A"/>
    <w:rsid w:val="00115C6C"/>
    <w:rsid w:val="00115F05"/>
    <w:rsid w:val="00115F9B"/>
    <w:rsid w:val="001166B2"/>
    <w:rsid w:val="001168DF"/>
    <w:rsid w:val="001171AB"/>
    <w:rsid w:val="00117573"/>
    <w:rsid w:val="00117646"/>
    <w:rsid w:val="001177EA"/>
    <w:rsid w:val="001178B1"/>
    <w:rsid w:val="00117ACF"/>
    <w:rsid w:val="00120048"/>
    <w:rsid w:val="00120087"/>
    <w:rsid w:val="00120266"/>
    <w:rsid w:val="00120ECD"/>
    <w:rsid w:val="00121343"/>
    <w:rsid w:val="0012145E"/>
    <w:rsid w:val="001215AF"/>
    <w:rsid w:val="001221E8"/>
    <w:rsid w:val="00122605"/>
    <w:rsid w:val="00122618"/>
    <w:rsid w:val="00122C3F"/>
    <w:rsid w:val="00122D7A"/>
    <w:rsid w:val="001235BF"/>
    <w:rsid w:val="001237D7"/>
    <w:rsid w:val="001239B0"/>
    <w:rsid w:val="00123E73"/>
    <w:rsid w:val="00124049"/>
    <w:rsid w:val="001246DC"/>
    <w:rsid w:val="001247F0"/>
    <w:rsid w:val="00124FC0"/>
    <w:rsid w:val="001252C7"/>
    <w:rsid w:val="0012535D"/>
    <w:rsid w:val="001254DA"/>
    <w:rsid w:val="001258BE"/>
    <w:rsid w:val="001259A6"/>
    <w:rsid w:val="00125B98"/>
    <w:rsid w:val="001270AB"/>
    <w:rsid w:val="001270E9"/>
    <w:rsid w:val="0012719B"/>
    <w:rsid w:val="001271CB"/>
    <w:rsid w:val="001277A1"/>
    <w:rsid w:val="00127853"/>
    <w:rsid w:val="00130263"/>
    <w:rsid w:val="00130922"/>
    <w:rsid w:val="00131480"/>
    <w:rsid w:val="001314AD"/>
    <w:rsid w:val="00131586"/>
    <w:rsid w:val="0013192E"/>
    <w:rsid w:val="00131A0E"/>
    <w:rsid w:val="00131A66"/>
    <w:rsid w:val="00131BA6"/>
    <w:rsid w:val="0013229D"/>
    <w:rsid w:val="0013244F"/>
    <w:rsid w:val="00132DC1"/>
    <w:rsid w:val="00133368"/>
    <w:rsid w:val="0013364A"/>
    <w:rsid w:val="00133A5F"/>
    <w:rsid w:val="00133B05"/>
    <w:rsid w:val="00133BBA"/>
    <w:rsid w:val="00133FF5"/>
    <w:rsid w:val="0013413B"/>
    <w:rsid w:val="001344C4"/>
    <w:rsid w:val="00134540"/>
    <w:rsid w:val="001345EC"/>
    <w:rsid w:val="00134CA4"/>
    <w:rsid w:val="00134EF5"/>
    <w:rsid w:val="0013500B"/>
    <w:rsid w:val="00135117"/>
    <w:rsid w:val="00135250"/>
    <w:rsid w:val="00135583"/>
    <w:rsid w:val="0013604F"/>
    <w:rsid w:val="00136218"/>
    <w:rsid w:val="001363D5"/>
    <w:rsid w:val="001364D2"/>
    <w:rsid w:val="00136894"/>
    <w:rsid w:val="00136B4C"/>
    <w:rsid w:val="00136C63"/>
    <w:rsid w:val="00137150"/>
    <w:rsid w:val="001375FC"/>
    <w:rsid w:val="0013772A"/>
    <w:rsid w:val="00137989"/>
    <w:rsid w:val="00137D2A"/>
    <w:rsid w:val="00137F11"/>
    <w:rsid w:val="00137F9F"/>
    <w:rsid w:val="001403A4"/>
    <w:rsid w:val="00141092"/>
    <w:rsid w:val="00141320"/>
    <w:rsid w:val="0014185E"/>
    <w:rsid w:val="001420BF"/>
    <w:rsid w:val="00142551"/>
    <w:rsid w:val="001427DB"/>
    <w:rsid w:val="001433DC"/>
    <w:rsid w:val="00143EEA"/>
    <w:rsid w:val="00143F0B"/>
    <w:rsid w:val="0014452F"/>
    <w:rsid w:val="00144634"/>
    <w:rsid w:val="00144671"/>
    <w:rsid w:val="0014488F"/>
    <w:rsid w:val="00145259"/>
    <w:rsid w:val="0014534C"/>
    <w:rsid w:val="00145628"/>
    <w:rsid w:val="00145650"/>
    <w:rsid w:val="001457A0"/>
    <w:rsid w:val="001457C0"/>
    <w:rsid w:val="00145C5E"/>
    <w:rsid w:val="00145D22"/>
    <w:rsid w:val="00145DDC"/>
    <w:rsid w:val="00146402"/>
    <w:rsid w:val="001464B0"/>
    <w:rsid w:val="001467B4"/>
    <w:rsid w:val="0014730B"/>
    <w:rsid w:val="00147453"/>
    <w:rsid w:val="00147AE5"/>
    <w:rsid w:val="00147D27"/>
    <w:rsid w:val="00147D2A"/>
    <w:rsid w:val="00147DDC"/>
    <w:rsid w:val="00147F1E"/>
    <w:rsid w:val="00150483"/>
    <w:rsid w:val="001504E1"/>
    <w:rsid w:val="001509F2"/>
    <w:rsid w:val="00150F46"/>
    <w:rsid w:val="00150F52"/>
    <w:rsid w:val="00151349"/>
    <w:rsid w:val="0015154D"/>
    <w:rsid w:val="001515C6"/>
    <w:rsid w:val="00151857"/>
    <w:rsid w:val="001519DB"/>
    <w:rsid w:val="0015201B"/>
    <w:rsid w:val="001520B9"/>
    <w:rsid w:val="00152640"/>
    <w:rsid w:val="00152869"/>
    <w:rsid w:val="0015321F"/>
    <w:rsid w:val="00153306"/>
    <w:rsid w:val="00153A94"/>
    <w:rsid w:val="00153E9E"/>
    <w:rsid w:val="0015410F"/>
    <w:rsid w:val="0015474C"/>
    <w:rsid w:val="00155913"/>
    <w:rsid w:val="001559F4"/>
    <w:rsid w:val="00155DC0"/>
    <w:rsid w:val="00155EB8"/>
    <w:rsid w:val="001560EC"/>
    <w:rsid w:val="001561B9"/>
    <w:rsid w:val="0015639B"/>
    <w:rsid w:val="001565B8"/>
    <w:rsid w:val="00156CA8"/>
    <w:rsid w:val="00157620"/>
    <w:rsid w:val="0015786C"/>
    <w:rsid w:val="00157A25"/>
    <w:rsid w:val="00157BB8"/>
    <w:rsid w:val="00157E07"/>
    <w:rsid w:val="00160357"/>
    <w:rsid w:val="00160522"/>
    <w:rsid w:val="00160CE2"/>
    <w:rsid w:val="00160D2F"/>
    <w:rsid w:val="00160F7F"/>
    <w:rsid w:val="001615D8"/>
    <w:rsid w:val="00161747"/>
    <w:rsid w:val="001633F2"/>
    <w:rsid w:val="00164182"/>
    <w:rsid w:val="001642FF"/>
    <w:rsid w:val="001643B7"/>
    <w:rsid w:val="001646A8"/>
    <w:rsid w:val="001646B5"/>
    <w:rsid w:val="001647B3"/>
    <w:rsid w:val="00165502"/>
    <w:rsid w:val="001656C6"/>
    <w:rsid w:val="001656CC"/>
    <w:rsid w:val="001658BB"/>
    <w:rsid w:val="00165FC9"/>
    <w:rsid w:val="00165FFB"/>
    <w:rsid w:val="00166262"/>
    <w:rsid w:val="00166FBB"/>
    <w:rsid w:val="00167073"/>
    <w:rsid w:val="00167258"/>
    <w:rsid w:val="00167321"/>
    <w:rsid w:val="00167415"/>
    <w:rsid w:val="00167574"/>
    <w:rsid w:val="00167B27"/>
    <w:rsid w:val="00167DE8"/>
    <w:rsid w:val="00167DE9"/>
    <w:rsid w:val="00170183"/>
    <w:rsid w:val="00170380"/>
    <w:rsid w:val="0017085B"/>
    <w:rsid w:val="00171624"/>
    <w:rsid w:val="001717CA"/>
    <w:rsid w:val="00171DCD"/>
    <w:rsid w:val="00171EF7"/>
    <w:rsid w:val="00172251"/>
    <w:rsid w:val="001723A1"/>
    <w:rsid w:val="00173353"/>
    <w:rsid w:val="00173380"/>
    <w:rsid w:val="001735C1"/>
    <w:rsid w:val="00173EB6"/>
    <w:rsid w:val="00173EFF"/>
    <w:rsid w:val="0017402F"/>
    <w:rsid w:val="001742C1"/>
    <w:rsid w:val="001742D5"/>
    <w:rsid w:val="00174DC0"/>
    <w:rsid w:val="0017515A"/>
    <w:rsid w:val="0017555F"/>
    <w:rsid w:val="00175575"/>
    <w:rsid w:val="001759A6"/>
    <w:rsid w:val="00175EF0"/>
    <w:rsid w:val="0017605D"/>
    <w:rsid w:val="001762DD"/>
    <w:rsid w:val="001764CD"/>
    <w:rsid w:val="001767F3"/>
    <w:rsid w:val="00176BEF"/>
    <w:rsid w:val="00176C2C"/>
    <w:rsid w:val="00176E77"/>
    <w:rsid w:val="00176F15"/>
    <w:rsid w:val="001771A7"/>
    <w:rsid w:val="0017746D"/>
    <w:rsid w:val="00177727"/>
    <w:rsid w:val="00177BBC"/>
    <w:rsid w:val="00177C7A"/>
    <w:rsid w:val="00177CB2"/>
    <w:rsid w:val="00177F68"/>
    <w:rsid w:val="00177F70"/>
    <w:rsid w:val="00177FB7"/>
    <w:rsid w:val="00180133"/>
    <w:rsid w:val="001805FF"/>
    <w:rsid w:val="00180C2C"/>
    <w:rsid w:val="00180D73"/>
    <w:rsid w:val="00180E98"/>
    <w:rsid w:val="00180EDB"/>
    <w:rsid w:val="001816F5"/>
    <w:rsid w:val="00181CD7"/>
    <w:rsid w:val="00181F65"/>
    <w:rsid w:val="0018215C"/>
    <w:rsid w:val="001821D5"/>
    <w:rsid w:val="00182651"/>
    <w:rsid w:val="00182A4B"/>
    <w:rsid w:val="00182D94"/>
    <w:rsid w:val="00182E7A"/>
    <w:rsid w:val="00183904"/>
    <w:rsid w:val="00183975"/>
    <w:rsid w:val="00183999"/>
    <w:rsid w:val="001839F4"/>
    <w:rsid w:val="00183C88"/>
    <w:rsid w:val="00183D86"/>
    <w:rsid w:val="00183E7A"/>
    <w:rsid w:val="001848B6"/>
    <w:rsid w:val="001848C9"/>
    <w:rsid w:val="00184960"/>
    <w:rsid w:val="00185456"/>
    <w:rsid w:val="00185572"/>
    <w:rsid w:val="00185697"/>
    <w:rsid w:val="00185CC3"/>
    <w:rsid w:val="001861AE"/>
    <w:rsid w:val="00186374"/>
    <w:rsid w:val="00186459"/>
    <w:rsid w:val="0018652B"/>
    <w:rsid w:val="00186C6A"/>
    <w:rsid w:val="00186CCB"/>
    <w:rsid w:val="00186E10"/>
    <w:rsid w:val="001879D8"/>
    <w:rsid w:val="00187B21"/>
    <w:rsid w:val="0019015F"/>
    <w:rsid w:val="001903F9"/>
    <w:rsid w:val="001909E1"/>
    <w:rsid w:val="00190B7D"/>
    <w:rsid w:val="001912A0"/>
    <w:rsid w:val="001914F1"/>
    <w:rsid w:val="0019174B"/>
    <w:rsid w:val="0019193C"/>
    <w:rsid w:val="00191A15"/>
    <w:rsid w:val="00191A8B"/>
    <w:rsid w:val="00191BC2"/>
    <w:rsid w:val="00191F4B"/>
    <w:rsid w:val="0019219C"/>
    <w:rsid w:val="00192296"/>
    <w:rsid w:val="001922C5"/>
    <w:rsid w:val="00192687"/>
    <w:rsid w:val="00192819"/>
    <w:rsid w:val="00192EAE"/>
    <w:rsid w:val="00192EE5"/>
    <w:rsid w:val="0019303D"/>
    <w:rsid w:val="00193080"/>
    <w:rsid w:val="00193381"/>
    <w:rsid w:val="0019356D"/>
    <w:rsid w:val="0019390C"/>
    <w:rsid w:val="00194260"/>
    <w:rsid w:val="00194695"/>
    <w:rsid w:val="00194BE5"/>
    <w:rsid w:val="00194C9B"/>
    <w:rsid w:val="00195613"/>
    <w:rsid w:val="0019587D"/>
    <w:rsid w:val="0019595C"/>
    <w:rsid w:val="00195B97"/>
    <w:rsid w:val="00195EEE"/>
    <w:rsid w:val="00196113"/>
    <w:rsid w:val="00196684"/>
    <w:rsid w:val="001969AD"/>
    <w:rsid w:val="00196EC5"/>
    <w:rsid w:val="001970F6"/>
    <w:rsid w:val="00197CAA"/>
    <w:rsid w:val="00197F19"/>
    <w:rsid w:val="001A00EB"/>
    <w:rsid w:val="001A03AB"/>
    <w:rsid w:val="001A0523"/>
    <w:rsid w:val="001A0898"/>
    <w:rsid w:val="001A08AB"/>
    <w:rsid w:val="001A0A87"/>
    <w:rsid w:val="001A0C5A"/>
    <w:rsid w:val="001A118B"/>
    <w:rsid w:val="001A158E"/>
    <w:rsid w:val="001A1964"/>
    <w:rsid w:val="001A1AD2"/>
    <w:rsid w:val="001A316C"/>
    <w:rsid w:val="001A32F0"/>
    <w:rsid w:val="001A3302"/>
    <w:rsid w:val="001A3624"/>
    <w:rsid w:val="001A3C1A"/>
    <w:rsid w:val="001A41C0"/>
    <w:rsid w:val="001A47A5"/>
    <w:rsid w:val="001A4B64"/>
    <w:rsid w:val="001A4CEE"/>
    <w:rsid w:val="001A5384"/>
    <w:rsid w:val="001A5390"/>
    <w:rsid w:val="001A53E8"/>
    <w:rsid w:val="001A551F"/>
    <w:rsid w:val="001A559E"/>
    <w:rsid w:val="001A5AF4"/>
    <w:rsid w:val="001A5CB7"/>
    <w:rsid w:val="001A62D7"/>
    <w:rsid w:val="001A6329"/>
    <w:rsid w:val="001A6948"/>
    <w:rsid w:val="001A6BD1"/>
    <w:rsid w:val="001A6CBB"/>
    <w:rsid w:val="001A71AB"/>
    <w:rsid w:val="001A720D"/>
    <w:rsid w:val="001A7BBE"/>
    <w:rsid w:val="001A7F57"/>
    <w:rsid w:val="001B0040"/>
    <w:rsid w:val="001B00BE"/>
    <w:rsid w:val="001B01C1"/>
    <w:rsid w:val="001B0497"/>
    <w:rsid w:val="001B064E"/>
    <w:rsid w:val="001B0814"/>
    <w:rsid w:val="001B0CD7"/>
    <w:rsid w:val="001B1021"/>
    <w:rsid w:val="001B15AF"/>
    <w:rsid w:val="001B175B"/>
    <w:rsid w:val="001B1B2A"/>
    <w:rsid w:val="001B2092"/>
    <w:rsid w:val="001B2528"/>
    <w:rsid w:val="001B25FB"/>
    <w:rsid w:val="001B29DF"/>
    <w:rsid w:val="001B2D01"/>
    <w:rsid w:val="001B2DA1"/>
    <w:rsid w:val="001B322C"/>
    <w:rsid w:val="001B37C6"/>
    <w:rsid w:val="001B3AEC"/>
    <w:rsid w:val="001B3B30"/>
    <w:rsid w:val="001B3E3A"/>
    <w:rsid w:val="001B4583"/>
    <w:rsid w:val="001B4978"/>
    <w:rsid w:val="001B4A75"/>
    <w:rsid w:val="001B4BD3"/>
    <w:rsid w:val="001B4F91"/>
    <w:rsid w:val="001B5196"/>
    <w:rsid w:val="001B5205"/>
    <w:rsid w:val="001B5A41"/>
    <w:rsid w:val="001B5CDE"/>
    <w:rsid w:val="001B6055"/>
    <w:rsid w:val="001B6142"/>
    <w:rsid w:val="001B61BA"/>
    <w:rsid w:val="001B63F3"/>
    <w:rsid w:val="001B64C4"/>
    <w:rsid w:val="001B6C62"/>
    <w:rsid w:val="001B6E4F"/>
    <w:rsid w:val="001B79EB"/>
    <w:rsid w:val="001C063D"/>
    <w:rsid w:val="001C099E"/>
    <w:rsid w:val="001C0CC1"/>
    <w:rsid w:val="001C0E59"/>
    <w:rsid w:val="001C0F8F"/>
    <w:rsid w:val="001C1090"/>
    <w:rsid w:val="001C131D"/>
    <w:rsid w:val="001C14F8"/>
    <w:rsid w:val="001C1A0D"/>
    <w:rsid w:val="001C1C5C"/>
    <w:rsid w:val="001C1EEA"/>
    <w:rsid w:val="001C2521"/>
    <w:rsid w:val="001C278C"/>
    <w:rsid w:val="001C27FA"/>
    <w:rsid w:val="001C2AD4"/>
    <w:rsid w:val="001C2BC5"/>
    <w:rsid w:val="001C2DC5"/>
    <w:rsid w:val="001C3354"/>
    <w:rsid w:val="001C3402"/>
    <w:rsid w:val="001C3D99"/>
    <w:rsid w:val="001C47DF"/>
    <w:rsid w:val="001C4BE6"/>
    <w:rsid w:val="001C4FA5"/>
    <w:rsid w:val="001C4FBD"/>
    <w:rsid w:val="001C4FFD"/>
    <w:rsid w:val="001C52BE"/>
    <w:rsid w:val="001C55DC"/>
    <w:rsid w:val="001C5757"/>
    <w:rsid w:val="001C5EEA"/>
    <w:rsid w:val="001C6699"/>
    <w:rsid w:val="001C79B7"/>
    <w:rsid w:val="001C79ED"/>
    <w:rsid w:val="001C7A19"/>
    <w:rsid w:val="001D02CB"/>
    <w:rsid w:val="001D032F"/>
    <w:rsid w:val="001D03A6"/>
    <w:rsid w:val="001D0CC6"/>
    <w:rsid w:val="001D0F01"/>
    <w:rsid w:val="001D12CB"/>
    <w:rsid w:val="001D1AEF"/>
    <w:rsid w:val="001D1E2B"/>
    <w:rsid w:val="001D23A7"/>
    <w:rsid w:val="001D282B"/>
    <w:rsid w:val="001D29F9"/>
    <w:rsid w:val="001D2BBE"/>
    <w:rsid w:val="001D2CCF"/>
    <w:rsid w:val="001D2DE3"/>
    <w:rsid w:val="001D3388"/>
    <w:rsid w:val="001D3571"/>
    <w:rsid w:val="001D3754"/>
    <w:rsid w:val="001D381C"/>
    <w:rsid w:val="001D3CA8"/>
    <w:rsid w:val="001D3E19"/>
    <w:rsid w:val="001D40FB"/>
    <w:rsid w:val="001D42ED"/>
    <w:rsid w:val="001D44DA"/>
    <w:rsid w:val="001D4544"/>
    <w:rsid w:val="001D54B5"/>
    <w:rsid w:val="001D586C"/>
    <w:rsid w:val="001D5D60"/>
    <w:rsid w:val="001D5F87"/>
    <w:rsid w:val="001D6080"/>
    <w:rsid w:val="001D649E"/>
    <w:rsid w:val="001D6F9E"/>
    <w:rsid w:val="001D72EA"/>
    <w:rsid w:val="001D734C"/>
    <w:rsid w:val="001D739C"/>
    <w:rsid w:val="001D741E"/>
    <w:rsid w:val="001D798A"/>
    <w:rsid w:val="001D7D2A"/>
    <w:rsid w:val="001E0719"/>
    <w:rsid w:val="001E081F"/>
    <w:rsid w:val="001E0DBB"/>
    <w:rsid w:val="001E1131"/>
    <w:rsid w:val="001E1173"/>
    <w:rsid w:val="001E17BF"/>
    <w:rsid w:val="001E1B6F"/>
    <w:rsid w:val="001E1E50"/>
    <w:rsid w:val="001E2105"/>
    <w:rsid w:val="001E2A50"/>
    <w:rsid w:val="001E2B5D"/>
    <w:rsid w:val="001E3082"/>
    <w:rsid w:val="001E329A"/>
    <w:rsid w:val="001E3B7F"/>
    <w:rsid w:val="001E3F4E"/>
    <w:rsid w:val="001E3FE5"/>
    <w:rsid w:val="001E4013"/>
    <w:rsid w:val="001E4188"/>
    <w:rsid w:val="001E4D0F"/>
    <w:rsid w:val="001E4D77"/>
    <w:rsid w:val="001E4DAD"/>
    <w:rsid w:val="001E4F1B"/>
    <w:rsid w:val="001E4F88"/>
    <w:rsid w:val="001E5116"/>
    <w:rsid w:val="001E5161"/>
    <w:rsid w:val="001E51C1"/>
    <w:rsid w:val="001E5357"/>
    <w:rsid w:val="001E57A3"/>
    <w:rsid w:val="001E5B14"/>
    <w:rsid w:val="001E5F4B"/>
    <w:rsid w:val="001E5F54"/>
    <w:rsid w:val="001E6205"/>
    <w:rsid w:val="001E62A4"/>
    <w:rsid w:val="001E62AB"/>
    <w:rsid w:val="001E66AB"/>
    <w:rsid w:val="001E6782"/>
    <w:rsid w:val="001E68C4"/>
    <w:rsid w:val="001E6B07"/>
    <w:rsid w:val="001E6E09"/>
    <w:rsid w:val="001E6F99"/>
    <w:rsid w:val="001E7036"/>
    <w:rsid w:val="001E73AA"/>
    <w:rsid w:val="001E749A"/>
    <w:rsid w:val="001E7623"/>
    <w:rsid w:val="001E7685"/>
    <w:rsid w:val="001E7A35"/>
    <w:rsid w:val="001E7A8F"/>
    <w:rsid w:val="001E7C9F"/>
    <w:rsid w:val="001E7FC6"/>
    <w:rsid w:val="001F049B"/>
    <w:rsid w:val="001F149E"/>
    <w:rsid w:val="001F185F"/>
    <w:rsid w:val="001F1A5E"/>
    <w:rsid w:val="001F21A8"/>
    <w:rsid w:val="001F22C3"/>
    <w:rsid w:val="001F2436"/>
    <w:rsid w:val="001F24C7"/>
    <w:rsid w:val="001F250D"/>
    <w:rsid w:val="001F253D"/>
    <w:rsid w:val="001F2C09"/>
    <w:rsid w:val="001F3773"/>
    <w:rsid w:val="001F37EF"/>
    <w:rsid w:val="001F3884"/>
    <w:rsid w:val="001F39B2"/>
    <w:rsid w:val="001F3C86"/>
    <w:rsid w:val="001F4471"/>
    <w:rsid w:val="001F46F3"/>
    <w:rsid w:val="001F4839"/>
    <w:rsid w:val="001F587C"/>
    <w:rsid w:val="001F5C33"/>
    <w:rsid w:val="001F5CAC"/>
    <w:rsid w:val="001F5D70"/>
    <w:rsid w:val="001F64AB"/>
    <w:rsid w:val="001F6B82"/>
    <w:rsid w:val="001F6BD1"/>
    <w:rsid w:val="001F6DCC"/>
    <w:rsid w:val="001F6F3E"/>
    <w:rsid w:val="001F700E"/>
    <w:rsid w:val="001F71EA"/>
    <w:rsid w:val="001F74A3"/>
    <w:rsid w:val="001F7562"/>
    <w:rsid w:val="001F7610"/>
    <w:rsid w:val="00200043"/>
    <w:rsid w:val="00201421"/>
    <w:rsid w:val="002016D3"/>
    <w:rsid w:val="00201915"/>
    <w:rsid w:val="00202FD3"/>
    <w:rsid w:val="00203AAA"/>
    <w:rsid w:val="002044EB"/>
    <w:rsid w:val="00204EA0"/>
    <w:rsid w:val="0020544E"/>
    <w:rsid w:val="00205616"/>
    <w:rsid w:val="00205AF0"/>
    <w:rsid w:val="00205C0C"/>
    <w:rsid w:val="00205EC1"/>
    <w:rsid w:val="00206903"/>
    <w:rsid w:val="00206BE7"/>
    <w:rsid w:val="00206CD0"/>
    <w:rsid w:val="00207294"/>
    <w:rsid w:val="00207334"/>
    <w:rsid w:val="002074B6"/>
    <w:rsid w:val="0020755F"/>
    <w:rsid w:val="0020758E"/>
    <w:rsid w:val="002077F4"/>
    <w:rsid w:val="002079C6"/>
    <w:rsid w:val="00207A10"/>
    <w:rsid w:val="00207AA0"/>
    <w:rsid w:val="002101AD"/>
    <w:rsid w:val="00210382"/>
    <w:rsid w:val="0021038D"/>
    <w:rsid w:val="00210A97"/>
    <w:rsid w:val="00210F1F"/>
    <w:rsid w:val="00211095"/>
    <w:rsid w:val="00211419"/>
    <w:rsid w:val="00211817"/>
    <w:rsid w:val="002119C2"/>
    <w:rsid w:val="00211AB4"/>
    <w:rsid w:val="002120B4"/>
    <w:rsid w:val="0021255E"/>
    <w:rsid w:val="002126CF"/>
    <w:rsid w:val="00212CAD"/>
    <w:rsid w:val="00213595"/>
    <w:rsid w:val="00213AC3"/>
    <w:rsid w:val="00213D07"/>
    <w:rsid w:val="002141C2"/>
    <w:rsid w:val="002145B5"/>
    <w:rsid w:val="002148D8"/>
    <w:rsid w:val="002148DC"/>
    <w:rsid w:val="00214BB6"/>
    <w:rsid w:val="0021510B"/>
    <w:rsid w:val="00215391"/>
    <w:rsid w:val="002156F1"/>
    <w:rsid w:val="0021572C"/>
    <w:rsid w:val="00215F69"/>
    <w:rsid w:val="0021657F"/>
    <w:rsid w:val="002166AB"/>
    <w:rsid w:val="00216DA0"/>
    <w:rsid w:val="00216ED8"/>
    <w:rsid w:val="00216F8C"/>
    <w:rsid w:val="00217B2D"/>
    <w:rsid w:val="00217D06"/>
    <w:rsid w:val="002205DC"/>
    <w:rsid w:val="00220B8A"/>
    <w:rsid w:val="00220C28"/>
    <w:rsid w:val="00220EC8"/>
    <w:rsid w:val="002211A1"/>
    <w:rsid w:val="00221463"/>
    <w:rsid w:val="00221616"/>
    <w:rsid w:val="00222058"/>
    <w:rsid w:val="0022211C"/>
    <w:rsid w:val="00222144"/>
    <w:rsid w:val="0022227C"/>
    <w:rsid w:val="00222620"/>
    <w:rsid w:val="00222A0A"/>
    <w:rsid w:val="00222BCE"/>
    <w:rsid w:val="00222D6A"/>
    <w:rsid w:val="00222F14"/>
    <w:rsid w:val="00223373"/>
    <w:rsid w:val="00223D80"/>
    <w:rsid w:val="002240F4"/>
    <w:rsid w:val="002241D5"/>
    <w:rsid w:val="00224524"/>
    <w:rsid w:val="00224624"/>
    <w:rsid w:val="0022468D"/>
    <w:rsid w:val="00224AD9"/>
    <w:rsid w:val="00225156"/>
    <w:rsid w:val="0022517E"/>
    <w:rsid w:val="002251A1"/>
    <w:rsid w:val="0022531B"/>
    <w:rsid w:val="00225394"/>
    <w:rsid w:val="0022550B"/>
    <w:rsid w:val="002259A5"/>
    <w:rsid w:val="0022604F"/>
    <w:rsid w:val="002263F7"/>
    <w:rsid w:val="00226580"/>
    <w:rsid w:val="002267F4"/>
    <w:rsid w:val="00226CE3"/>
    <w:rsid w:val="00227307"/>
    <w:rsid w:val="00227D43"/>
    <w:rsid w:val="0023038E"/>
    <w:rsid w:val="00230512"/>
    <w:rsid w:val="0023072F"/>
    <w:rsid w:val="00230AA5"/>
    <w:rsid w:val="00230DF6"/>
    <w:rsid w:val="002310DF"/>
    <w:rsid w:val="002314B6"/>
    <w:rsid w:val="0023169A"/>
    <w:rsid w:val="002317B3"/>
    <w:rsid w:val="00231C34"/>
    <w:rsid w:val="00231DEA"/>
    <w:rsid w:val="00231EAE"/>
    <w:rsid w:val="00232739"/>
    <w:rsid w:val="002329F6"/>
    <w:rsid w:val="00232A3A"/>
    <w:rsid w:val="00233226"/>
    <w:rsid w:val="002336AF"/>
    <w:rsid w:val="0023394F"/>
    <w:rsid w:val="002339D6"/>
    <w:rsid w:val="00233EDD"/>
    <w:rsid w:val="00233FFB"/>
    <w:rsid w:val="00234070"/>
    <w:rsid w:val="0023417C"/>
    <w:rsid w:val="002342F8"/>
    <w:rsid w:val="00234334"/>
    <w:rsid w:val="002345BB"/>
    <w:rsid w:val="00234E65"/>
    <w:rsid w:val="0023501B"/>
    <w:rsid w:val="002350CE"/>
    <w:rsid w:val="00235277"/>
    <w:rsid w:val="00235C87"/>
    <w:rsid w:val="00235D68"/>
    <w:rsid w:val="00235D70"/>
    <w:rsid w:val="00235E29"/>
    <w:rsid w:val="00235EF8"/>
    <w:rsid w:val="00235FD6"/>
    <w:rsid w:val="002365ED"/>
    <w:rsid w:val="00236ABA"/>
    <w:rsid w:val="00236BE6"/>
    <w:rsid w:val="0023720D"/>
    <w:rsid w:val="0023750A"/>
    <w:rsid w:val="002400BE"/>
    <w:rsid w:val="00240127"/>
    <w:rsid w:val="00240204"/>
    <w:rsid w:val="00240880"/>
    <w:rsid w:val="00240D24"/>
    <w:rsid w:val="00240E90"/>
    <w:rsid w:val="0024102B"/>
    <w:rsid w:val="0024125B"/>
    <w:rsid w:val="002413CB"/>
    <w:rsid w:val="00241432"/>
    <w:rsid w:val="002414F0"/>
    <w:rsid w:val="00241573"/>
    <w:rsid w:val="002418AE"/>
    <w:rsid w:val="00241BE3"/>
    <w:rsid w:val="00242026"/>
    <w:rsid w:val="0024211A"/>
    <w:rsid w:val="0024233E"/>
    <w:rsid w:val="00242602"/>
    <w:rsid w:val="0024270E"/>
    <w:rsid w:val="00242CE7"/>
    <w:rsid w:val="00242EE3"/>
    <w:rsid w:val="00242F9C"/>
    <w:rsid w:val="00243078"/>
    <w:rsid w:val="0024322D"/>
    <w:rsid w:val="0024332C"/>
    <w:rsid w:val="0024359C"/>
    <w:rsid w:val="00243818"/>
    <w:rsid w:val="00243BDC"/>
    <w:rsid w:val="00244811"/>
    <w:rsid w:val="00244C06"/>
    <w:rsid w:val="00244C71"/>
    <w:rsid w:val="00244D70"/>
    <w:rsid w:val="00244FEA"/>
    <w:rsid w:val="0024529D"/>
    <w:rsid w:val="00245396"/>
    <w:rsid w:val="002453E5"/>
    <w:rsid w:val="002459F3"/>
    <w:rsid w:val="00245B03"/>
    <w:rsid w:val="00245BBD"/>
    <w:rsid w:val="00245CFA"/>
    <w:rsid w:val="00245EC6"/>
    <w:rsid w:val="00246145"/>
    <w:rsid w:val="0024625F"/>
    <w:rsid w:val="002465EA"/>
    <w:rsid w:val="002467B7"/>
    <w:rsid w:val="00246929"/>
    <w:rsid w:val="00246B2A"/>
    <w:rsid w:val="0024736E"/>
    <w:rsid w:val="00247581"/>
    <w:rsid w:val="00247904"/>
    <w:rsid w:val="00247A23"/>
    <w:rsid w:val="0025038A"/>
    <w:rsid w:val="00250823"/>
    <w:rsid w:val="00250B59"/>
    <w:rsid w:val="00250FF1"/>
    <w:rsid w:val="00251545"/>
    <w:rsid w:val="00251B25"/>
    <w:rsid w:val="00252082"/>
    <w:rsid w:val="0025239C"/>
    <w:rsid w:val="002523CB"/>
    <w:rsid w:val="00252755"/>
    <w:rsid w:val="002529B8"/>
    <w:rsid w:val="00252A92"/>
    <w:rsid w:val="00253220"/>
    <w:rsid w:val="00253D27"/>
    <w:rsid w:val="002547B3"/>
    <w:rsid w:val="002548FD"/>
    <w:rsid w:val="00254C6B"/>
    <w:rsid w:val="00254CD3"/>
    <w:rsid w:val="0025513E"/>
    <w:rsid w:val="002553E9"/>
    <w:rsid w:val="00255A41"/>
    <w:rsid w:val="00255A6D"/>
    <w:rsid w:val="00255AF1"/>
    <w:rsid w:val="00256E3E"/>
    <w:rsid w:val="0025703B"/>
    <w:rsid w:val="002572D7"/>
    <w:rsid w:val="00257613"/>
    <w:rsid w:val="002578B3"/>
    <w:rsid w:val="00257EFC"/>
    <w:rsid w:val="002600E9"/>
    <w:rsid w:val="00260920"/>
    <w:rsid w:val="00260FFA"/>
    <w:rsid w:val="00261107"/>
    <w:rsid w:val="00261721"/>
    <w:rsid w:val="002617F7"/>
    <w:rsid w:val="00261B31"/>
    <w:rsid w:val="00261D1D"/>
    <w:rsid w:val="00261D5E"/>
    <w:rsid w:val="00261F85"/>
    <w:rsid w:val="0026248F"/>
    <w:rsid w:val="002624F3"/>
    <w:rsid w:val="0026265A"/>
    <w:rsid w:val="00262F0A"/>
    <w:rsid w:val="00262F5D"/>
    <w:rsid w:val="0026352E"/>
    <w:rsid w:val="00263A04"/>
    <w:rsid w:val="00263AA1"/>
    <w:rsid w:val="00263C55"/>
    <w:rsid w:val="00263EC4"/>
    <w:rsid w:val="0026494E"/>
    <w:rsid w:val="002649D2"/>
    <w:rsid w:val="00264D03"/>
    <w:rsid w:val="002655D7"/>
    <w:rsid w:val="0026589B"/>
    <w:rsid w:val="00265B03"/>
    <w:rsid w:val="002665FB"/>
    <w:rsid w:val="00266646"/>
    <w:rsid w:val="0026690F"/>
    <w:rsid w:val="00266C59"/>
    <w:rsid w:val="00266D58"/>
    <w:rsid w:val="00266F10"/>
    <w:rsid w:val="0026717D"/>
    <w:rsid w:val="00267389"/>
    <w:rsid w:val="00267D18"/>
    <w:rsid w:val="002701B9"/>
    <w:rsid w:val="00270400"/>
    <w:rsid w:val="002711A0"/>
    <w:rsid w:val="0027127E"/>
    <w:rsid w:val="0027129A"/>
    <w:rsid w:val="002715D9"/>
    <w:rsid w:val="00271F93"/>
    <w:rsid w:val="00271FE3"/>
    <w:rsid w:val="00272065"/>
    <w:rsid w:val="00272346"/>
    <w:rsid w:val="00272732"/>
    <w:rsid w:val="00272914"/>
    <w:rsid w:val="00272958"/>
    <w:rsid w:val="00272B62"/>
    <w:rsid w:val="00272CDB"/>
    <w:rsid w:val="00272D34"/>
    <w:rsid w:val="002733AA"/>
    <w:rsid w:val="00273EB6"/>
    <w:rsid w:val="00274775"/>
    <w:rsid w:val="0027555E"/>
    <w:rsid w:val="00275656"/>
    <w:rsid w:val="002759E3"/>
    <w:rsid w:val="00275AA3"/>
    <w:rsid w:val="00275B95"/>
    <w:rsid w:val="00275C5F"/>
    <w:rsid w:val="00275F6A"/>
    <w:rsid w:val="00275F6E"/>
    <w:rsid w:val="00276314"/>
    <w:rsid w:val="0027696C"/>
    <w:rsid w:val="00276998"/>
    <w:rsid w:val="00276A5E"/>
    <w:rsid w:val="00276AF2"/>
    <w:rsid w:val="00276F99"/>
    <w:rsid w:val="00277615"/>
    <w:rsid w:val="002778B9"/>
    <w:rsid w:val="00277BF4"/>
    <w:rsid w:val="00280188"/>
    <w:rsid w:val="002806D1"/>
    <w:rsid w:val="00280DB5"/>
    <w:rsid w:val="00280EDE"/>
    <w:rsid w:val="00281944"/>
    <w:rsid w:val="00281E6A"/>
    <w:rsid w:val="00281EC3"/>
    <w:rsid w:val="00281F41"/>
    <w:rsid w:val="002822F5"/>
    <w:rsid w:val="0028248A"/>
    <w:rsid w:val="002826A6"/>
    <w:rsid w:val="00282835"/>
    <w:rsid w:val="00282A58"/>
    <w:rsid w:val="00282E65"/>
    <w:rsid w:val="0028316E"/>
    <w:rsid w:val="002833C8"/>
    <w:rsid w:val="00283561"/>
    <w:rsid w:val="00283B1E"/>
    <w:rsid w:val="0028406E"/>
    <w:rsid w:val="0028493B"/>
    <w:rsid w:val="00284B5D"/>
    <w:rsid w:val="00284E92"/>
    <w:rsid w:val="00284FFC"/>
    <w:rsid w:val="00285531"/>
    <w:rsid w:val="00285A62"/>
    <w:rsid w:val="00286715"/>
    <w:rsid w:val="00286D6F"/>
    <w:rsid w:val="00286E5D"/>
    <w:rsid w:val="00286FEA"/>
    <w:rsid w:val="00287534"/>
    <w:rsid w:val="002879ED"/>
    <w:rsid w:val="00287A5F"/>
    <w:rsid w:val="002905F0"/>
    <w:rsid w:val="00290A09"/>
    <w:rsid w:val="00290ABF"/>
    <w:rsid w:val="00290F4B"/>
    <w:rsid w:val="002913C4"/>
    <w:rsid w:val="00291C3F"/>
    <w:rsid w:val="00292443"/>
    <w:rsid w:val="00292823"/>
    <w:rsid w:val="002928F0"/>
    <w:rsid w:val="00292C0C"/>
    <w:rsid w:val="00292E01"/>
    <w:rsid w:val="00293175"/>
    <w:rsid w:val="00293399"/>
    <w:rsid w:val="0029381D"/>
    <w:rsid w:val="0029398E"/>
    <w:rsid w:val="00293CF0"/>
    <w:rsid w:val="002942AD"/>
    <w:rsid w:val="00294BAA"/>
    <w:rsid w:val="00294CD6"/>
    <w:rsid w:val="00295124"/>
    <w:rsid w:val="0029516F"/>
    <w:rsid w:val="002952CD"/>
    <w:rsid w:val="002953BB"/>
    <w:rsid w:val="00295B1C"/>
    <w:rsid w:val="0029606B"/>
    <w:rsid w:val="00296094"/>
    <w:rsid w:val="00296264"/>
    <w:rsid w:val="002963CB"/>
    <w:rsid w:val="0029646B"/>
    <w:rsid w:val="00296C17"/>
    <w:rsid w:val="00296E3E"/>
    <w:rsid w:val="0029700B"/>
    <w:rsid w:val="002970DB"/>
    <w:rsid w:val="0029796C"/>
    <w:rsid w:val="00297D4D"/>
    <w:rsid w:val="00297D60"/>
    <w:rsid w:val="00297E55"/>
    <w:rsid w:val="002A00A1"/>
    <w:rsid w:val="002A06FF"/>
    <w:rsid w:val="002A072F"/>
    <w:rsid w:val="002A117E"/>
    <w:rsid w:val="002A1228"/>
    <w:rsid w:val="002A12A8"/>
    <w:rsid w:val="002A1363"/>
    <w:rsid w:val="002A14E5"/>
    <w:rsid w:val="002A19F0"/>
    <w:rsid w:val="002A2045"/>
    <w:rsid w:val="002A2091"/>
    <w:rsid w:val="002A226C"/>
    <w:rsid w:val="002A2A0F"/>
    <w:rsid w:val="002A354D"/>
    <w:rsid w:val="002A3C10"/>
    <w:rsid w:val="002A4387"/>
    <w:rsid w:val="002A47DC"/>
    <w:rsid w:val="002A4B96"/>
    <w:rsid w:val="002A4F54"/>
    <w:rsid w:val="002A5310"/>
    <w:rsid w:val="002A5458"/>
    <w:rsid w:val="002A58B2"/>
    <w:rsid w:val="002A6648"/>
    <w:rsid w:val="002A6838"/>
    <w:rsid w:val="002A6C58"/>
    <w:rsid w:val="002A6CD5"/>
    <w:rsid w:val="002A6CE5"/>
    <w:rsid w:val="002A703B"/>
    <w:rsid w:val="002A75DF"/>
    <w:rsid w:val="002A75FE"/>
    <w:rsid w:val="002A7720"/>
    <w:rsid w:val="002A7C5E"/>
    <w:rsid w:val="002B054F"/>
    <w:rsid w:val="002B05FE"/>
    <w:rsid w:val="002B0622"/>
    <w:rsid w:val="002B086E"/>
    <w:rsid w:val="002B0882"/>
    <w:rsid w:val="002B0B8A"/>
    <w:rsid w:val="002B10E7"/>
    <w:rsid w:val="002B15AF"/>
    <w:rsid w:val="002B1A73"/>
    <w:rsid w:val="002B1B06"/>
    <w:rsid w:val="002B1C65"/>
    <w:rsid w:val="002B1CAC"/>
    <w:rsid w:val="002B2059"/>
    <w:rsid w:val="002B23C4"/>
    <w:rsid w:val="002B24EC"/>
    <w:rsid w:val="002B254C"/>
    <w:rsid w:val="002B2859"/>
    <w:rsid w:val="002B298D"/>
    <w:rsid w:val="002B2C0A"/>
    <w:rsid w:val="002B2D2A"/>
    <w:rsid w:val="002B359F"/>
    <w:rsid w:val="002B3606"/>
    <w:rsid w:val="002B3BC5"/>
    <w:rsid w:val="002B4098"/>
    <w:rsid w:val="002B41D2"/>
    <w:rsid w:val="002B4394"/>
    <w:rsid w:val="002B4405"/>
    <w:rsid w:val="002B451E"/>
    <w:rsid w:val="002B4C0C"/>
    <w:rsid w:val="002B4DAB"/>
    <w:rsid w:val="002B4EBC"/>
    <w:rsid w:val="002B581B"/>
    <w:rsid w:val="002B5979"/>
    <w:rsid w:val="002B5B05"/>
    <w:rsid w:val="002B5EFD"/>
    <w:rsid w:val="002B611A"/>
    <w:rsid w:val="002B61CA"/>
    <w:rsid w:val="002B680C"/>
    <w:rsid w:val="002B6863"/>
    <w:rsid w:val="002B68D3"/>
    <w:rsid w:val="002B6B3D"/>
    <w:rsid w:val="002B6BB7"/>
    <w:rsid w:val="002B6FF8"/>
    <w:rsid w:val="002B70CC"/>
    <w:rsid w:val="002B7207"/>
    <w:rsid w:val="002B7216"/>
    <w:rsid w:val="002B73FB"/>
    <w:rsid w:val="002B7791"/>
    <w:rsid w:val="002B7B6C"/>
    <w:rsid w:val="002B7F5C"/>
    <w:rsid w:val="002C00E1"/>
    <w:rsid w:val="002C0519"/>
    <w:rsid w:val="002C08DD"/>
    <w:rsid w:val="002C08EA"/>
    <w:rsid w:val="002C0D72"/>
    <w:rsid w:val="002C0E77"/>
    <w:rsid w:val="002C12E2"/>
    <w:rsid w:val="002C1BB6"/>
    <w:rsid w:val="002C1C8B"/>
    <w:rsid w:val="002C1D25"/>
    <w:rsid w:val="002C203E"/>
    <w:rsid w:val="002C31F3"/>
    <w:rsid w:val="002C36B2"/>
    <w:rsid w:val="002C3AE1"/>
    <w:rsid w:val="002C3F5C"/>
    <w:rsid w:val="002C4001"/>
    <w:rsid w:val="002C4102"/>
    <w:rsid w:val="002C459C"/>
    <w:rsid w:val="002C4B6A"/>
    <w:rsid w:val="002C50A4"/>
    <w:rsid w:val="002C56F9"/>
    <w:rsid w:val="002C5ACE"/>
    <w:rsid w:val="002C5C26"/>
    <w:rsid w:val="002C5EA3"/>
    <w:rsid w:val="002C6282"/>
    <w:rsid w:val="002C6C8A"/>
    <w:rsid w:val="002C70A3"/>
    <w:rsid w:val="002C73A4"/>
    <w:rsid w:val="002C766D"/>
    <w:rsid w:val="002C794A"/>
    <w:rsid w:val="002C7B86"/>
    <w:rsid w:val="002C7D7D"/>
    <w:rsid w:val="002D000E"/>
    <w:rsid w:val="002D047B"/>
    <w:rsid w:val="002D0685"/>
    <w:rsid w:val="002D09B3"/>
    <w:rsid w:val="002D0B7D"/>
    <w:rsid w:val="002D0D22"/>
    <w:rsid w:val="002D15F3"/>
    <w:rsid w:val="002D1BF7"/>
    <w:rsid w:val="002D1E64"/>
    <w:rsid w:val="002D1F38"/>
    <w:rsid w:val="002D20D7"/>
    <w:rsid w:val="002D248B"/>
    <w:rsid w:val="002D25CB"/>
    <w:rsid w:val="002D28A6"/>
    <w:rsid w:val="002D294A"/>
    <w:rsid w:val="002D2E4B"/>
    <w:rsid w:val="002D305D"/>
    <w:rsid w:val="002D3409"/>
    <w:rsid w:val="002D3434"/>
    <w:rsid w:val="002D37F9"/>
    <w:rsid w:val="002D38BA"/>
    <w:rsid w:val="002D39DE"/>
    <w:rsid w:val="002D3DC7"/>
    <w:rsid w:val="002D3EE7"/>
    <w:rsid w:val="002D4123"/>
    <w:rsid w:val="002D421D"/>
    <w:rsid w:val="002D49A5"/>
    <w:rsid w:val="002D4B06"/>
    <w:rsid w:val="002D4E4C"/>
    <w:rsid w:val="002D50D6"/>
    <w:rsid w:val="002D553D"/>
    <w:rsid w:val="002D5714"/>
    <w:rsid w:val="002D5747"/>
    <w:rsid w:val="002D5926"/>
    <w:rsid w:val="002D5BD4"/>
    <w:rsid w:val="002D5EDA"/>
    <w:rsid w:val="002D6201"/>
    <w:rsid w:val="002D63E6"/>
    <w:rsid w:val="002D6571"/>
    <w:rsid w:val="002D668F"/>
    <w:rsid w:val="002D67E5"/>
    <w:rsid w:val="002D6C52"/>
    <w:rsid w:val="002D7013"/>
    <w:rsid w:val="002D7194"/>
    <w:rsid w:val="002D71B9"/>
    <w:rsid w:val="002E0F9A"/>
    <w:rsid w:val="002E10F9"/>
    <w:rsid w:val="002E1512"/>
    <w:rsid w:val="002E16AB"/>
    <w:rsid w:val="002E1DE6"/>
    <w:rsid w:val="002E2088"/>
    <w:rsid w:val="002E225B"/>
    <w:rsid w:val="002E249F"/>
    <w:rsid w:val="002E2BA9"/>
    <w:rsid w:val="002E2FB5"/>
    <w:rsid w:val="002E3796"/>
    <w:rsid w:val="002E40C3"/>
    <w:rsid w:val="002E44A6"/>
    <w:rsid w:val="002E4758"/>
    <w:rsid w:val="002E4899"/>
    <w:rsid w:val="002E499C"/>
    <w:rsid w:val="002E4BD9"/>
    <w:rsid w:val="002E538E"/>
    <w:rsid w:val="002E5BDB"/>
    <w:rsid w:val="002E5CB6"/>
    <w:rsid w:val="002E61C2"/>
    <w:rsid w:val="002E6439"/>
    <w:rsid w:val="002E687F"/>
    <w:rsid w:val="002E6983"/>
    <w:rsid w:val="002E6E74"/>
    <w:rsid w:val="002E6EC1"/>
    <w:rsid w:val="002E7097"/>
    <w:rsid w:val="002E70A0"/>
    <w:rsid w:val="002E70D5"/>
    <w:rsid w:val="002E7333"/>
    <w:rsid w:val="002E7421"/>
    <w:rsid w:val="002E74A4"/>
    <w:rsid w:val="002E770D"/>
    <w:rsid w:val="002E7828"/>
    <w:rsid w:val="002E7FCC"/>
    <w:rsid w:val="002F006E"/>
    <w:rsid w:val="002F0410"/>
    <w:rsid w:val="002F09D5"/>
    <w:rsid w:val="002F15A2"/>
    <w:rsid w:val="002F1F79"/>
    <w:rsid w:val="002F202A"/>
    <w:rsid w:val="002F23BF"/>
    <w:rsid w:val="002F24BC"/>
    <w:rsid w:val="002F2695"/>
    <w:rsid w:val="002F271D"/>
    <w:rsid w:val="002F31AC"/>
    <w:rsid w:val="002F3263"/>
    <w:rsid w:val="002F36BE"/>
    <w:rsid w:val="002F3E79"/>
    <w:rsid w:val="002F3E95"/>
    <w:rsid w:val="002F3F6A"/>
    <w:rsid w:val="002F4982"/>
    <w:rsid w:val="002F5017"/>
    <w:rsid w:val="002F52B9"/>
    <w:rsid w:val="002F533C"/>
    <w:rsid w:val="002F53A3"/>
    <w:rsid w:val="002F5509"/>
    <w:rsid w:val="002F5B7A"/>
    <w:rsid w:val="002F5C73"/>
    <w:rsid w:val="002F5D05"/>
    <w:rsid w:val="002F60AE"/>
    <w:rsid w:val="002F6203"/>
    <w:rsid w:val="002F6605"/>
    <w:rsid w:val="002F6D7C"/>
    <w:rsid w:val="002F6EE4"/>
    <w:rsid w:val="002F7364"/>
    <w:rsid w:val="002F73D0"/>
    <w:rsid w:val="002F74AF"/>
    <w:rsid w:val="00300F25"/>
    <w:rsid w:val="003011A4"/>
    <w:rsid w:val="00301410"/>
    <w:rsid w:val="00301737"/>
    <w:rsid w:val="00301F75"/>
    <w:rsid w:val="003023E6"/>
    <w:rsid w:val="0030243A"/>
    <w:rsid w:val="003025F8"/>
    <w:rsid w:val="003026CE"/>
    <w:rsid w:val="0030271D"/>
    <w:rsid w:val="003028F2"/>
    <w:rsid w:val="00302E76"/>
    <w:rsid w:val="00302F81"/>
    <w:rsid w:val="0030370F"/>
    <w:rsid w:val="003038A8"/>
    <w:rsid w:val="0030417E"/>
    <w:rsid w:val="00304475"/>
    <w:rsid w:val="0030447A"/>
    <w:rsid w:val="003044CA"/>
    <w:rsid w:val="00304529"/>
    <w:rsid w:val="00304645"/>
    <w:rsid w:val="00304B83"/>
    <w:rsid w:val="00304E15"/>
    <w:rsid w:val="00304F63"/>
    <w:rsid w:val="00305E4A"/>
    <w:rsid w:val="003060F5"/>
    <w:rsid w:val="00306437"/>
    <w:rsid w:val="00307CAE"/>
    <w:rsid w:val="00307FB5"/>
    <w:rsid w:val="003100C3"/>
    <w:rsid w:val="0031027D"/>
    <w:rsid w:val="003107BB"/>
    <w:rsid w:val="003111FF"/>
    <w:rsid w:val="003123B7"/>
    <w:rsid w:val="0031264A"/>
    <w:rsid w:val="0031269E"/>
    <w:rsid w:val="003129EF"/>
    <w:rsid w:val="00312B32"/>
    <w:rsid w:val="00312F15"/>
    <w:rsid w:val="003130AE"/>
    <w:rsid w:val="0031389E"/>
    <w:rsid w:val="00313D69"/>
    <w:rsid w:val="00314028"/>
    <w:rsid w:val="00314267"/>
    <w:rsid w:val="00314307"/>
    <w:rsid w:val="0031472F"/>
    <w:rsid w:val="003147AD"/>
    <w:rsid w:val="003148E0"/>
    <w:rsid w:val="00314D04"/>
    <w:rsid w:val="003151B5"/>
    <w:rsid w:val="003152CE"/>
    <w:rsid w:val="0031533C"/>
    <w:rsid w:val="0031572B"/>
    <w:rsid w:val="00315758"/>
    <w:rsid w:val="00315C80"/>
    <w:rsid w:val="003160C9"/>
    <w:rsid w:val="00316307"/>
    <w:rsid w:val="0031633D"/>
    <w:rsid w:val="003166D7"/>
    <w:rsid w:val="0031677E"/>
    <w:rsid w:val="00316AA7"/>
    <w:rsid w:val="00316E8A"/>
    <w:rsid w:val="00317058"/>
    <w:rsid w:val="00317461"/>
    <w:rsid w:val="00317B5E"/>
    <w:rsid w:val="00317E28"/>
    <w:rsid w:val="00320130"/>
    <w:rsid w:val="003201D0"/>
    <w:rsid w:val="003202C7"/>
    <w:rsid w:val="00320DE2"/>
    <w:rsid w:val="00321057"/>
    <w:rsid w:val="0032117E"/>
    <w:rsid w:val="00321625"/>
    <w:rsid w:val="00321696"/>
    <w:rsid w:val="00321A0E"/>
    <w:rsid w:val="00321FB2"/>
    <w:rsid w:val="00322097"/>
    <w:rsid w:val="003220B1"/>
    <w:rsid w:val="00322215"/>
    <w:rsid w:val="00322309"/>
    <w:rsid w:val="00323AEE"/>
    <w:rsid w:val="00323C51"/>
    <w:rsid w:val="003240D5"/>
    <w:rsid w:val="00324148"/>
    <w:rsid w:val="0032418F"/>
    <w:rsid w:val="0032456A"/>
    <w:rsid w:val="0032483B"/>
    <w:rsid w:val="00324904"/>
    <w:rsid w:val="003249E6"/>
    <w:rsid w:val="00324DFD"/>
    <w:rsid w:val="00324E45"/>
    <w:rsid w:val="003250AE"/>
    <w:rsid w:val="00325197"/>
    <w:rsid w:val="0032582B"/>
    <w:rsid w:val="00325C1A"/>
    <w:rsid w:val="003262C3"/>
    <w:rsid w:val="00326459"/>
    <w:rsid w:val="003265F1"/>
    <w:rsid w:val="00326A91"/>
    <w:rsid w:val="0032770A"/>
    <w:rsid w:val="00327846"/>
    <w:rsid w:val="00327971"/>
    <w:rsid w:val="00327E32"/>
    <w:rsid w:val="003309E1"/>
    <w:rsid w:val="00330BE4"/>
    <w:rsid w:val="00330F27"/>
    <w:rsid w:val="003313CC"/>
    <w:rsid w:val="00331543"/>
    <w:rsid w:val="00331876"/>
    <w:rsid w:val="00331BED"/>
    <w:rsid w:val="00331CEC"/>
    <w:rsid w:val="0033243B"/>
    <w:rsid w:val="0033276D"/>
    <w:rsid w:val="003327AA"/>
    <w:rsid w:val="00332C8B"/>
    <w:rsid w:val="00332DF3"/>
    <w:rsid w:val="00332E8D"/>
    <w:rsid w:val="0033394A"/>
    <w:rsid w:val="00333978"/>
    <w:rsid w:val="00334889"/>
    <w:rsid w:val="00334913"/>
    <w:rsid w:val="00334EA3"/>
    <w:rsid w:val="00334EFE"/>
    <w:rsid w:val="00334F9A"/>
    <w:rsid w:val="00336412"/>
    <w:rsid w:val="00336499"/>
    <w:rsid w:val="00336AC2"/>
    <w:rsid w:val="003371A7"/>
    <w:rsid w:val="003374B5"/>
    <w:rsid w:val="0033792F"/>
    <w:rsid w:val="00337933"/>
    <w:rsid w:val="00337940"/>
    <w:rsid w:val="00337B6E"/>
    <w:rsid w:val="003400E5"/>
    <w:rsid w:val="003403F9"/>
    <w:rsid w:val="00340833"/>
    <w:rsid w:val="00341433"/>
    <w:rsid w:val="00341B19"/>
    <w:rsid w:val="00341C5B"/>
    <w:rsid w:val="00341F7B"/>
    <w:rsid w:val="003423A1"/>
    <w:rsid w:val="003424A0"/>
    <w:rsid w:val="003426F4"/>
    <w:rsid w:val="00342816"/>
    <w:rsid w:val="00342A0C"/>
    <w:rsid w:val="00342B5B"/>
    <w:rsid w:val="00342FBE"/>
    <w:rsid w:val="0034367C"/>
    <w:rsid w:val="00343F51"/>
    <w:rsid w:val="00344144"/>
    <w:rsid w:val="00344224"/>
    <w:rsid w:val="003442AF"/>
    <w:rsid w:val="00344580"/>
    <w:rsid w:val="003449B8"/>
    <w:rsid w:val="00344B29"/>
    <w:rsid w:val="00344B8B"/>
    <w:rsid w:val="00344BBB"/>
    <w:rsid w:val="00344C20"/>
    <w:rsid w:val="00344D92"/>
    <w:rsid w:val="0034525A"/>
    <w:rsid w:val="00345D73"/>
    <w:rsid w:val="00346021"/>
    <w:rsid w:val="00346291"/>
    <w:rsid w:val="00346A18"/>
    <w:rsid w:val="00346E89"/>
    <w:rsid w:val="00346F24"/>
    <w:rsid w:val="003476E9"/>
    <w:rsid w:val="00347827"/>
    <w:rsid w:val="00347B69"/>
    <w:rsid w:val="003501E7"/>
    <w:rsid w:val="00350514"/>
    <w:rsid w:val="003514BA"/>
    <w:rsid w:val="003514F1"/>
    <w:rsid w:val="00351610"/>
    <w:rsid w:val="003518CB"/>
    <w:rsid w:val="00351C08"/>
    <w:rsid w:val="00351C6F"/>
    <w:rsid w:val="00351CC7"/>
    <w:rsid w:val="00352032"/>
    <w:rsid w:val="0035248A"/>
    <w:rsid w:val="003526A9"/>
    <w:rsid w:val="00352F4D"/>
    <w:rsid w:val="0035335F"/>
    <w:rsid w:val="003538E8"/>
    <w:rsid w:val="00353AB5"/>
    <w:rsid w:val="00354160"/>
    <w:rsid w:val="0035470F"/>
    <w:rsid w:val="003552AC"/>
    <w:rsid w:val="003552F0"/>
    <w:rsid w:val="00355A60"/>
    <w:rsid w:val="00355BAF"/>
    <w:rsid w:val="00355C89"/>
    <w:rsid w:val="00355D7E"/>
    <w:rsid w:val="00355DA6"/>
    <w:rsid w:val="00356751"/>
    <w:rsid w:val="00356D34"/>
    <w:rsid w:val="00356FC5"/>
    <w:rsid w:val="0035763E"/>
    <w:rsid w:val="00357DB7"/>
    <w:rsid w:val="003601CC"/>
    <w:rsid w:val="0036021D"/>
    <w:rsid w:val="00360488"/>
    <w:rsid w:val="003608AA"/>
    <w:rsid w:val="00360AB4"/>
    <w:rsid w:val="00360E1E"/>
    <w:rsid w:val="0036103C"/>
    <w:rsid w:val="003615F7"/>
    <w:rsid w:val="00361690"/>
    <w:rsid w:val="00361CEF"/>
    <w:rsid w:val="00361D55"/>
    <w:rsid w:val="00361FE6"/>
    <w:rsid w:val="003626C4"/>
    <w:rsid w:val="003626DB"/>
    <w:rsid w:val="0036277E"/>
    <w:rsid w:val="00362E2A"/>
    <w:rsid w:val="00363BC6"/>
    <w:rsid w:val="00363F59"/>
    <w:rsid w:val="003642F7"/>
    <w:rsid w:val="00364DF3"/>
    <w:rsid w:val="00364E80"/>
    <w:rsid w:val="00364FB7"/>
    <w:rsid w:val="0036528C"/>
    <w:rsid w:val="003654B5"/>
    <w:rsid w:val="00365B9D"/>
    <w:rsid w:val="00365C8C"/>
    <w:rsid w:val="003661E6"/>
    <w:rsid w:val="00366570"/>
    <w:rsid w:val="003665AB"/>
    <w:rsid w:val="003666B4"/>
    <w:rsid w:val="00366B63"/>
    <w:rsid w:val="00366DC1"/>
    <w:rsid w:val="00367208"/>
    <w:rsid w:val="00367449"/>
    <w:rsid w:val="003675A4"/>
    <w:rsid w:val="00367826"/>
    <w:rsid w:val="00367A9A"/>
    <w:rsid w:val="00367CCB"/>
    <w:rsid w:val="00367DE6"/>
    <w:rsid w:val="003702A2"/>
    <w:rsid w:val="003704FF"/>
    <w:rsid w:val="00370935"/>
    <w:rsid w:val="003711A4"/>
    <w:rsid w:val="00371BA5"/>
    <w:rsid w:val="00371D5D"/>
    <w:rsid w:val="00371E2C"/>
    <w:rsid w:val="00372338"/>
    <w:rsid w:val="00372631"/>
    <w:rsid w:val="00372773"/>
    <w:rsid w:val="00372BE8"/>
    <w:rsid w:val="00372CFD"/>
    <w:rsid w:val="00373169"/>
    <w:rsid w:val="003733BA"/>
    <w:rsid w:val="00373676"/>
    <w:rsid w:val="0037388E"/>
    <w:rsid w:val="00373931"/>
    <w:rsid w:val="00373D78"/>
    <w:rsid w:val="00373EC0"/>
    <w:rsid w:val="0037402C"/>
    <w:rsid w:val="00374223"/>
    <w:rsid w:val="00374831"/>
    <w:rsid w:val="00374FEB"/>
    <w:rsid w:val="0037509C"/>
    <w:rsid w:val="003753F0"/>
    <w:rsid w:val="00375545"/>
    <w:rsid w:val="00375582"/>
    <w:rsid w:val="00375938"/>
    <w:rsid w:val="00375A0E"/>
    <w:rsid w:val="00375C3E"/>
    <w:rsid w:val="00375D34"/>
    <w:rsid w:val="003762AD"/>
    <w:rsid w:val="00376795"/>
    <w:rsid w:val="0037727A"/>
    <w:rsid w:val="00377726"/>
    <w:rsid w:val="003779C3"/>
    <w:rsid w:val="00377C89"/>
    <w:rsid w:val="00380122"/>
    <w:rsid w:val="003801FB"/>
    <w:rsid w:val="0038035C"/>
    <w:rsid w:val="0038046D"/>
    <w:rsid w:val="00380A70"/>
    <w:rsid w:val="00380C49"/>
    <w:rsid w:val="00380DB2"/>
    <w:rsid w:val="00380F1E"/>
    <w:rsid w:val="00381244"/>
    <w:rsid w:val="00381464"/>
    <w:rsid w:val="00381765"/>
    <w:rsid w:val="00381778"/>
    <w:rsid w:val="003818CF"/>
    <w:rsid w:val="00381A50"/>
    <w:rsid w:val="00382289"/>
    <w:rsid w:val="00383ADA"/>
    <w:rsid w:val="00383C84"/>
    <w:rsid w:val="00383F79"/>
    <w:rsid w:val="0038465F"/>
    <w:rsid w:val="003848AD"/>
    <w:rsid w:val="003851A4"/>
    <w:rsid w:val="00385340"/>
    <w:rsid w:val="00385565"/>
    <w:rsid w:val="003855DC"/>
    <w:rsid w:val="00385973"/>
    <w:rsid w:val="00385993"/>
    <w:rsid w:val="00386842"/>
    <w:rsid w:val="00386960"/>
    <w:rsid w:val="00386F2D"/>
    <w:rsid w:val="00387674"/>
    <w:rsid w:val="003902F5"/>
    <w:rsid w:val="00390BCA"/>
    <w:rsid w:val="00390D7D"/>
    <w:rsid w:val="00390DED"/>
    <w:rsid w:val="003910A4"/>
    <w:rsid w:val="00391297"/>
    <w:rsid w:val="003913AD"/>
    <w:rsid w:val="00391613"/>
    <w:rsid w:val="00391769"/>
    <w:rsid w:val="0039185F"/>
    <w:rsid w:val="00392E43"/>
    <w:rsid w:val="0039335E"/>
    <w:rsid w:val="00393630"/>
    <w:rsid w:val="003939A4"/>
    <w:rsid w:val="00393B3C"/>
    <w:rsid w:val="00393BEC"/>
    <w:rsid w:val="003940F1"/>
    <w:rsid w:val="003953F1"/>
    <w:rsid w:val="00395B4F"/>
    <w:rsid w:val="00396C28"/>
    <w:rsid w:val="00396C3D"/>
    <w:rsid w:val="00396CA5"/>
    <w:rsid w:val="00396E2C"/>
    <w:rsid w:val="00396E63"/>
    <w:rsid w:val="0039752A"/>
    <w:rsid w:val="00397CA9"/>
    <w:rsid w:val="003A0134"/>
    <w:rsid w:val="003A0142"/>
    <w:rsid w:val="003A016A"/>
    <w:rsid w:val="003A0590"/>
    <w:rsid w:val="003A061C"/>
    <w:rsid w:val="003A0A60"/>
    <w:rsid w:val="003A0C03"/>
    <w:rsid w:val="003A117F"/>
    <w:rsid w:val="003A152D"/>
    <w:rsid w:val="003A16CF"/>
    <w:rsid w:val="003A172E"/>
    <w:rsid w:val="003A1788"/>
    <w:rsid w:val="003A1C90"/>
    <w:rsid w:val="003A1D05"/>
    <w:rsid w:val="003A1D3B"/>
    <w:rsid w:val="003A1D58"/>
    <w:rsid w:val="003A2084"/>
    <w:rsid w:val="003A21A4"/>
    <w:rsid w:val="003A230B"/>
    <w:rsid w:val="003A2BCF"/>
    <w:rsid w:val="003A2D21"/>
    <w:rsid w:val="003A3347"/>
    <w:rsid w:val="003A334B"/>
    <w:rsid w:val="003A337D"/>
    <w:rsid w:val="003A3948"/>
    <w:rsid w:val="003A41FC"/>
    <w:rsid w:val="003A4300"/>
    <w:rsid w:val="003A446F"/>
    <w:rsid w:val="003A45A1"/>
    <w:rsid w:val="003A4945"/>
    <w:rsid w:val="003A4DAC"/>
    <w:rsid w:val="003A50CB"/>
    <w:rsid w:val="003A5277"/>
    <w:rsid w:val="003A55B2"/>
    <w:rsid w:val="003A566D"/>
    <w:rsid w:val="003A5F8B"/>
    <w:rsid w:val="003A6034"/>
    <w:rsid w:val="003A67A7"/>
    <w:rsid w:val="003A6B6B"/>
    <w:rsid w:val="003A6DFF"/>
    <w:rsid w:val="003A6F12"/>
    <w:rsid w:val="003A73D3"/>
    <w:rsid w:val="003B00F3"/>
    <w:rsid w:val="003B09E3"/>
    <w:rsid w:val="003B0A1A"/>
    <w:rsid w:val="003B0BCC"/>
    <w:rsid w:val="003B13FE"/>
    <w:rsid w:val="003B1976"/>
    <w:rsid w:val="003B1CD3"/>
    <w:rsid w:val="003B1D2A"/>
    <w:rsid w:val="003B2278"/>
    <w:rsid w:val="003B24AB"/>
    <w:rsid w:val="003B3214"/>
    <w:rsid w:val="003B329F"/>
    <w:rsid w:val="003B337B"/>
    <w:rsid w:val="003B35B0"/>
    <w:rsid w:val="003B38D9"/>
    <w:rsid w:val="003B39D3"/>
    <w:rsid w:val="003B3D14"/>
    <w:rsid w:val="003B3D29"/>
    <w:rsid w:val="003B3D8A"/>
    <w:rsid w:val="003B5AC8"/>
    <w:rsid w:val="003B5ADA"/>
    <w:rsid w:val="003B5B5C"/>
    <w:rsid w:val="003B5C4E"/>
    <w:rsid w:val="003B5D9B"/>
    <w:rsid w:val="003B60CA"/>
    <w:rsid w:val="003B617D"/>
    <w:rsid w:val="003B68E4"/>
    <w:rsid w:val="003B6C5E"/>
    <w:rsid w:val="003B6E2C"/>
    <w:rsid w:val="003B6F42"/>
    <w:rsid w:val="003B71ED"/>
    <w:rsid w:val="003B725F"/>
    <w:rsid w:val="003B736B"/>
    <w:rsid w:val="003B789E"/>
    <w:rsid w:val="003B78B2"/>
    <w:rsid w:val="003B7D2B"/>
    <w:rsid w:val="003C0066"/>
    <w:rsid w:val="003C08FD"/>
    <w:rsid w:val="003C09E3"/>
    <w:rsid w:val="003C0D04"/>
    <w:rsid w:val="003C0FE1"/>
    <w:rsid w:val="003C1019"/>
    <w:rsid w:val="003C1195"/>
    <w:rsid w:val="003C1481"/>
    <w:rsid w:val="003C16FD"/>
    <w:rsid w:val="003C187A"/>
    <w:rsid w:val="003C18CA"/>
    <w:rsid w:val="003C216C"/>
    <w:rsid w:val="003C2AB3"/>
    <w:rsid w:val="003C2EEA"/>
    <w:rsid w:val="003C3481"/>
    <w:rsid w:val="003C38DA"/>
    <w:rsid w:val="003C3978"/>
    <w:rsid w:val="003C3C76"/>
    <w:rsid w:val="003C3CEA"/>
    <w:rsid w:val="003C3DB2"/>
    <w:rsid w:val="003C400F"/>
    <w:rsid w:val="003C42F2"/>
    <w:rsid w:val="003C47F8"/>
    <w:rsid w:val="003C4902"/>
    <w:rsid w:val="003C49B7"/>
    <w:rsid w:val="003C5853"/>
    <w:rsid w:val="003C5A10"/>
    <w:rsid w:val="003C5BDF"/>
    <w:rsid w:val="003C5C18"/>
    <w:rsid w:val="003C5C89"/>
    <w:rsid w:val="003C60F1"/>
    <w:rsid w:val="003C6123"/>
    <w:rsid w:val="003C6D89"/>
    <w:rsid w:val="003C7443"/>
    <w:rsid w:val="003C7715"/>
    <w:rsid w:val="003C7A44"/>
    <w:rsid w:val="003C7C7D"/>
    <w:rsid w:val="003C7E36"/>
    <w:rsid w:val="003D06BB"/>
    <w:rsid w:val="003D0BE3"/>
    <w:rsid w:val="003D10FC"/>
    <w:rsid w:val="003D1173"/>
    <w:rsid w:val="003D121C"/>
    <w:rsid w:val="003D1544"/>
    <w:rsid w:val="003D19D2"/>
    <w:rsid w:val="003D1A13"/>
    <w:rsid w:val="003D1B3D"/>
    <w:rsid w:val="003D1C43"/>
    <w:rsid w:val="003D1D5D"/>
    <w:rsid w:val="003D275F"/>
    <w:rsid w:val="003D28FF"/>
    <w:rsid w:val="003D2C19"/>
    <w:rsid w:val="003D2C9D"/>
    <w:rsid w:val="003D2E08"/>
    <w:rsid w:val="003D342D"/>
    <w:rsid w:val="003D36B0"/>
    <w:rsid w:val="003D44BD"/>
    <w:rsid w:val="003D45AD"/>
    <w:rsid w:val="003D46AB"/>
    <w:rsid w:val="003D4B45"/>
    <w:rsid w:val="003D4BF3"/>
    <w:rsid w:val="003D4C02"/>
    <w:rsid w:val="003D5643"/>
    <w:rsid w:val="003D5753"/>
    <w:rsid w:val="003D5DD9"/>
    <w:rsid w:val="003D631D"/>
    <w:rsid w:val="003D6693"/>
    <w:rsid w:val="003D6855"/>
    <w:rsid w:val="003D6EAE"/>
    <w:rsid w:val="003D71C4"/>
    <w:rsid w:val="003D745E"/>
    <w:rsid w:val="003D7531"/>
    <w:rsid w:val="003E03FF"/>
    <w:rsid w:val="003E0A4F"/>
    <w:rsid w:val="003E0B39"/>
    <w:rsid w:val="003E0B7D"/>
    <w:rsid w:val="003E0DEB"/>
    <w:rsid w:val="003E1213"/>
    <w:rsid w:val="003E141C"/>
    <w:rsid w:val="003E163A"/>
    <w:rsid w:val="003E1AE5"/>
    <w:rsid w:val="003E1B37"/>
    <w:rsid w:val="003E2143"/>
    <w:rsid w:val="003E2308"/>
    <w:rsid w:val="003E29CD"/>
    <w:rsid w:val="003E308C"/>
    <w:rsid w:val="003E31CA"/>
    <w:rsid w:val="003E3767"/>
    <w:rsid w:val="003E389A"/>
    <w:rsid w:val="003E3B20"/>
    <w:rsid w:val="003E3E8E"/>
    <w:rsid w:val="003E3EFC"/>
    <w:rsid w:val="003E4169"/>
    <w:rsid w:val="003E49B8"/>
    <w:rsid w:val="003E4D0D"/>
    <w:rsid w:val="003E54A2"/>
    <w:rsid w:val="003E5B17"/>
    <w:rsid w:val="003E5E69"/>
    <w:rsid w:val="003E5FFC"/>
    <w:rsid w:val="003E628E"/>
    <w:rsid w:val="003E64E1"/>
    <w:rsid w:val="003E6815"/>
    <w:rsid w:val="003E6F0D"/>
    <w:rsid w:val="003E70EF"/>
    <w:rsid w:val="003E7455"/>
    <w:rsid w:val="003E7D12"/>
    <w:rsid w:val="003E7D67"/>
    <w:rsid w:val="003E7EDD"/>
    <w:rsid w:val="003E7EFE"/>
    <w:rsid w:val="003F0355"/>
    <w:rsid w:val="003F0685"/>
    <w:rsid w:val="003F06A4"/>
    <w:rsid w:val="003F090D"/>
    <w:rsid w:val="003F12D9"/>
    <w:rsid w:val="003F1511"/>
    <w:rsid w:val="003F1D8A"/>
    <w:rsid w:val="003F1EE8"/>
    <w:rsid w:val="003F1FF2"/>
    <w:rsid w:val="003F21B8"/>
    <w:rsid w:val="003F245E"/>
    <w:rsid w:val="003F257B"/>
    <w:rsid w:val="003F258B"/>
    <w:rsid w:val="003F25D0"/>
    <w:rsid w:val="003F27BD"/>
    <w:rsid w:val="003F2917"/>
    <w:rsid w:val="003F3355"/>
    <w:rsid w:val="003F3417"/>
    <w:rsid w:val="003F35FA"/>
    <w:rsid w:val="003F3775"/>
    <w:rsid w:val="003F3843"/>
    <w:rsid w:val="003F4022"/>
    <w:rsid w:val="003F438A"/>
    <w:rsid w:val="003F4660"/>
    <w:rsid w:val="003F4A71"/>
    <w:rsid w:val="003F4FA7"/>
    <w:rsid w:val="003F5015"/>
    <w:rsid w:val="003F52F9"/>
    <w:rsid w:val="003F5344"/>
    <w:rsid w:val="003F555E"/>
    <w:rsid w:val="003F57A7"/>
    <w:rsid w:val="003F5C3C"/>
    <w:rsid w:val="003F6470"/>
    <w:rsid w:val="003F67E7"/>
    <w:rsid w:val="003F71A8"/>
    <w:rsid w:val="003F72CC"/>
    <w:rsid w:val="003F72D2"/>
    <w:rsid w:val="003F73E8"/>
    <w:rsid w:val="003F7DA1"/>
    <w:rsid w:val="00400000"/>
    <w:rsid w:val="004000CD"/>
    <w:rsid w:val="004004EE"/>
    <w:rsid w:val="0040085C"/>
    <w:rsid w:val="00400889"/>
    <w:rsid w:val="00401AE6"/>
    <w:rsid w:val="00401C97"/>
    <w:rsid w:val="00401D16"/>
    <w:rsid w:val="00402385"/>
    <w:rsid w:val="004026AE"/>
    <w:rsid w:val="004026AF"/>
    <w:rsid w:val="004028F7"/>
    <w:rsid w:val="004029E7"/>
    <w:rsid w:val="00402ABC"/>
    <w:rsid w:val="004030AF"/>
    <w:rsid w:val="00403624"/>
    <w:rsid w:val="00403FA1"/>
    <w:rsid w:val="004042E0"/>
    <w:rsid w:val="00404D12"/>
    <w:rsid w:val="00404D5B"/>
    <w:rsid w:val="00404E54"/>
    <w:rsid w:val="00404E79"/>
    <w:rsid w:val="0040523F"/>
    <w:rsid w:val="004053AE"/>
    <w:rsid w:val="00405443"/>
    <w:rsid w:val="004056A6"/>
    <w:rsid w:val="00405E47"/>
    <w:rsid w:val="0040635A"/>
    <w:rsid w:val="0040679B"/>
    <w:rsid w:val="00406852"/>
    <w:rsid w:val="004072D5"/>
    <w:rsid w:val="00407C15"/>
    <w:rsid w:val="004100B8"/>
    <w:rsid w:val="0041017E"/>
    <w:rsid w:val="00410289"/>
    <w:rsid w:val="00410904"/>
    <w:rsid w:val="0041096A"/>
    <w:rsid w:val="00410B3E"/>
    <w:rsid w:val="00410B6D"/>
    <w:rsid w:val="00410BBB"/>
    <w:rsid w:val="00410EC3"/>
    <w:rsid w:val="00410F9E"/>
    <w:rsid w:val="00411551"/>
    <w:rsid w:val="00411A33"/>
    <w:rsid w:val="00411A5B"/>
    <w:rsid w:val="00411A6F"/>
    <w:rsid w:val="00411BA2"/>
    <w:rsid w:val="00411CAE"/>
    <w:rsid w:val="00412073"/>
    <w:rsid w:val="0041208F"/>
    <w:rsid w:val="0041218A"/>
    <w:rsid w:val="00412525"/>
    <w:rsid w:val="00412CF0"/>
    <w:rsid w:val="00412DF4"/>
    <w:rsid w:val="0041306D"/>
    <w:rsid w:val="00413070"/>
    <w:rsid w:val="004131C7"/>
    <w:rsid w:val="0041367A"/>
    <w:rsid w:val="0041407B"/>
    <w:rsid w:val="004143D2"/>
    <w:rsid w:val="004145C0"/>
    <w:rsid w:val="00414A3E"/>
    <w:rsid w:val="0041516A"/>
    <w:rsid w:val="004154B2"/>
    <w:rsid w:val="004159F6"/>
    <w:rsid w:val="00415A34"/>
    <w:rsid w:val="00415DCE"/>
    <w:rsid w:val="00415E78"/>
    <w:rsid w:val="00416179"/>
    <w:rsid w:val="004166DD"/>
    <w:rsid w:val="00416933"/>
    <w:rsid w:val="00416C5C"/>
    <w:rsid w:val="00416F95"/>
    <w:rsid w:val="004172C1"/>
    <w:rsid w:val="0041762A"/>
    <w:rsid w:val="004176B2"/>
    <w:rsid w:val="004178F1"/>
    <w:rsid w:val="00417976"/>
    <w:rsid w:val="0042036E"/>
    <w:rsid w:val="004203A8"/>
    <w:rsid w:val="00420A86"/>
    <w:rsid w:val="00420FCD"/>
    <w:rsid w:val="00421022"/>
    <w:rsid w:val="00421268"/>
    <w:rsid w:val="0042176C"/>
    <w:rsid w:val="00421822"/>
    <w:rsid w:val="004218A8"/>
    <w:rsid w:val="0042198E"/>
    <w:rsid w:val="0042209D"/>
    <w:rsid w:val="00422E1E"/>
    <w:rsid w:val="00422FF1"/>
    <w:rsid w:val="00423319"/>
    <w:rsid w:val="00423B82"/>
    <w:rsid w:val="00423F2B"/>
    <w:rsid w:val="004244B9"/>
    <w:rsid w:val="00424625"/>
    <w:rsid w:val="00424709"/>
    <w:rsid w:val="00424765"/>
    <w:rsid w:val="004251A4"/>
    <w:rsid w:val="0042534D"/>
    <w:rsid w:val="00425869"/>
    <w:rsid w:val="00425B69"/>
    <w:rsid w:val="00425BD9"/>
    <w:rsid w:val="004266C4"/>
    <w:rsid w:val="004277D3"/>
    <w:rsid w:val="00427FA8"/>
    <w:rsid w:val="00430172"/>
    <w:rsid w:val="00430D14"/>
    <w:rsid w:val="0043194D"/>
    <w:rsid w:val="00431B8D"/>
    <w:rsid w:val="00431B91"/>
    <w:rsid w:val="00431BC2"/>
    <w:rsid w:val="004320A1"/>
    <w:rsid w:val="004320C1"/>
    <w:rsid w:val="00432217"/>
    <w:rsid w:val="00432446"/>
    <w:rsid w:val="00432960"/>
    <w:rsid w:val="004329EE"/>
    <w:rsid w:val="00432AC1"/>
    <w:rsid w:val="00432C4E"/>
    <w:rsid w:val="00432DFE"/>
    <w:rsid w:val="0043303D"/>
    <w:rsid w:val="00433BB9"/>
    <w:rsid w:val="00433F52"/>
    <w:rsid w:val="0043421E"/>
    <w:rsid w:val="004346D2"/>
    <w:rsid w:val="00435017"/>
    <w:rsid w:val="004356DC"/>
    <w:rsid w:val="004359EA"/>
    <w:rsid w:val="00435B1D"/>
    <w:rsid w:val="00435B34"/>
    <w:rsid w:val="00435B3B"/>
    <w:rsid w:val="00435BC4"/>
    <w:rsid w:val="00435D0D"/>
    <w:rsid w:val="00436864"/>
    <w:rsid w:val="00436DEB"/>
    <w:rsid w:val="00436DF1"/>
    <w:rsid w:val="00436E97"/>
    <w:rsid w:val="00436F49"/>
    <w:rsid w:val="00436F58"/>
    <w:rsid w:val="00437291"/>
    <w:rsid w:val="004374F1"/>
    <w:rsid w:val="004375C2"/>
    <w:rsid w:val="00437CF1"/>
    <w:rsid w:val="00437EDE"/>
    <w:rsid w:val="00440551"/>
    <w:rsid w:val="00440C1C"/>
    <w:rsid w:val="004410B6"/>
    <w:rsid w:val="004411AE"/>
    <w:rsid w:val="00441368"/>
    <w:rsid w:val="00441C39"/>
    <w:rsid w:val="00441F10"/>
    <w:rsid w:val="00441F96"/>
    <w:rsid w:val="0044208A"/>
    <w:rsid w:val="00442103"/>
    <w:rsid w:val="00442E18"/>
    <w:rsid w:val="00443261"/>
    <w:rsid w:val="004434EF"/>
    <w:rsid w:val="00443EB3"/>
    <w:rsid w:val="0044464E"/>
    <w:rsid w:val="00444E43"/>
    <w:rsid w:val="00444F1E"/>
    <w:rsid w:val="0044580D"/>
    <w:rsid w:val="00445B65"/>
    <w:rsid w:val="00445BAB"/>
    <w:rsid w:val="0044619C"/>
    <w:rsid w:val="00446483"/>
    <w:rsid w:val="004467F5"/>
    <w:rsid w:val="00446857"/>
    <w:rsid w:val="004469D7"/>
    <w:rsid w:val="0044721F"/>
    <w:rsid w:val="0044722F"/>
    <w:rsid w:val="00447B0E"/>
    <w:rsid w:val="00447B95"/>
    <w:rsid w:val="00447E29"/>
    <w:rsid w:val="004500B5"/>
    <w:rsid w:val="00450223"/>
    <w:rsid w:val="00450273"/>
    <w:rsid w:val="00450702"/>
    <w:rsid w:val="00450863"/>
    <w:rsid w:val="0045096D"/>
    <w:rsid w:val="00450B4E"/>
    <w:rsid w:val="00451027"/>
    <w:rsid w:val="00451351"/>
    <w:rsid w:val="004513D4"/>
    <w:rsid w:val="0045166D"/>
    <w:rsid w:val="004516AF"/>
    <w:rsid w:val="004517AA"/>
    <w:rsid w:val="004518B9"/>
    <w:rsid w:val="00451A83"/>
    <w:rsid w:val="00451FA0"/>
    <w:rsid w:val="00452162"/>
    <w:rsid w:val="004522C0"/>
    <w:rsid w:val="00452A78"/>
    <w:rsid w:val="00452EE3"/>
    <w:rsid w:val="00453042"/>
    <w:rsid w:val="004532D3"/>
    <w:rsid w:val="004537FD"/>
    <w:rsid w:val="00453E35"/>
    <w:rsid w:val="00454088"/>
    <w:rsid w:val="00454485"/>
    <w:rsid w:val="0045456A"/>
    <w:rsid w:val="004545CE"/>
    <w:rsid w:val="00454AA1"/>
    <w:rsid w:val="004550C9"/>
    <w:rsid w:val="00455273"/>
    <w:rsid w:val="00455A79"/>
    <w:rsid w:val="00456130"/>
    <w:rsid w:val="0045620D"/>
    <w:rsid w:val="00456302"/>
    <w:rsid w:val="004566F1"/>
    <w:rsid w:val="004567B6"/>
    <w:rsid w:val="0045697B"/>
    <w:rsid w:val="00456E87"/>
    <w:rsid w:val="00457078"/>
    <w:rsid w:val="0045732B"/>
    <w:rsid w:val="00457351"/>
    <w:rsid w:val="00457580"/>
    <w:rsid w:val="0045784A"/>
    <w:rsid w:val="00457C54"/>
    <w:rsid w:val="00457CA4"/>
    <w:rsid w:val="00457D48"/>
    <w:rsid w:val="00457FD5"/>
    <w:rsid w:val="0046039E"/>
    <w:rsid w:val="004603BB"/>
    <w:rsid w:val="00460564"/>
    <w:rsid w:val="00460CEE"/>
    <w:rsid w:val="00461003"/>
    <w:rsid w:val="004618A7"/>
    <w:rsid w:val="00461A30"/>
    <w:rsid w:val="00461D6B"/>
    <w:rsid w:val="00461E99"/>
    <w:rsid w:val="00461F5D"/>
    <w:rsid w:val="00462161"/>
    <w:rsid w:val="0046246F"/>
    <w:rsid w:val="0046249B"/>
    <w:rsid w:val="004624F0"/>
    <w:rsid w:val="00462585"/>
    <w:rsid w:val="004625B1"/>
    <w:rsid w:val="004629BD"/>
    <w:rsid w:val="00462B18"/>
    <w:rsid w:val="00463248"/>
    <w:rsid w:val="00463324"/>
    <w:rsid w:val="0046368F"/>
    <w:rsid w:val="00463772"/>
    <w:rsid w:val="004644A3"/>
    <w:rsid w:val="004645D8"/>
    <w:rsid w:val="00464B26"/>
    <w:rsid w:val="00464BBA"/>
    <w:rsid w:val="00464E32"/>
    <w:rsid w:val="00465391"/>
    <w:rsid w:val="00465428"/>
    <w:rsid w:val="00465497"/>
    <w:rsid w:val="004654CF"/>
    <w:rsid w:val="004655A1"/>
    <w:rsid w:val="00465852"/>
    <w:rsid w:val="00465D88"/>
    <w:rsid w:val="00466156"/>
    <w:rsid w:val="004663A4"/>
    <w:rsid w:val="00466576"/>
    <w:rsid w:val="00466739"/>
    <w:rsid w:val="0046675E"/>
    <w:rsid w:val="00466D0D"/>
    <w:rsid w:val="00466FA8"/>
    <w:rsid w:val="0046728B"/>
    <w:rsid w:val="00467302"/>
    <w:rsid w:val="00467543"/>
    <w:rsid w:val="00467A2F"/>
    <w:rsid w:val="00467ACD"/>
    <w:rsid w:val="00467C94"/>
    <w:rsid w:val="00467D95"/>
    <w:rsid w:val="00470D66"/>
    <w:rsid w:val="00471384"/>
    <w:rsid w:val="004717EA"/>
    <w:rsid w:val="00471A8B"/>
    <w:rsid w:val="00471EF1"/>
    <w:rsid w:val="00472B0C"/>
    <w:rsid w:val="00472C7C"/>
    <w:rsid w:val="00472D4B"/>
    <w:rsid w:val="00473849"/>
    <w:rsid w:val="00473A79"/>
    <w:rsid w:val="00473DF3"/>
    <w:rsid w:val="00473F9C"/>
    <w:rsid w:val="00474303"/>
    <w:rsid w:val="00474368"/>
    <w:rsid w:val="004744A1"/>
    <w:rsid w:val="00474595"/>
    <w:rsid w:val="0047489A"/>
    <w:rsid w:val="00474AFC"/>
    <w:rsid w:val="00475020"/>
    <w:rsid w:val="00475087"/>
    <w:rsid w:val="004750EF"/>
    <w:rsid w:val="004753AF"/>
    <w:rsid w:val="00475499"/>
    <w:rsid w:val="004756C2"/>
    <w:rsid w:val="00475A77"/>
    <w:rsid w:val="00475A8C"/>
    <w:rsid w:val="00475B1E"/>
    <w:rsid w:val="00476321"/>
    <w:rsid w:val="004768BB"/>
    <w:rsid w:val="0047698F"/>
    <w:rsid w:val="004771BE"/>
    <w:rsid w:val="004774D8"/>
    <w:rsid w:val="004777C3"/>
    <w:rsid w:val="00477855"/>
    <w:rsid w:val="0047798F"/>
    <w:rsid w:val="004779DA"/>
    <w:rsid w:val="00477B84"/>
    <w:rsid w:val="0048065B"/>
    <w:rsid w:val="00480716"/>
    <w:rsid w:val="00480AF9"/>
    <w:rsid w:val="00480FF3"/>
    <w:rsid w:val="00481C03"/>
    <w:rsid w:val="00481F0F"/>
    <w:rsid w:val="004824F5"/>
    <w:rsid w:val="004826A4"/>
    <w:rsid w:val="00482D97"/>
    <w:rsid w:val="00482FC3"/>
    <w:rsid w:val="00483073"/>
    <w:rsid w:val="00483116"/>
    <w:rsid w:val="00483455"/>
    <w:rsid w:val="00483470"/>
    <w:rsid w:val="004836B7"/>
    <w:rsid w:val="00484D85"/>
    <w:rsid w:val="00484E42"/>
    <w:rsid w:val="00485378"/>
    <w:rsid w:val="0048567A"/>
    <w:rsid w:val="00485ACC"/>
    <w:rsid w:val="00485B0F"/>
    <w:rsid w:val="00486068"/>
    <w:rsid w:val="0048642B"/>
    <w:rsid w:val="00486D74"/>
    <w:rsid w:val="00487291"/>
    <w:rsid w:val="0048785E"/>
    <w:rsid w:val="00487BC5"/>
    <w:rsid w:val="00487D82"/>
    <w:rsid w:val="00487E1E"/>
    <w:rsid w:val="00487E40"/>
    <w:rsid w:val="00487F0F"/>
    <w:rsid w:val="0049024D"/>
    <w:rsid w:val="0049025C"/>
    <w:rsid w:val="00490B96"/>
    <w:rsid w:val="00490CE3"/>
    <w:rsid w:val="00491374"/>
    <w:rsid w:val="0049159B"/>
    <w:rsid w:val="00491605"/>
    <w:rsid w:val="00491E8F"/>
    <w:rsid w:val="00492173"/>
    <w:rsid w:val="004922B6"/>
    <w:rsid w:val="00492A5C"/>
    <w:rsid w:val="00492C1C"/>
    <w:rsid w:val="00492FF7"/>
    <w:rsid w:val="004930B8"/>
    <w:rsid w:val="00493120"/>
    <w:rsid w:val="004936BD"/>
    <w:rsid w:val="00493AE1"/>
    <w:rsid w:val="00493BBB"/>
    <w:rsid w:val="004943FB"/>
    <w:rsid w:val="0049458E"/>
    <w:rsid w:val="00494AD8"/>
    <w:rsid w:val="00494F6B"/>
    <w:rsid w:val="00494FB9"/>
    <w:rsid w:val="00494FC2"/>
    <w:rsid w:val="0049500F"/>
    <w:rsid w:val="00495954"/>
    <w:rsid w:val="00495F67"/>
    <w:rsid w:val="0049627F"/>
    <w:rsid w:val="004968A6"/>
    <w:rsid w:val="004970D1"/>
    <w:rsid w:val="00497308"/>
    <w:rsid w:val="00497E8D"/>
    <w:rsid w:val="004A0D1C"/>
    <w:rsid w:val="004A0D1E"/>
    <w:rsid w:val="004A0F0C"/>
    <w:rsid w:val="004A1557"/>
    <w:rsid w:val="004A19B6"/>
    <w:rsid w:val="004A2072"/>
    <w:rsid w:val="004A2635"/>
    <w:rsid w:val="004A2A16"/>
    <w:rsid w:val="004A392D"/>
    <w:rsid w:val="004A3A51"/>
    <w:rsid w:val="004A3FFC"/>
    <w:rsid w:val="004A4277"/>
    <w:rsid w:val="004A4289"/>
    <w:rsid w:val="004A455F"/>
    <w:rsid w:val="004A465B"/>
    <w:rsid w:val="004A5514"/>
    <w:rsid w:val="004A574B"/>
    <w:rsid w:val="004A5F36"/>
    <w:rsid w:val="004A5FE3"/>
    <w:rsid w:val="004A60C5"/>
    <w:rsid w:val="004A640A"/>
    <w:rsid w:val="004A6A63"/>
    <w:rsid w:val="004A6AE0"/>
    <w:rsid w:val="004A6C2A"/>
    <w:rsid w:val="004B026F"/>
    <w:rsid w:val="004B14F9"/>
    <w:rsid w:val="004B1707"/>
    <w:rsid w:val="004B183F"/>
    <w:rsid w:val="004B1910"/>
    <w:rsid w:val="004B1BDE"/>
    <w:rsid w:val="004B2588"/>
    <w:rsid w:val="004B27AD"/>
    <w:rsid w:val="004B2DF2"/>
    <w:rsid w:val="004B2F2D"/>
    <w:rsid w:val="004B30CF"/>
    <w:rsid w:val="004B3249"/>
    <w:rsid w:val="004B32AD"/>
    <w:rsid w:val="004B356E"/>
    <w:rsid w:val="004B366D"/>
    <w:rsid w:val="004B3985"/>
    <w:rsid w:val="004B3C87"/>
    <w:rsid w:val="004B42F9"/>
    <w:rsid w:val="004B4467"/>
    <w:rsid w:val="004B48B3"/>
    <w:rsid w:val="004B48EA"/>
    <w:rsid w:val="004B5150"/>
    <w:rsid w:val="004B519A"/>
    <w:rsid w:val="004B5548"/>
    <w:rsid w:val="004B5689"/>
    <w:rsid w:val="004B62DC"/>
    <w:rsid w:val="004B68C7"/>
    <w:rsid w:val="004B69A1"/>
    <w:rsid w:val="004B69C2"/>
    <w:rsid w:val="004B6BD0"/>
    <w:rsid w:val="004B6CCB"/>
    <w:rsid w:val="004B7567"/>
    <w:rsid w:val="004B7B80"/>
    <w:rsid w:val="004C01B2"/>
    <w:rsid w:val="004C05D1"/>
    <w:rsid w:val="004C090E"/>
    <w:rsid w:val="004C0D20"/>
    <w:rsid w:val="004C0E6C"/>
    <w:rsid w:val="004C141B"/>
    <w:rsid w:val="004C17FA"/>
    <w:rsid w:val="004C209E"/>
    <w:rsid w:val="004C2201"/>
    <w:rsid w:val="004C25DE"/>
    <w:rsid w:val="004C263C"/>
    <w:rsid w:val="004C27BD"/>
    <w:rsid w:val="004C2CE4"/>
    <w:rsid w:val="004C3371"/>
    <w:rsid w:val="004C34D2"/>
    <w:rsid w:val="004C3578"/>
    <w:rsid w:val="004C3E4F"/>
    <w:rsid w:val="004C4306"/>
    <w:rsid w:val="004C4676"/>
    <w:rsid w:val="004C51F1"/>
    <w:rsid w:val="004C53D3"/>
    <w:rsid w:val="004C5A31"/>
    <w:rsid w:val="004C5C05"/>
    <w:rsid w:val="004C5DCD"/>
    <w:rsid w:val="004C5F35"/>
    <w:rsid w:val="004C5FD2"/>
    <w:rsid w:val="004C6321"/>
    <w:rsid w:val="004C63F7"/>
    <w:rsid w:val="004C6471"/>
    <w:rsid w:val="004C661C"/>
    <w:rsid w:val="004C6873"/>
    <w:rsid w:val="004C6999"/>
    <w:rsid w:val="004C6D36"/>
    <w:rsid w:val="004C70A5"/>
    <w:rsid w:val="004C7432"/>
    <w:rsid w:val="004C7564"/>
    <w:rsid w:val="004C7A8A"/>
    <w:rsid w:val="004C7BAA"/>
    <w:rsid w:val="004D0075"/>
    <w:rsid w:val="004D0583"/>
    <w:rsid w:val="004D06FC"/>
    <w:rsid w:val="004D0FD8"/>
    <w:rsid w:val="004D1512"/>
    <w:rsid w:val="004D1F15"/>
    <w:rsid w:val="004D1FA6"/>
    <w:rsid w:val="004D23B1"/>
    <w:rsid w:val="004D24EE"/>
    <w:rsid w:val="004D2685"/>
    <w:rsid w:val="004D2B89"/>
    <w:rsid w:val="004D2CF7"/>
    <w:rsid w:val="004D2FA2"/>
    <w:rsid w:val="004D3030"/>
    <w:rsid w:val="004D36EF"/>
    <w:rsid w:val="004D3C9D"/>
    <w:rsid w:val="004D40E8"/>
    <w:rsid w:val="004D49F5"/>
    <w:rsid w:val="004D4A46"/>
    <w:rsid w:val="004D4B57"/>
    <w:rsid w:val="004D4BB7"/>
    <w:rsid w:val="004D5113"/>
    <w:rsid w:val="004D5327"/>
    <w:rsid w:val="004D5B75"/>
    <w:rsid w:val="004D5F45"/>
    <w:rsid w:val="004D5F84"/>
    <w:rsid w:val="004D6277"/>
    <w:rsid w:val="004D6327"/>
    <w:rsid w:val="004D6419"/>
    <w:rsid w:val="004D6A98"/>
    <w:rsid w:val="004D6CE3"/>
    <w:rsid w:val="004D6FE3"/>
    <w:rsid w:val="004D70A7"/>
    <w:rsid w:val="004D75E9"/>
    <w:rsid w:val="004D7CA2"/>
    <w:rsid w:val="004E019C"/>
    <w:rsid w:val="004E034F"/>
    <w:rsid w:val="004E0480"/>
    <w:rsid w:val="004E06C2"/>
    <w:rsid w:val="004E0716"/>
    <w:rsid w:val="004E0A1D"/>
    <w:rsid w:val="004E0A94"/>
    <w:rsid w:val="004E0E14"/>
    <w:rsid w:val="004E1081"/>
    <w:rsid w:val="004E1930"/>
    <w:rsid w:val="004E19C4"/>
    <w:rsid w:val="004E1B2D"/>
    <w:rsid w:val="004E1CAB"/>
    <w:rsid w:val="004E1D4A"/>
    <w:rsid w:val="004E21A8"/>
    <w:rsid w:val="004E2A4C"/>
    <w:rsid w:val="004E3360"/>
    <w:rsid w:val="004E49EC"/>
    <w:rsid w:val="004E4CD3"/>
    <w:rsid w:val="004E4CFE"/>
    <w:rsid w:val="004E4E66"/>
    <w:rsid w:val="004E4FF2"/>
    <w:rsid w:val="004E5FD8"/>
    <w:rsid w:val="004E636E"/>
    <w:rsid w:val="004E6573"/>
    <w:rsid w:val="004E65B4"/>
    <w:rsid w:val="004E69A9"/>
    <w:rsid w:val="004E6A57"/>
    <w:rsid w:val="004E6AD7"/>
    <w:rsid w:val="004E6E21"/>
    <w:rsid w:val="004E6E8A"/>
    <w:rsid w:val="004E70B4"/>
    <w:rsid w:val="004E7170"/>
    <w:rsid w:val="004E735E"/>
    <w:rsid w:val="004E73AD"/>
    <w:rsid w:val="004E7520"/>
    <w:rsid w:val="004F0093"/>
    <w:rsid w:val="004F0135"/>
    <w:rsid w:val="004F0695"/>
    <w:rsid w:val="004F0806"/>
    <w:rsid w:val="004F0A2C"/>
    <w:rsid w:val="004F10B9"/>
    <w:rsid w:val="004F1416"/>
    <w:rsid w:val="004F1923"/>
    <w:rsid w:val="004F1C3E"/>
    <w:rsid w:val="004F1F71"/>
    <w:rsid w:val="004F215B"/>
    <w:rsid w:val="004F2752"/>
    <w:rsid w:val="004F29EB"/>
    <w:rsid w:val="004F344D"/>
    <w:rsid w:val="004F3A29"/>
    <w:rsid w:val="004F3A8E"/>
    <w:rsid w:val="004F3EF8"/>
    <w:rsid w:val="004F404B"/>
    <w:rsid w:val="004F451E"/>
    <w:rsid w:val="004F4D12"/>
    <w:rsid w:val="004F4EBF"/>
    <w:rsid w:val="004F531A"/>
    <w:rsid w:val="004F53C2"/>
    <w:rsid w:val="004F5419"/>
    <w:rsid w:val="004F5F23"/>
    <w:rsid w:val="004F615B"/>
    <w:rsid w:val="004F617C"/>
    <w:rsid w:val="004F6B5B"/>
    <w:rsid w:val="004F6D03"/>
    <w:rsid w:val="004F7849"/>
    <w:rsid w:val="004F790B"/>
    <w:rsid w:val="004F7F60"/>
    <w:rsid w:val="00500436"/>
    <w:rsid w:val="00500664"/>
    <w:rsid w:val="0050068D"/>
    <w:rsid w:val="00500918"/>
    <w:rsid w:val="00500E0C"/>
    <w:rsid w:val="00500FD1"/>
    <w:rsid w:val="0050102C"/>
    <w:rsid w:val="00501613"/>
    <w:rsid w:val="005026A0"/>
    <w:rsid w:val="005026D1"/>
    <w:rsid w:val="00502A0F"/>
    <w:rsid w:val="00502B41"/>
    <w:rsid w:val="00502B61"/>
    <w:rsid w:val="00502E96"/>
    <w:rsid w:val="00503432"/>
    <w:rsid w:val="00503462"/>
    <w:rsid w:val="005036CB"/>
    <w:rsid w:val="005039EC"/>
    <w:rsid w:val="00503A17"/>
    <w:rsid w:val="005043C9"/>
    <w:rsid w:val="00504927"/>
    <w:rsid w:val="005058E9"/>
    <w:rsid w:val="00505FB7"/>
    <w:rsid w:val="0050684F"/>
    <w:rsid w:val="00506A5B"/>
    <w:rsid w:val="00506C7E"/>
    <w:rsid w:val="00506EB1"/>
    <w:rsid w:val="00506FFF"/>
    <w:rsid w:val="00507AF8"/>
    <w:rsid w:val="00507D56"/>
    <w:rsid w:val="00507D69"/>
    <w:rsid w:val="005102D6"/>
    <w:rsid w:val="00510310"/>
    <w:rsid w:val="005105A3"/>
    <w:rsid w:val="00510927"/>
    <w:rsid w:val="00510CC4"/>
    <w:rsid w:val="00510FA5"/>
    <w:rsid w:val="0051110A"/>
    <w:rsid w:val="00511711"/>
    <w:rsid w:val="00511AD8"/>
    <w:rsid w:val="00511C48"/>
    <w:rsid w:val="0051281E"/>
    <w:rsid w:val="00512890"/>
    <w:rsid w:val="00513123"/>
    <w:rsid w:val="005134FD"/>
    <w:rsid w:val="00513538"/>
    <w:rsid w:val="0051374D"/>
    <w:rsid w:val="0051387C"/>
    <w:rsid w:val="00513F30"/>
    <w:rsid w:val="0051419F"/>
    <w:rsid w:val="00514628"/>
    <w:rsid w:val="0051474A"/>
    <w:rsid w:val="00514B95"/>
    <w:rsid w:val="00514D31"/>
    <w:rsid w:val="0051502E"/>
    <w:rsid w:val="00515652"/>
    <w:rsid w:val="00515F74"/>
    <w:rsid w:val="00516616"/>
    <w:rsid w:val="00516DC1"/>
    <w:rsid w:val="00516E7C"/>
    <w:rsid w:val="00516F5B"/>
    <w:rsid w:val="00517045"/>
    <w:rsid w:val="005177CF"/>
    <w:rsid w:val="0052006F"/>
    <w:rsid w:val="00520303"/>
    <w:rsid w:val="00520461"/>
    <w:rsid w:val="0052083B"/>
    <w:rsid w:val="00520844"/>
    <w:rsid w:val="00520862"/>
    <w:rsid w:val="005209C3"/>
    <w:rsid w:val="00520F77"/>
    <w:rsid w:val="00521E37"/>
    <w:rsid w:val="00521F0E"/>
    <w:rsid w:val="005220AF"/>
    <w:rsid w:val="00522849"/>
    <w:rsid w:val="00522B34"/>
    <w:rsid w:val="00522C80"/>
    <w:rsid w:val="00522DC7"/>
    <w:rsid w:val="00522E6C"/>
    <w:rsid w:val="00523678"/>
    <w:rsid w:val="005236DB"/>
    <w:rsid w:val="005238B4"/>
    <w:rsid w:val="00523B08"/>
    <w:rsid w:val="00524432"/>
    <w:rsid w:val="0052447F"/>
    <w:rsid w:val="005244B8"/>
    <w:rsid w:val="005247A7"/>
    <w:rsid w:val="005249E3"/>
    <w:rsid w:val="00524AB3"/>
    <w:rsid w:val="00524F66"/>
    <w:rsid w:val="005256A2"/>
    <w:rsid w:val="00525EA3"/>
    <w:rsid w:val="00526024"/>
    <w:rsid w:val="00526643"/>
    <w:rsid w:val="0052790F"/>
    <w:rsid w:val="00527DB6"/>
    <w:rsid w:val="0053063B"/>
    <w:rsid w:val="0053081C"/>
    <w:rsid w:val="005309C4"/>
    <w:rsid w:val="00530A11"/>
    <w:rsid w:val="00530B9E"/>
    <w:rsid w:val="00530D3B"/>
    <w:rsid w:val="00530DF1"/>
    <w:rsid w:val="005313F4"/>
    <w:rsid w:val="00531E2D"/>
    <w:rsid w:val="00531F1C"/>
    <w:rsid w:val="0053206C"/>
    <w:rsid w:val="0053226F"/>
    <w:rsid w:val="0053227E"/>
    <w:rsid w:val="005323A5"/>
    <w:rsid w:val="00532AF5"/>
    <w:rsid w:val="00532E22"/>
    <w:rsid w:val="0053315B"/>
    <w:rsid w:val="005333F6"/>
    <w:rsid w:val="0053368B"/>
    <w:rsid w:val="00533964"/>
    <w:rsid w:val="0053396C"/>
    <w:rsid w:val="005340BE"/>
    <w:rsid w:val="0053420F"/>
    <w:rsid w:val="005346AC"/>
    <w:rsid w:val="00534F4C"/>
    <w:rsid w:val="0053500C"/>
    <w:rsid w:val="005355FC"/>
    <w:rsid w:val="0053580A"/>
    <w:rsid w:val="00535B8A"/>
    <w:rsid w:val="00535D0A"/>
    <w:rsid w:val="005366FE"/>
    <w:rsid w:val="005367D9"/>
    <w:rsid w:val="0053681B"/>
    <w:rsid w:val="0053693F"/>
    <w:rsid w:val="00536D13"/>
    <w:rsid w:val="005377AE"/>
    <w:rsid w:val="00537C44"/>
    <w:rsid w:val="00537EF8"/>
    <w:rsid w:val="005407DF"/>
    <w:rsid w:val="00540804"/>
    <w:rsid w:val="00540982"/>
    <w:rsid w:val="00541050"/>
    <w:rsid w:val="0054112F"/>
    <w:rsid w:val="00541307"/>
    <w:rsid w:val="005413BE"/>
    <w:rsid w:val="005426BB"/>
    <w:rsid w:val="0054293B"/>
    <w:rsid w:val="00543321"/>
    <w:rsid w:val="0054340A"/>
    <w:rsid w:val="005445AA"/>
    <w:rsid w:val="00544663"/>
    <w:rsid w:val="00544A1C"/>
    <w:rsid w:val="00544C79"/>
    <w:rsid w:val="00544D7E"/>
    <w:rsid w:val="00545290"/>
    <w:rsid w:val="005458E0"/>
    <w:rsid w:val="005460E5"/>
    <w:rsid w:val="0054636F"/>
    <w:rsid w:val="0054671F"/>
    <w:rsid w:val="005467E6"/>
    <w:rsid w:val="00546D07"/>
    <w:rsid w:val="00546F4B"/>
    <w:rsid w:val="005470A8"/>
    <w:rsid w:val="0054710D"/>
    <w:rsid w:val="00547622"/>
    <w:rsid w:val="0054773B"/>
    <w:rsid w:val="00547CA9"/>
    <w:rsid w:val="00547D97"/>
    <w:rsid w:val="005504F6"/>
    <w:rsid w:val="0055075C"/>
    <w:rsid w:val="00550C03"/>
    <w:rsid w:val="00550EEE"/>
    <w:rsid w:val="005513B5"/>
    <w:rsid w:val="00551929"/>
    <w:rsid w:val="00551BB4"/>
    <w:rsid w:val="00552193"/>
    <w:rsid w:val="005522DF"/>
    <w:rsid w:val="00552893"/>
    <w:rsid w:val="005528EB"/>
    <w:rsid w:val="00552B1E"/>
    <w:rsid w:val="00552D3C"/>
    <w:rsid w:val="005532B3"/>
    <w:rsid w:val="005536C6"/>
    <w:rsid w:val="00554492"/>
    <w:rsid w:val="005544DE"/>
    <w:rsid w:val="00554739"/>
    <w:rsid w:val="00554E89"/>
    <w:rsid w:val="005551A0"/>
    <w:rsid w:val="005559B1"/>
    <w:rsid w:val="005564C0"/>
    <w:rsid w:val="005567EE"/>
    <w:rsid w:val="00556CCF"/>
    <w:rsid w:val="00556FBC"/>
    <w:rsid w:val="005572FA"/>
    <w:rsid w:val="00557350"/>
    <w:rsid w:val="005574E4"/>
    <w:rsid w:val="00557A83"/>
    <w:rsid w:val="00557D68"/>
    <w:rsid w:val="00557EB0"/>
    <w:rsid w:val="005601AF"/>
    <w:rsid w:val="005604EA"/>
    <w:rsid w:val="00560B08"/>
    <w:rsid w:val="00560C04"/>
    <w:rsid w:val="00560FD0"/>
    <w:rsid w:val="00561362"/>
    <w:rsid w:val="005614FF"/>
    <w:rsid w:val="00561B64"/>
    <w:rsid w:val="00561F13"/>
    <w:rsid w:val="0056312F"/>
    <w:rsid w:val="00563324"/>
    <w:rsid w:val="00563969"/>
    <w:rsid w:val="00564B20"/>
    <w:rsid w:val="00564B32"/>
    <w:rsid w:val="00564F3C"/>
    <w:rsid w:val="00564F88"/>
    <w:rsid w:val="005656C6"/>
    <w:rsid w:val="00565DF4"/>
    <w:rsid w:val="00565ED1"/>
    <w:rsid w:val="005662F1"/>
    <w:rsid w:val="005667AE"/>
    <w:rsid w:val="00567080"/>
    <w:rsid w:val="0056727D"/>
    <w:rsid w:val="005672E3"/>
    <w:rsid w:val="005675B0"/>
    <w:rsid w:val="005677EB"/>
    <w:rsid w:val="00567CBB"/>
    <w:rsid w:val="00567F9D"/>
    <w:rsid w:val="005702F9"/>
    <w:rsid w:val="0057067C"/>
    <w:rsid w:val="00570B91"/>
    <w:rsid w:val="00570D4D"/>
    <w:rsid w:val="0057106F"/>
    <w:rsid w:val="00571330"/>
    <w:rsid w:val="005716C3"/>
    <w:rsid w:val="00571CDD"/>
    <w:rsid w:val="00571CFF"/>
    <w:rsid w:val="00572189"/>
    <w:rsid w:val="00572225"/>
    <w:rsid w:val="00572903"/>
    <w:rsid w:val="00572E6F"/>
    <w:rsid w:val="00573275"/>
    <w:rsid w:val="005733CF"/>
    <w:rsid w:val="005733D3"/>
    <w:rsid w:val="00573500"/>
    <w:rsid w:val="005739D4"/>
    <w:rsid w:val="00573FAE"/>
    <w:rsid w:val="00575219"/>
    <w:rsid w:val="0057526B"/>
    <w:rsid w:val="00576113"/>
    <w:rsid w:val="00576537"/>
    <w:rsid w:val="00576644"/>
    <w:rsid w:val="00576B9F"/>
    <w:rsid w:val="005771D8"/>
    <w:rsid w:val="00577296"/>
    <w:rsid w:val="005777D9"/>
    <w:rsid w:val="0058020F"/>
    <w:rsid w:val="00580289"/>
    <w:rsid w:val="00580614"/>
    <w:rsid w:val="00580853"/>
    <w:rsid w:val="00580EFB"/>
    <w:rsid w:val="00580FCC"/>
    <w:rsid w:val="00581174"/>
    <w:rsid w:val="005812D3"/>
    <w:rsid w:val="0058149A"/>
    <w:rsid w:val="005816AE"/>
    <w:rsid w:val="00581B1F"/>
    <w:rsid w:val="0058235A"/>
    <w:rsid w:val="005823B5"/>
    <w:rsid w:val="005827BC"/>
    <w:rsid w:val="00582A27"/>
    <w:rsid w:val="005839BD"/>
    <w:rsid w:val="005839BE"/>
    <w:rsid w:val="00583EE8"/>
    <w:rsid w:val="00584385"/>
    <w:rsid w:val="005850C1"/>
    <w:rsid w:val="005850F4"/>
    <w:rsid w:val="00585355"/>
    <w:rsid w:val="00585571"/>
    <w:rsid w:val="0058575F"/>
    <w:rsid w:val="00585FB5"/>
    <w:rsid w:val="00586170"/>
    <w:rsid w:val="00586604"/>
    <w:rsid w:val="005868EE"/>
    <w:rsid w:val="00586953"/>
    <w:rsid w:val="005869A5"/>
    <w:rsid w:val="00586D52"/>
    <w:rsid w:val="00587A38"/>
    <w:rsid w:val="0059063A"/>
    <w:rsid w:val="00590C3E"/>
    <w:rsid w:val="00591675"/>
    <w:rsid w:val="0059171C"/>
    <w:rsid w:val="005918B1"/>
    <w:rsid w:val="00591F2B"/>
    <w:rsid w:val="00591F9E"/>
    <w:rsid w:val="005923BE"/>
    <w:rsid w:val="005923C2"/>
    <w:rsid w:val="00592693"/>
    <w:rsid w:val="00592813"/>
    <w:rsid w:val="00592EAC"/>
    <w:rsid w:val="005930E0"/>
    <w:rsid w:val="00593199"/>
    <w:rsid w:val="005932F5"/>
    <w:rsid w:val="00593659"/>
    <w:rsid w:val="0059464B"/>
    <w:rsid w:val="0059494C"/>
    <w:rsid w:val="00594F60"/>
    <w:rsid w:val="00594F85"/>
    <w:rsid w:val="0059509B"/>
    <w:rsid w:val="005951B6"/>
    <w:rsid w:val="00595635"/>
    <w:rsid w:val="00595B13"/>
    <w:rsid w:val="00595BAA"/>
    <w:rsid w:val="00595E36"/>
    <w:rsid w:val="00595FF1"/>
    <w:rsid w:val="005960D5"/>
    <w:rsid w:val="00596440"/>
    <w:rsid w:val="0059656F"/>
    <w:rsid w:val="00596784"/>
    <w:rsid w:val="00596A00"/>
    <w:rsid w:val="00596EDE"/>
    <w:rsid w:val="00596EE2"/>
    <w:rsid w:val="00597295"/>
    <w:rsid w:val="00597419"/>
    <w:rsid w:val="00597BE2"/>
    <w:rsid w:val="00597CDD"/>
    <w:rsid w:val="005A04BA"/>
    <w:rsid w:val="005A10CF"/>
    <w:rsid w:val="005A112A"/>
    <w:rsid w:val="005A12AA"/>
    <w:rsid w:val="005A1CEB"/>
    <w:rsid w:val="005A1E14"/>
    <w:rsid w:val="005A200A"/>
    <w:rsid w:val="005A2423"/>
    <w:rsid w:val="005A28D4"/>
    <w:rsid w:val="005A2BF0"/>
    <w:rsid w:val="005A2E16"/>
    <w:rsid w:val="005A31C4"/>
    <w:rsid w:val="005A3268"/>
    <w:rsid w:val="005A33B1"/>
    <w:rsid w:val="005A34B5"/>
    <w:rsid w:val="005A34E0"/>
    <w:rsid w:val="005A3CC0"/>
    <w:rsid w:val="005A3CC9"/>
    <w:rsid w:val="005A3EE1"/>
    <w:rsid w:val="005A43D6"/>
    <w:rsid w:val="005A46A0"/>
    <w:rsid w:val="005A6037"/>
    <w:rsid w:val="005A62A7"/>
    <w:rsid w:val="005A6478"/>
    <w:rsid w:val="005A668B"/>
    <w:rsid w:val="005A68D6"/>
    <w:rsid w:val="005A6AB0"/>
    <w:rsid w:val="005A7235"/>
    <w:rsid w:val="005A72FC"/>
    <w:rsid w:val="005A7461"/>
    <w:rsid w:val="005A77ED"/>
    <w:rsid w:val="005A7A41"/>
    <w:rsid w:val="005A7C29"/>
    <w:rsid w:val="005A7D2B"/>
    <w:rsid w:val="005A7E7F"/>
    <w:rsid w:val="005B0288"/>
    <w:rsid w:val="005B0364"/>
    <w:rsid w:val="005B0704"/>
    <w:rsid w:val="005B0948"/>
    <w:rsid w:val="005B0A63"/>
    <w:rsid w:val="005B0C08"/>
    <w:rsid w:val="005B0FE4"/>
    <w:rsid w:val="005B11D8"/>
    <w:rsid w:val="005B17B1"/>
    <w:rsid w:val="005B1814"/>
    <w:rsid w:val="005B1C35"/>
    <w:rsid w:val="005B1DD5"/>
    <w:rsid w:val="005B2052"/>
    <w:rsid w:val="005B230A"/>
    <w:rsid w:val="005B2595"/>
    <w:rsid w:val="005B2628"/>
    <w:rsid w:val="005B29D7"/>
    <w:rsid w:val="005B30E2"/>
    <w:rsid w:val="005B3691"/>
    <w:rsid w:val="005B3A9A"/>
    <w:rsid w:val="005B3F5C"/>
    <w:rsid w:val="005B3FC6"/>
    <w:rsid w:val="005B40DA"/>
    <w:rsid w:val="005B4C7D"/>
    <w:rsid w:val="005B5085"/>
    <w:rsid w:val="005B5103"/>
    <w:rsid w:val="005B5637"/>
    <w:rsid w:val="005B57F6"/>
    <w:rsid w:val="005B5943"/>
    <w:rsid w:val="005B59BB"/>
    <w:rsid w:val="005B5AF9"/>
    <w:rsid w:val="005B5C98"/>
    <w:rsid w:val="005B5D2E"/>
    <w:rsid w:val="005B5F8B"/>
    <w:rsid w:val="005B6414"/>
    <w:rsid w:val="005B66D6"/>
    <w:rsid w:val="005B6C26"/>
    <w:rsid w:val="005B71E0"/>
    <w:rsid w:val="005B7A08"/>
    <w:rsid w:val="005B7CA3"/>
    <w:rsid w:val="005B7D19"/>
    <w:rsid w:val="005B7EE8"/>
    <w:rsid w:val="005B7FD2"/>
    <w:rsid w:val="005C02A0"/>
    <w:rsid w:val="005C042E"/>
    <w:rsid w:val="005C0464"/>
    <w:rsid w:val="005C0EED"/>
    <w:rsid w:val="005C0FFF"/>
    <w:rsid w:val="005C160F"/>
    <w:rsid w:val="005C1E9F"/>
    <w:rsid w:val="005C1F7C"/>
    <w:rsid w:val="005C22A2"/>
    <w:rsid w:val="005C2683"/>
    <w:rsid w:val="005C26EA"/>
    <w:rsid w:val="005C27EE"/>
    <w:rsid w:val="005C2B35"/>
    <w:rsid w:val="005C2D69"/>
    <w:rsid w:val="005C2DA7"/>
    <w:rsid w:val="005C2EC6"/>
    <w:rsid w:val="005C310C"/>
    <w:rsid w:val="005C314D"/>
    <w:rsid w:val="005C3186"/>
    <w:rsid w:val="005C396D"/>
    <w:rsid w:val="005C3C90"/>
    <w:rsid w:val="005C4210"/>
    <w:rsid w:val="005C4476"/>
    <w:rsid w:val="005C45DC"/>
    <w:rsid w:val="005C4844"/>
    <w:rsid w:val="005C494A"/>
    <w:rsid w:val="005C4E05"/>
    <w:rsid w:val="005C4E16"/>
    <w:rsid w:val="005C4F0E"/>
    <w:rsid w:val="005C52B8"/>
    <w:rsid w:val="005C58FF"/>
    <w:rsid w:val="005C5DF8"/>
    <w:rsid w:val="005C6181"/>
    <w:rsid w:val="005C7250"/>
    <w:rsid w:val="005C7672"/>
    <w:rsid w:val="005C7B64"/>
    <w:rsid w:val="005C7BCE"/>
    <w:rsid w:val="005C7F89"/>
    <w:rsid w:val="005D00DD"/>
    <w:rsid w:val="005D02E8"/>
    <w:rsid w:val="005D0B37"/>
    <w:rsid w:val="005D1223"/>
    <w:rsid w:val="005D1905"/>
    <w:rsid w:val="005D1906"/>
    <w:rsid w:val="005D203F"/>
    <w:rsid w:val="005D2183"/>
    <w:rsid w:val="005D2856"/>
    <w:rsid w:val="005D297B"/>
    <w:rsid w:val="005D2B29"/>
    <w:rsid w:val="005D2D44"/>
    <w:rsid w:val="005D30F0"/>
    <w:rsid w:val="005D3EF7"/>
    <w:rsid w:val="005D41CD"/>
    <w:rsid w:val="005D43AF"/>
    <w:rsid w:val="005D45C7"/>
    <w:rsid w:val="005D4C12"/>
    <w:rsid w:val="005D4C57"/>
    <w:rsid w:val="005D4DF6"/>
    <w:rsid w:val="005D508B"/>
    <w:rsid w:val="005D561C"/>
    <w:rsid w:val="005D57D8"/>
    <w:rsid w:val="005D5A13"/>
    <w:rsid w:val="005D5B82"/>
    <w:rsid w:val="005D5C05"/>
    <w:rsid w:val="005D5CAB"/>
    <w:rsid w:val="005D5E38"/>
    <w:rsid w:val="005D6346"/>
    <w:rsid w:val="005D647A"/>
    <w:rsid w:val="005D6683"/>
    <w:rsid w:val="005D724D"/>
    <w:rsid w:val="005D7A9D"/>
    <w:rsid w:val="005D7B89"/>
    <w:rsid w:val="005D7C71"/>
    <w:rsid w:val="005D7EC7"/>
    <w:rsid w:val="005E0302"/>
    <w:rsid w:val="005E0527"/>
    <w:rsid w:val="005E08A1"/>
    <w:rsid w:val="005E0B9A"/>
    <w:rsid w:val="005E0CBC"/>
    <w:rsid w:val="005E0DCD"/>
    <w:rsid w:val="005E19EB"/>
    <w:rsid w:val="005E1A77"/>
    <w:rsid w:val="005E1DCB"/>
    <w:rsid w:val="005E23AF"/>
    <w:rsid w:val="005E2A6E"/>
    <w:rsid w:val="005E2AB8"/>
    <w:rsid w:val="005E2BFF"/>
    <w:rsid w:val="005E36DD"/>
    <w:rsid w:val="005E3D55"/>
    <w:rsid w:val="005E40BE"/>
    <w:rsid w:val="005E4149"/>
    <w:rsid w:val="005E4592"/>
    <w:rsid w:val="005E4598"/>
    <w:rsid w:val="005E4650"/>
    <w:rsid w:val="005E4721"/>
    <w:rsid w:val="005E495A"/>
    <w:rsid w:val="005E4FF9"/>
    <w:rsid w:val="005E519F"/>
    <w:rsid w:val="005E5394"/>
    <w:rsid w:val="005E5907"/>
    <w:rsid w:val="005E5BD1"/>
    <w:rsid w:val="005E5CC2"/>
    <w:rsid w:val="005E5DD8"/>
    <w:rsid w:val="005E6567"/>
    <w:rsid w:val="005E67D7"/>
    <w:rsid w:val="005E6828"/>
    <w:rsid w:val="005E6A95"/>
    <w:rsid w:val="005E78DC"/>
    <w:rsid w:val="005F002D"/>
    <w:rsid w:val="005F01CD"/>
    <w:rsid w:val="005F03AE"/>
    <w:rsid w:val="005F057D"/>
    <w:rsid w:val="005F091F"/>
    <w:rsid w:val="005F0BB8"/>
    <w:rsid w:val="005F0E9E"/>
    <w:rsid w:val="005F12F5"/>
    <w:rsid w:val="005F1580"/>
    <w:rsid w:val="005F33D2"/>
    <w:rsid w:val="005F3609"/>
    <w:rsid w:val="005F37D9"/>
    <w:rsid w:val="005F3AB2"/>
    <w:rsid w:val="005F427B"/>
    <w:rsid w:val="005F436C"/>
    <w:rsid w:val="005F461A"/>
    <w:rsid w:val="005F4764"/>
    <w:rsid w:val="005F4A2A"/>
    <w:rsid w:val="005F5D2D"/>
    <w:rsid w:val="005F6404"/>
    <w:rsid w:val="005F69DF"/>
    <w:rsid w:val="005F6CE4"/>
    <w:rsid w:val="005F772B"/>
    <w:rsid w:val="005F7AAB"/>
    <w:rsid w:val="005F7C0D"/>
    <w:rsid w:val="006000C2"/>
    <w:rsid w:val="006000E2"/>
    <w:rsid w:val="006004B9"/>
    <w:rsid w:val="0060108A"/>
    <w:rsid w:val="006013FF"/>
    <w:rsid w:val="00601459"/>
    <w:rsid w:val="00601488"/>
    <w:rsid w:val="0060162B"/>
    <w:rsid w:val="00601CE4"/>
    <w:rsid w:val="00601D4B"/>
    <w:rsid w:val="006033B4"/>
    <w:rsid w:val="0060478E"/>
    <w:rsid w:val="00604F77"/>
    <w:rsid w:val="00604F7B"/>
    <w:rsid w:val="00604F98"/>
    <w:rsid w:val="006051C0"/>
    <w:rsid w:val="0060526B"/>
    <w:rsid w:val="0060651C"/>
    <w:rsid w:val="00606640"/>
    <w:rsid w:val="00606872"/>
    <w:rsid w:val="006078B3"/>
    <w:rsid w:val="00607CC4"/>
    <w:rsid w:val="006100F1"/>
    <w:rsid w:val="00610155"/>
    <w:rsid w:val="006102D3"/>
    <w:rsid w:val="0061037C"/>
    <w:rsid w:val="00610419"/>
    <w:rsid w:val="00610924"/>
    <w:rsid w:val="006109B2"/>
    <w:rsid w:val="00610B16"/>
    <w:rsid w:val="00610D41"/>
    <w:rsid w:val="00610DD6"/>
    <w:rsid w:val="00610F89"/>
    <w:rsid w:val="00611064"/>
    <w:rsid w:val="006112B9"/>
    <w:rsid w:val="006117CF"/>
    <w:rsid w:val="00611A1C"/>
    <w:rsid w:val="006124DF"/>
    <w:rsid w:val="006125EA"/>
    <w:rsid w:val="006127EB"/>
    <w:rsid w:val="006129AC"/>
    <w:rsid w:val="00612BB4"/>
    <w:rsid w:val="006133D5"/>
    <w:rsid w:val="00613944"/>
    <w:rsid w:val="00613D48"/>
    <w:rsid w:val="006142E1"/>
    <w:rsid w:val="006148F6"/>
    <w:rsid w:val="00614E50"/>
    <w:rsid w:val="0061586A"/>
    <w:rsid w:val="00615E6B"/>
    <w:rsid w:val="006162FB"/>
    <w:rsid w:val="00616360"/>
    <w:rsid w:val="00616621"/>
    <w:rsid w:val="00616A80"/>
    <w:rsid w:val="00616BA5"/>
    <w:rsid w:val="00616C0D"/>
    <w:rsid w:val="00617009"/>
    <w:rsid w:val="0061717D"/>
    <w:rsid w:val="006176F9"/>
    <w:rsid w:val="00620308"/>
    <w:rsid w:val="006206C6"/>
    <w:rsid w:val="00620B1D"/>
    <w:rsid w:val="00620BA5"/>
    <w:rsid w:val="00620CB7"/>
    <w:rsid w:val="006211D9"/>
    <w:rsid w:val="006215FC"/>
    <w:rsid w:val="006218C3"/>
    <w:rsid w:val="00621954"/>
    <w:rsid w:val="00621C56"/>
    <w:rsid w:val="00621D7C"/>
    <w:rsid w:val="00622148"/>
    <w:rsid w:val="006223B0"/>
    <w:rsid w:val="00622466"/>
    <w:rsid w:val="0062259F"/>
    <w:rsid w:val="006232F8"/>
    <w:rsid w:val="00623496"/>
    <w:rsid w:val="00623DF1"/>
    <w:rsid w:val="00623EBC"/>
    <w:rsid w:val="006247E7"/>
    <w:rsid w:val="00624801"/>
    <w:rsid w:val="006248A7"/>
    <w:rsid w:val="006249E0"/>
    <w:rsid w:val="00624CA2"/>
    <w:rsid w:val="006252C0"/>
    <w:rsid w:val="006259A0"/>
    <w:rsid w:val="006263EB"/>
    <w:rsid w:val="006264AE"/>
    <w:rsid w:val="006267E1"/>
    <w:rsid w:val="00626A1B"/>
    <w:rsid w:val="00626E5B"/>
    <w:rsid w:val="00627073"/>
    <w:rsid w:val="00627876"/>
    <w:rsid w:val="006278C3"/>
    <w:rsid w:val="00627B36"/>
    <w:rsid w:val="00627EE1"/>
    <w:rsid w:val="00630405"/>
    <w:rsid w:val="006304A4"/>
    <w:rsid w:val="00630508"/>
    <w:rsid w:val="006305D6"/>
    <w:rsid w:val="00630FD3"/>
    <w:rsid w:val="00631043"/>
    <w:rsid w:val="006310B1"/>
    <w:rsid w:val="0063132D"/>
    <w:rsid w:val="00632369"/>
    <w:rsid w:val="006329D7"/>
    <w:rsid w:val="00632A5C"/>
    <w:rsid w:val="00632A8E"/>
    <w:rsid w:val="00632C2B"/>
    <w:rsid w:val="00632CF5"/>
    <w:rsid w:val="00632E8B"/>
    <w:rsid w:val="00632EAD"/>
    <w:rsid w:val="00633481"/>
    <w:rsid w:val="0063378D"/>
    <w:rsid w:val="006341DF"/>
    <w:rsid w:val="00634224"/>
    <w:rsid w:val="006345E7"/>
    <w:rsid w:val="00634A15"/>
    <w:rsid w:val="006352D7"/>
    <w:rsid w:val="006355ED"/>
    <w:rsid w:val="00635737"/>
    <w:rsid w:val="00635808"/>
    <w:rsid w:val="00635D17"/>
    <w:rsid w:val="00635DD5"/>
    <w:rsid w:val="00636062"/>
    <w:rsid w:val="00637089"/>
    <w:rsid w:val="0063738F"/>
    <w:rsid w:val="00637952"/>
    <w:rsid w:val="00637BC2"/>
    <w:rsid w:val="00637E5D"/>
    <w:rsid w:val="00640482"/>
    <w:rsid w:val="00640870"/>
    <w:rsid w:val="00640B32"/>
    <w:rsid w:val="00640D29"/>
    <w:rsid w:val="00640D63"/>
    <w:rsid w:val="00641065"/>
    <w:rsid w:val="00641175"/>
    <w:rsid w:val="0064124D"/>
    <w:rsid w:val="0064187D"/>
    <w:rsid w:val="00641B50"/>
    <w:rsid w:val="00641B6F"/>
    <w:rsid w:val="00641E1C"/>
    <w:rsid w:val="00641F85"/>
    <w:rsid w:val="00642468"/>
    <w:rsid w:val="0064261E"/>
    <w:rsid w:val="006429EB"/>
    <w:rsid w:val="00642B98"/>
    <w:rsid w:val="00642F03"/>
    <w:rsid w:val="00642F06"/>
    <w:rsid w:val="00643743"/>
    <w:rsid w:val="00643812"/>
    <w:rsid w:val="0064386F"/>
    <w:rsid w:val="00643B68"/>
    <w:rsid w:val="00643EE6"/>
    <w:rsid w:val="0064408E"/>
    <w:rsid w:val="006447E1"/>
    <w:rsid w:val="00644F79"/>
    <w:rsid w:val="0064539E"/>
    <w:rsid w:val="0064542C"/>
    <w:rsid w:val="006458B9"/>
    <w:rsid w:val="00645CB5"/>
    <w:rsid w:val="00645F36"/>
    <w:rsid w:val="00645F95"/>
    <w:rsid w:val="0064610D"/>
    <w:rsid w:val="006462CF"/>
    <w:rsid w:val="00646568"/>
    <w:rsid w:val="00646701"/>
    <w:rsid w:val="00646C07"/>
    <w:rsid w:val="00646FE5"/>
    <w:rsid w:val="006475AD"/>
    <w:rsid w:val="006506A8"/>
    <w:rsid w:val="006506BA"/>
    <w:rsid w:val="006508F7"/>
    <w:rsid w:val="006509A0"/>
    <w:rsid w:val="006509ED"/>
    <w:rsid w:val="00650AB0"/>
    <w:rsid w:val="00650ACD"/>
    <w:rsid w:val="00650B2C"/>
    <w:rsid w:val="0065119E"/>
    <w:rsid w:val="0065129A"/>
    <w:rsid w:val="0065136C"/>
    <w:rsid w:val="006514BA"/>
    <w:rsid w:val="00651548"/>
    <w:rsid w:val="0065164C"/>
    <w:rsid w:val="0065190A"/>
    <w:rsid w:val="00651968"/>
    <w:rsid w:val="0065197D"/>
    <w:rsid w:val="006519C6"/>
    <w:rsid w:val="00651F05"/>
    <w:rsid w:val="00651F19"/>
    <w:rsid w:val="00652058"/>
    <w:rsid w:val="00652316"/>
    <w:rsid w:val="006527E9"/>
    <w:rsid w:val="00652EDA"/>
    <w:rsid w:val="006531A1"/>
    <w:rsid w:val="00653222"/>
    <w:rsid w:val="00653289"/>
    <w:rsid w:val="0065361C"/>
    <w:rsid w:val="00653898"/>
    <w:rsid w:val="00653918"/>
    <w:rsid w:val="00653B38"/>
    <w:rsid w:val="00653DC9"/>
    <w:rsid w:val="006542B5"/>
    <w:rsid w:val="0065440C"/>
    <w:rsid w:val="00654565"/>
    <w:rsid w:val="006545F8"/>
    <w:rsid w:val="00654773"/>
    <w:rsid w:val="00654A7C"/>
    <w:rsid w:val="00654C12"/>
    <w:rsid w:val="00655B49"/>
    <w:rsid w:val="00655C81"/>
    <w:rsid w:val="00656011"/>
    <w:rsid w:val="00656E27"/>
    <w:rsid w:val="00656EA6"/>
    <w:rsid w:val="006572E6"/>
    <w:rsid w:val="00657469"/>
    <w:rsid w:val="00657498"/>
    <w:rsid w:val="006575CB"/>
    <w:rsid w:val="00657AA4"/>
    <w:rsid w:val="006602D7"/>
    <w:rsid w:val="0066074C"/>
    <w:rsid w:val="00661821"/>
    <w:rsid w:val="006619EA"/>
    <w:rsid w:val="00661C49"/>
    <w:rsid w:val="00661DA1"/>
    <w:rsid w:val="006622EF"/>
    <w:rsid w:val="006622FF"/>
    <w:rsid w:val="0066239B"/>
    <w:rsid w:val="00662659"/>
    <w:rsid w:val="00662D62"/>
    <w:rsid w:val="00663018"/>
    <w:rsid w:val="00663057"/>
    <w:rsid w:val="00663498"/>
    <w:rsid w:val="00663A72"/>
    <w:rsid w:val="00663DCB"/>
    <w:rsid w:val="00663F3D"/>
    <w:rsid w:val="0066477A"/>
    <w:rsid w:val="0066493A"/>
    <w:rsid w:val="00664A4E"/>
    <w:rsid w:val="00664E59"/>
    <w:rsid w:val="00665BA4"/>
    <w:rsid w:val="00665C58"/>
    <w:rsid w:val="00665F3E"/>
    <w:rsid w:val="006662C8"/>
    <w:rsid w:val="006667CC"/>
    <w:rsid w:val="006667F2"/>
    <w:rsid w:val="0066680A"/>
    <w:rsid w:val="00666D1A"/>
    <w:rsid w:val="00667565"/>
    <w:rsid w:val="006705F4"/>
    <w:rsid w:val="006711FE"/>
    <w:rsid w:val="00671EC4"/>
    <w:rsid w:val="00672150"/>
    <w:rsid w:val="00672223"/>
    <w:rsid w:val="0067264E"/>
    <w:rsid w:val="00672BB7"/>
    <w:rsid w:val="00672FBE"/>
    <w:rsid w:val="0067345C"/>
    <w:rsid w:val="00673968"/>
    <w:rsid w:val="00673EB6"/>
    <w:rsid w:val="00674163"/>
    <w:rsid w:val="00674AA1"/>
    <w:rsid w:val="00674ADE"/>
    <w:rsid w:val="00674C8F"/>
    <w:rsid w:val="006750F1"/>
    <w:rsid w:val="00675266"/>
    <w:rsid w:val="006752F8"/>
    <w:rsid w:val="006753B6"/>
    <w:rsid w:val="00675BD0"/>
    <w:rsid w:val="00675C7F"/>
    <w:rsid w:val="006760B4"/>
    <w:rsid w:val="006763CE"/>
    <w:rsid w:val="00676638"/>
    <w:rsid w:val="00677351"/>
    <w:rsid w:val="00677428"/>
    <w:rsid w:val="006775A4"/>
    <w:rsid w:val="00680443"/>
    <w:rsid w:val="00680C1E"/>
    <w:rsid w:val="006810EB"/>
    <w:rsid w:val="0068114D"/>
    <w:rsid w:val="006811F8"/>
    <w:rsid w:val="00681594"/>
    <w:rsid w:val="00681D83"/>
    <w:rsid w:val="00682241"/>
    <w:rsid w:val="006829F8"/>
    <w:rsid w:val="00682B77"/>
    <w:rsid w:val="00682DC0"/>
    <w:rsid w:val="006834C6"/>
    <w:rsid w:val="006835D1"/>
    <w:rsid w:val="006836A9"/>
    <w:rsid w:val="0068414A"/>
    <w:rsid w:val="006842EC"/>
    <w:rsid w:val="00684C0A"/>
    <w:rsid w:val="00684EED"/>
    <w:rsid w:val="006853EB"/>
    <w:rsid w:val="00685405"/>
    <w:rsid w:val="006857A0"/>
    <w:rsid w:val="00685952"/>
    <w:rsid w:val="006864DC"/>
    <w:rsid w:val="00686E91"/>
    <w:rsid w:val="00687177"/>
    <w:rsid w:val="00687325"/>
    <w:rsid w:val="006874EB"/>
    <w:rsid w:val="00687884"/>
    <w:rsid w:val="00687D83"/>
    <w:rsid w:val="00687FEB"/>
    <w:rsid w:val="006904D1"/>
    <w:rsid w:val="006908B6"/>
    <w:rsid w:val="00691F93"/>
    <w:rsid w:val="006923BC"/>
    <w:rsid w:val="006923F9"/>
    <w:rsid w:val="00692D52"/>
    <w:rsid w:val="00693115"/>
    <w:rsid w:val="00693307"/>
    <w:rsid w:val="00693728"/>
    <w:rsid w:val="00693845"/>
    <w:rsid w:val="006938C7"/>
    <w:rsid w:val="00693D66"/>
    <w:rsid w:val="006940CD"/>
    <w:rsid w:val="00694110"/>
    <w:rsid w:val="0069436A"/>
    <w:rsid w:val="0069445F"/>
    <w:rsid w:val="006948CA"/>
    <w:rsid w:val="00694BB7"/>
    <w:rsid w:val="006954D1"/>
    <w:rsid w:val="00695802"/>
    <w:rsid w:val="00695A62"/>
    <w:rsid w:val="00695B14"/>
    <w:rsid w:val="00695B54"/>
    <w:rsid w:val="00695D37"/>
    <w:rsid w:val="00695ED6"/>
    <w:rsid w:val="006969B0"/>
    <w:rsid w:val="00696A82"/>
    <w:rsid w:val="00696C5C"/>
    <w:rsid w:val="00696D50"/>
    <w:rsid w:val="006976E7"/>
    <w:rsid w:val="0069777B"/>
    <w:rsid w:val="00697BBA"/>
    <w:rsid w:val="00697DA0"/>
    <w:rsid w:val="006A0006"/>
    <w:rsid w:val="006A002E"/>
    <w:rsid w:val="006A0168"/>
    <w:rsid w:val="006A0182"/>
    <w:rsid w:val="006A035A"/>
    <w:rsid w:val="006A0635"/>
    <w:rsid w:val="006A0863"/>
    <w:rsid w:val="006A107C"/>
    <w:rsid w:val="006A136B"/>
    <w:rsid w:val="006A1555"/>
    <w:rsid w:val="006A163A"/>
    <w:rsid w:val="006A1E52"/>
    <w:rsid w:val="006A2602"/>
    <w:rsid w:val="006A268D"/>
    <w:rsid w:val="006A280B"/>
    <w:rsid w:val="006A2A66"/>
    <w:rsid w:val="006A2A8C"/>
    <w:rsid w:val="006A2D3C"/>
    <w:rsid w:val="006A2E10"/>
    <w:rsid w:val="006A30F3"/>
    <w:rsid w:val="006A373E"/>
    <w:rsid w:val="006A3A98"/>
    <w:rsid w:val="006A3EF0"/>
    <w:rsid w:val="006A4732"/>
    <w:rsid w:val="006A47E9"/>
    <w:rsid w:val="006A57BE"/>
    <w:rsid w:val="006A590E"/>
    <w:rsid w:val="006A6410"/>
    <w:rsid w:val="006A6833"/>
    <w:rsid w:val="006A6DBB"/>
    <w:rsid w:val="006A7528"/>
    <w:rsid w:val="006A76A2"/>
    <w:rsid w:val="006A7784"/>
    <w:rsid w:val="006A77B0"/>
    <w:rsid w:val="006A7AD2"/>
    <w:rsid w:val="006A7B43"/>
    <w:rsid w:val="006A7B45"/>
    <w:rsid w:val="006A7BA9"/>
    <w:rsid w:val="006B0292"/>
    <w:rsid w:val="006B04D8"/>
    <w:rsid w:val="006B0E5F"/>
    <w:rsid w:val="006B121F"/>
    <w:rsid w:val="006B1479"/>
    <w:rsid w:val="006B1C97"/>
    <w:rsid w:val="006B1F0D"/>
    <w:rsid w:val="006B2549"/>
    <w:rsid w:val="006B2A0C"/>
    <w:rsid w:val="006B2E06"/>
    <w:rsid w:val="006B2FE4"/>
    <w:rsid w:val="006B2FFF"/>
    <w:rsid w:val="006B3002"/>
    <w:rsid w:val="006B30A9"/>
    <w:rsid w:val="006B320E"/>
    <w:rsid w:val="006B353A"/>
    <w:rsid w:val="006B3755"/>
    <w:rsid w:val="006B3B17"/>
    <w:rsid w:val="006B3DDA"/>
    <w:rsid w:val="006B4107"/>
    <w:rsid w:val="006B53AE"/>
    <w:rsid w:val="006B5639"/>
    <w:rsid w:val="006B59D1"/>
    <w:rsid w:val="006B5BA2"/>
    <w:rsid w:val="006B6D3B"/>
    <w:rsid w:val="006B7747"/>
    <w:rsid w:val="006B77AE"/>
    <w:rsid w:val="006B77E6"/>
    <w:rsid w:val="006B79DD"/>
    <w:rsid w:val="006C0C46"/>
    <w:rsid w:val="006C0F22"/>
    <w:rsid w:val="006C1143"/>
    <w:rsid w:val="006C1340"/>
    <w:rsid w:val="006C1550"/>
    <w:rsid w:val="006C1A04"/>
    <w:rsid w:val="006C1F03"/>
    <w:rsid w:val="006C207D"/>
    <w:rsid w:val="006C2268"/>
    <w:rsid w:val="006C2A28"/>
    <w:rsid w:val="006C2DF6"/>
    <w:rsid w:val="006C3BEA"/>
    <w:rsid w:val="006C4189"/>
    <w:rsid w:val="006C448D"/>
    <w:rsid w:val="006C5040"/>
    <w:rsid w:val="006C5197"/>
    <w:rsid w:val="006C5488"/>
    <w:rsid w:val="006C5F91"/>
    <w:rsid w:val="006C61F5"/>
    <w:rsid w:val="006C639C"/>
    <w:rsid w:val="006C6464"/>
    <w:rsid w:val="006C648E"/>
    <w:rsid w:val="006C686A"/>
    <w:rsid w:val="006C6F2A"/>
    <w:rsid w:val="006C73B4"/>
    <w:rsid w:val="006C73E0"/>
    <w:rsid w:val="006C75DF"/>
    <w:rsid w:val="006C79D4"/>
    <w:rsid w:val="006C7E29"/>
    <w:rsid w:val="006D0573"/>
    <w:rsid w:val="006D0DFC"/>
    <w:rsid w:val="006D1064"/>
    <w:rsid w:val="006D1660"/>
    <w:rsid w:val="006D198C"/>
    <w:rsid w:val="006D1B3D"/>
    <w:rsid w:val="006D1ECD"/>
    <w:rsid w:val="006D1F4F"/>
    <w:rsid w:val="006D2775"/>
    <w:rsid w:val="006D27D2"/>
    <w:rsid w:val="006D2F2C"/>
    <w:rsid w:val="006D2FF0"/>
    <w:rsid w:val="006D3E46"/>
    <w:rsid w:val="006D441F"/>
    <w:rsid w:val="006D47B7"/>
    <w:rsid w:val="006D47D9"/>
    <w:rsid w:val="006D4B2D"/>
    <w:rsid w:val="006D4DC4"/>
    <w:rsid w:val="006D4F70"/>
    <w:rsid w:val="006D51EF"/>
    <w:rsid w:val="006D5767"/>
    <w:rsid w:val="006D5E11"/>
    <w:rsid w:val="006D5FAD"/>
    <w:rsid w:val="006D6352"/>
    <w:rsid w:val="006D662D"/>
    <w:rsid w:val="006D66B4"/>
    <w:rsid w:val="006D6DFB"/>
    <w:rsid w:val="006D7268"/>
    <w:rsid w:val="006D7BA9"/>
    <w:rsid w:val="006D7EEB"/>
    <w:rsid w:val="006E0121"/>
    <w:rsid w:val="006E0ADF"/>
    <w:rsid w:val="006E0CF1"/>
    <w:rsid w:val="006E105D"/>
    <w:rsid w:val="006E1547"/>
    <w:rsid w:val="006E1595"/>
    <w:rsid w:val="006E1E8B"/>
    <w:rsid w:val="006E1F19"/>
    <w:rsid w:val="006E21CB"/>
    <w:rsid w:val="006E2502"/>
    <w:rsid w:val="006E2B42"/>
    <w:rsid w:val="006E3288"/>
    <w:rsid w:val="006E3326"/>
    <w:rsid w:val="006E3A2E"/>
    <w:rsid w:val="006E4297"/>
    <w:rsid w:val="006E4B36"/>
    <w:rsid w:val="006E4B7D"/>
    <w:rsid w:val="006E4FDF"/>
    <w:rsid w:val="006E5153"/>
    <w:rsid w:val="006E52DF"/>
    <w:rsid w:val="006E58AC"/>
    <w:rsid w:val="006E60C7"/>
    <w:rsid w:val="006E6342"/>
    <w:rsid w:val="006E678C"/>
    <w:rsid w:val="006E6838"/>
    <w:rsid w:val="006E69AA"/>
    <w:rsid w:val="006E6CA1"/>
    <w:rsid w:val="006E7C91"/>
    <w:rsid w:val="006E7E57"/>
    <w:rsid w:val="006E7FDA"/>
    <w:rsid w:val="006F00D3"/>
    <w:rsid w:val="006F071B"/>
    <w:rsid w:val="006F08D0"/>
    <w:rsid w:val="006F0D9E"/>
    <w:rsid w:val="006F0DA1"/>
    <w:rsid w:val="006F11FA"/>
    <w:rsid w:val="006F299B"/>
    <w:rsid w:val="006F29DA"/>
    <w:rsid w:val="006F2CBA"/>
    <w:rsid w:val="006F38C6"/>
    <w:rsid w:val="006F3F3B"/>
    <w:rsid w:val="006F40E6"/>
    <w:rsid w:val="006F46FE"/>
    <w:rsid w:val="006F4B19"/>
    <w:rsid w:val="006F50BD"/>
    <w:rsid w:val="006F50D1"/>
    <w:rsid w:val="006F5208"/>
    <w:rsid w:val="006F52BA"/>
    <w:rsid w:val="006F5631"/>
    <w:rsid w:val="006F56B1"/>
    <w:rsid w:val="006F5755"/>
    <w:rsid w:val="006F738A"/>
    <w:rsid w:val="006F764F"/>
    <w:rsid w:val="006F765F"/>
    <w:rsid w:val="006F776E"/>
    <w:rsid w:val="006F7825"/>
    <w:rsid w:val="006F7B58"/>
    <w:rsid w:val="006F7E7F"/>
    <w:rsid w:val="007005DD"/>
    <w:rsid w:val="00700B39"/>
    <w:rsid w:val="00700D6E"/>
    <w:rsid w:val="0070134D"/>
    <w:rsid w:val="007017ED"/>
    <w:rsid w:val="00701A1C"/>
    <w:rsid w:val="00701A20"/>
    <w:rsid w:val="007023C1"/>
    <w:rsid w:val="0070267E"/>
    <w:rsid w:val="0070270F"/>
    <w:rsid w:val="00702DA3"/>
    <w:rsid w:val="0070318A"/>
    <w:rsid w:val="00703746"/>
    <w:rsid w:val="0070382A"/>
    <w:rsid w:val="007038B7"/>
    <w:rsid w:val="00703985"/>
    <w:rsid w:val="00703FB9"/>
    <w:rsid w:val="007040F6"/>
    <w:rsid w:val="007041E1"/>
    <w:rsid w:val="0070479C"/>
    <w:rsid w:val="0070495E"/>
    <w:rsid w:val="00704B68"/>
    <w:rsid w:val="00704BA7"/>
    <w:rsid w:val="00704C3C"/>
    <w:rsid w:val="0070539D"/>
    <w:rsid w:val="00705586"/>
    <w:rsid w:val="007055F9"/>
    <w:rsid w:val="00705698"/>
    <w:rsid w:val="00705C49"/>
    <w:rsid w:val="00705E9A"/>
    <w:rsid w:val="0070629E"/>
    <w:rsid w:val="00706530"/>
    <w:rsid w:val="007065E3"/>
    <w:rsid w:val="00706655"/>
    <w:rsid w:val="0070684D"/>
    <w:rsid w:val="00706A09"/>
    <w:rsid w:val="00706CD5"/>
    <w:rsid w:val="0070774B"/>
    <w:rsid w:val="00707A7C"/>
    <w:rsid w:val="00707C0F"/>
    <w:rsid w:val="00707FA4"/>
    <w:rsid w:val="00707FC8"/>
    <w:rsid w:val="00710179"/>
    <w:rsid w:val="00710A1B"/>
    <w:rsid w:val="00710D53"/>
    <w:rsid w:val="00710DC2"/>
    <w:rsid w:val="00711063"/>
    <w:rsid w:val="00711312"/>
    <w:rsid w:val="0071152E"/>
    <w:rsid w:val="007116A1"/>
    <w:rsid w:val="007117C8"/>
    <w:rsid w:val="00711D36"/>
    <w:rsid w:val="00711DE0"/>
    <w:rsid w:val="00711E18"/>
    <w:rsid w:val="00712044"/>
    <w:rsid w:val="0071275F"/>
    <w:rsid w:val="00712F96"/>
    <w:rsid w:val="00712FFA"/>
    <w:rsid w:val="007132BE"/>
    <w:rsid w:val="00713F3B"/>
    <w:rsid w:val="0071402F"/>
    <w:rsid w:val="00714365"/>
    <w:rsid w:val="00714B15"/>
    <w:rsid w:val="00714E66"/>
    <w:rsid w:val="00715109"/>
    <w:rsid w:val="00715239"/>
    <w:rsid w:val="00715410"/>
    <w:rsid w:val="007157DA"/>
    <w:rsid w:val="00715963"/>
    <w:rsid w:val="00715CDA"/>
    <w:rsid w:val="0071606F"/>
    <w:rsid w:val="007163E0"/>
    <w:rsid w:val="00716496"/>
    <w:rsid w:val="00716AA2"/>
    <w:rsid w:val="00717263"/>
    <w:rsid w:val="00717299"/>
    <w:rsid w:val="0071753C"/>
    <w:rsid w:val="00717E26"/>
    <w:rsid w:val="007203A3"/>
    <w:rsid w:val="007203CE"/>
    <w:rsid w:val="007205FB"/>
    <w:rsid w:val="00720BDA"/>
    <w:rsid w:val="00720D9C"/>
    <w:rsid w:val="00721697"/>
    <w:rsid w:val="00721A8E"/>
    <w:rsid w:val="00721E5B"/>
    <w:rsid w:val="00721ECD"/>
    <w:rsid w:val="00722036"/>
    <w:rsid w:val="0072221E"/>
    <w:rsid w:val="00722399"/>
    <w:rsid w:val="00722936"/>
    <w:rsid w:val="007230C1"/>
    <w:rsid w:val="007235E7"/>
    <w:rsid w:val="0072389A"/>
    <w:rsid w:val="00723FC2"/>
    <w:rsid w:val="00724089"/>
    <w:rsid w:val="0072411A"/>
    <w:rsid w:val="00724F64"/>
    <w:rsid w:val="00725365"/>
    <w:rsid w:val="007253E3"/>
    <w:rsid w:val="007258B9"/>
    <w:rsid w:val="00726257"/>
    <w:rsid w:val="007269E8"/>
    <w:rsid w:val="0072721A"/>
    <w:rsid w:val="0072722A"/>
    <w:rsid w:val="007276F3"/>
    <w:rsid w:val="00727840"/>
    <w:rsid w:val="0072786C"/>
    <w:rsid w:val="00727D0E"/>
    <w:rsid w:val="00727FD5"/>
    <w:rsid w:val="00730570"/>
    <w:rsid w:val="00730B27"/>
    <w:rsid w:val="00730D49"/>
    <w:rsid w:val="0073132C"/>
    <w:rsid w:val="00731393"/>
    <w:rsid w:val="00731424"/>
    <w:rsid w:val="007316F0"/>
    <w:rsid w:val="007317E8"/>
    <w:rsid w:val="0073195C"/>
    <w:rsid w:val="00731EDB"/>
    <w:rsid w:val="007329F7"/>
    <w:rsid w:val="00732A0F"/>
    <w:rsid w:val="00732F9C"/>
    <w:rsid w:val="00732FBF"/>
    <w:rsid w:val="0073358A"/>
    <w:rsid w:val="0073365D"/>
    <w:rsid w:val="00733670"/>
    <w:rsid w:val="00733962"/>
    <w:rsid w:val="00733AFC"/>
    <w:rsid w:val="00733F86"/>
    <w:rsid w:val="00734269"/>
    <w:rsid w:val="00734700"/>
    <w:rsid w:val="00734728"/>
    <w:rsid w:val="007348E3"/>
    <w:rsid w:val="00735157"/>
    <w:rsid w:val="0073558A"/>
    <w:rsid w:val="00735740"/>
    <w:rsid w:val="007357EF"/>
    <w:rsid w:val="00736149"/>
    <w:rsid w:val="00736649"/>
    <w:rsid w:val="00736AB4"/>
    <w:rsid w:val="00736F13"/>
    <w:rsid w:val="00736F44"/>
    <w:rsid w:val="00736F89"/>
    <w:rsid w:val="00736FB1"/>
    <w:rsid w:val="00737A33"/>
    <w:rsid w:val="00737BD4"/>
    <w:rsid w:val="00737CC8"/>
    <w:rsid w:val="00737CFE"/>
    <w:rsid w:val="00737EB2"/>
    <w:rsid w:val="007403EF"/>
    <w:rsid w:val="007405D5"/>
    <w:rsid w:val="00740981"/>
    <w:rsid w:val="00741161"/>
    <w:rsid w:val="00741C3D"/>
    <w:rsid w:val="007422C0"/>
    <w:rsid w:val="007423B8"/>
    <w:rsid w:val="00742932"/>
    <w:rsid w:val="00742BAD"/>
    <w:rsid w:val="00742D30"/>
    <w:rsid w:val="00742EFE"/>
    <w:rsid w:val="007432CB"/>
    <w:rsid w:val="0074330F"/>
    <w:rsid w:val="00743641"/>
    <w:rsid w:val="007439E0"/>
    <w:rsid w:val="00743DE9"/>
    <w:rsid w:val="00744539"/>
    <w:rsid w:val="0074463B"/>
    <w:rsid w:val="007446ED"/>
    <w:rsid w:val="00744980"/>
    <w:rsid w:val="00744CD9"/>
    <w:rsid w:val="00744DBD"/>
    <w:rsid w:val="00744EC6"/>
    <w:rsid w:val="00744EFA"/>
    <w:rsid w:val="007451D7"/>
    <w:rsid w:val="0074568D"/>
    <w:rsid w:val="007457BA"/>
    <w:rsid w:val="00745AFE"/>
    <w:rsid w:val="00745EA6"/>
    <w:rsid w:val="007460B2"/>
    <w:rsid w:val="0074641E"/>
    <w:rsid w:val="00746972"/>
    <w:rsid w:val="007472F2"/>
    <w:rsid w:val="0074752D"/>
    <w:rsid w:val="00747B7C"/>
    <w:rsid w:val="00747C6B"/>
    <w:rsid w:val="0075022D"/>
    <w:rsid w:val="00750231"/>
    <w:rsid w:val="0075043E"/>
    <w:rsid w:val="007504EB"/>
    <w:rsid w:val="007504F2"/>
    <w:rsid w:val="00752430"/>
    <w:rsid w:val="0075246D"/>
    <w:rsid w:val="00752627"/>
    <w:rsid w:val="00752AC0"/>
    <w:rsid w:val="00752AEF"/>
    <w:rsid w:val="00752E7F"/>
    <w:rsid w:val="007532B3"/>
    <w:rsid w:val="0075330C"/>
    <w:rsid w:val="007537E9"/>
    <w:rsid w:val="00753908"/>
    <w:rsid w:val="007542A9"/>
    <w:rsid w:val="007546AF"/>
    <w:rsid w:val="007548FF"/>
    <w:rsid w:val="0075498B"/>
    <w:rsid w:val="00754C59"/>
    <w:rsid w:val="00754D03"/>
    <w:rsid w:val="00754FA8"/>
    <w:rsid w:val="007553CA"/>
    <w:rsid w:val="007556DF"/>
    <w:rsid w:val="00755734"/>
    <w:rsid w:val="0075596A"/>
    <w:rsid w:val="00755DD8"/>
    <w:rsid w:val="007561DF"/>
    <w:rsid w:val="007563DE"/>
    <w:rsid w:val="007564C0"/>
    <w:rsid w:val="00756599"/>
    <w:rsid w:val="007565E0"/>
    <w:rsid w:val="00756651"/>
    <w:rsid w:val="007566EE"/>
    <w:rsid w:val="00756987"/>
    <w:rsid w:val="00756BB6"/>
    <w:rsid w:val="00756CBF"/>
    <w:rsid w:val="00756F0D"/>
    <w:rsid w:val="00756FC7"/>
    <w:rsid w:val="00757096"/>
    <w:rsid w:val="00757A48"/>
    <w:rsid w:val="00757CD6"/>
    <w:rsid w:val="00760137"/>
    <w:rsid w:val="00760244"/>
    <w:rsid w:val="007603A2"/>
    <w:rsid w:val="007603E5"/>
    <w:rsid w:val="00760A41"/>
    <w:rsid w:val="00760F56"/>
    <w:rsid w:val="0076100C"/>
    <w:rsid w:val="00761247"/>
    <w:rsid w:val="0076158C"/>
    <w:rsid w:val="007616F0"/>
    <w:rsid w:val="00761B47"/>
    <w:rsid w:val="007622F5"/>
    <w:rsid w:val="00762975"/>
    <w:rsid w:val="00762DE8"/>
    <w:rsid w:val="00763456"/>
    <w:rsid w:val="00763B58"/>
    <w:rsid w:val="007642D5"/>
    <w:rsid w:val="0076439E"/>
    <w:rsid w:val="007643DF"/>
    <w:rsid w:val="00764591"/>
    <w:rsid w:val="0076483C"/>
    <w:rsid w:val="00764D06"/>
    <w:rsid w:val="007652E2"/>
    <w:rsid w:val="007654A8"/>
    <w:rsid w:val="0076568B"/>
    <w:rsid w:val="00765934"/>
    <w:rsid w:val="00765D01"/>
    <w:rsid w:val="00765F0F"/>
    <w:rsid w:val="007665BF"/>
    <w:rsid w:val="00766967"/>
    <w:rsid w:val="00766A62"/>
    <w:rsid w:val="00766A80"/>
    <w:rsid w:val="0076723D"/>
    <w:rsid w:val="0076744E"/>
    <w:rsid w:val="007674AD"/>
    <w:rsid w:val="007675A8"/>
    <w:rsid w:val="00767608"/>
    <w:rsid w:val="0076781E"/>
    <w:rsid w:val="00767CE3"/>
    <w:rsid w:val="0077011D"/>
    <w:rsid w:val="007708E3"/>
    <w:rsid w:val="00770CAB"/>
    <w:rsid w:val="00770E43"/>
    <w:rsid w:val="00770E48"/>
    <w:rsid w:val="00770F81"/>
    <w:rsid w:val="007711FC"/>
    <w:rsid w:val="007712B4"/>
    <w:rsid w:val="0077166F"/>
    <w:rsid w:val="007716C8"/>
    <w:rsid w:val="00771703"/>
    <w:rsid w:val="00771AC9"/>
    <w:rsid w:val="00771B54"/>
    <w:rsid w:val="007721E6"/>
    <w:rsid w:val="007723D2"/>
    <w:rsid w:val="00772571"/>
    <w:rsid w:val="00773977"/>
    <w:rsid w:val="00773E02"/>
    <w:rsid w:val="0077467F"/>
    <w:rsid w:val="00774DCD"/>
    <w:rsid w:val="00775411"/>
    <w:rsid w:val="0077544A"/>
    <w:rsid w:val="00775B0E"/>
    <w:rsid w:val="00775BC8"/>
    <w:rsid w:val="00775EAB"/>
    <w:rsid w:val="007767BC"/>
    <w:rsid w:val="00776B25"/>
    <w:rsid w:val="00777041"/>
    <w:rsid w:val="00777113"/>
    <w:rsid w:val="0077771F"/>
    <w:rsid w:val="00777C5C"/>
    <w:rsid w:val="00777D28"/>
    <w:rsid w:val="00777DC4"/>
    <w:rsid w:val="00780493"/>
    <w:rsid w:val="007805E6"/>
    <w:rsid w:val="00780EDB"/>
    <w:rsid w:val="00780FEE"/>
    <w:rsid w:val="00780FFF"/>
    <w:rsid w:val="0078101F"/>
    <w:rsid w:val="007812F9"/>
    <w:rsid w:val="007814FC"/>
    <w:rsid w:val="0078155B"/>
    <w:rsid w:val="0078162C"/>
    <w:rsid w:val="00781791"/>
    <w:rsid w:val="0078182D"/>
    <w:rsid w:val="00781CA0"/>
    <w:rsid w:val="007820E6"/>
    <w:rsid w:val="00782371"/>
    <w:rsid w:val="00782833"/>
    <w:rsid w:val="00782DAC"/>
    <w:rsid w:val="00782E92"/>
    <w:rsid w:val="0078305B"/>
    <w:rsid w:val="00783074"/>
    <w:rsid w:val="00783419"/>
    <w:rsid w:val="0078357D"/>
    <w:rsid w:val="00783D39"/>
    <w:rsid w:val="0078440D"/>
    <w:rsid w:val="007846A4"/>
    <w:rsid w:val="00784AED"/>
    <w:rsid w:val="00784F9C"/>
    <w:rsid w:val="00784FED"/>
    <w:rsid w:val="007853B7"/>
    <w:rsid w:val="007853D9"/>
    <w:rsid w:val="00785727"/>
    <w:rsid w:val="00785AA6"/>
    <w:rsid w:val="00786338"/>
    <w:rsid w:val="0078646E"/>
    <w:rsid w:val="007866CA"/>
    <w:rsid w:val="007867F9"/>
    <w:rsid w:val="00786D03"/>
    <w:rsid w:val="007871C5"/>
    <w:rsid w:val="00787205"/>
    <w:rsid w:val="00787A5D"/>
    <w:rsid w:val="00787B64"/>
    <w:rsid w:val="00787D04"/>
    <w:rsid w:val="00790223"/>
    <w:rsid w:val="00790607"/>
    <w:rsid w:val="00790615"/>
    <w:rsid w:val="00790692"/>
    <w:rsid w:val="00790811"/>
    <w:rsid w:val="007909B6"/>
    <w:rsid w:val="00790DBD"/>
    <w:rsid w:val="007914FE"/>
    <w:rsid w:val="007916E6"/>
    <w:rsid w:val="00791848"/>
    <w:rsid w:val="00791B3F"/>
    <w:rsid w:val="00791BF6"/>
    <w:rsid w:val="00791D47"/>
    <w:rsid w:val="0079235B"/>
    <w:rsid w:val="00792549"/>
    <w:rsid w:val="0079287B"/>
    <w:rsid w:val="00792BCD"/>
    <w:rsid w:val="007936D7"/>
    <w:rsid w:val="00793A69"/>
    <w:rsid w:val="00793FBE"/>
    <w:rsid w:val="007940B6"/>
    <w:rsid w:val="007943EA"/>
    <w:rsid w:val="007944D6"/>
    <w:rsid w:val="007947F5"/>
    <w:rsid w:val="00794956"/>
    <w:rsid w:val="00794EAF"/>
    <w:rsid w:val="00794F5C"/>
    <w:rsid w:val="0079509E"/>
    <w:rsid w:val="00795D7D"/>
    <w:rsid w:val="00795DBB"/>
    <w:rsid w:val="0079616D"/>
    <w:rsid w:val="007962C7"/>
    <w:rsid w:val="007962EC"/>
    <w:rsid w:val="007965F6"/>
    <w:rsid w:val="00796BB7"/>
    <w:rsid w:val="00796C77"/>
    <w:rsid w:val="00796ED9"/>
    <w:rsid w:val="0079725A"/>
    <w:rsid w:val="00797313"/>
    <w:rsid w:val="007979D5"/>
    <w:rsid w:val="00797A32"/>
    <w:rsid w:val="007A0322"/>
    <w:rsid w:val="007A03A2"/>
    <w:rsid w:val="007A0609"/>
    <w:rsid w:val="007A0684"/>
    <w:rsid w:val="007A0C16"/>
    <w:rsid w:val="007A1016"/>
    <w:rsid w:val="007A125D"/>
    <w:rsid w:val="007A1286"/>
    <w:rsid w:val="007A13E8"/>
    <w:rsid w:val="007A15F3"/>
    <w:rsid w:val="007A18F0"/>
    <w:rsid w:val="007A19B2"/>
    <w:rsid w:val="007A1DF8"/>
    <w:rsid w:val="007A2003"/>
    <w:rsid w:val="007A255D"/>
    <w:rsid w:val="007A2916"/>
    <w:rsid w:val="007A29E5"/>
    <w:rsid w:val="007A3288"/>
    <w:rsid w:val="007A386F"/>
    <w:rsid w:val="007A3ACF"/>
    <w:rsid w:val="007A41D9"/>
    <w:rsid w:val="007A427A"/>
    <w:rsid w:val="007A42A3"/>
    <w:rsid w:val="007A4860"/>
    <w:rsid w:val="007A4C57"/>
    <w:rsid w:val="007A4D6C"/>
    <w:rsid w:val="007A4F30"/>
    <w:rsid w:val="007A5BD8"/>
    <w:rsid w:val="007A5DAA"/>
    <w:rsid w:val="007A624B"/>
    <w:rsid w:val="007A65A8"/>
    <w:rsid w:val="007A66BC"/>
    <w:rsid w:val="007A66F6"/>
    <w:rsid w:val="007A69FB"/>
    <w:rsid w:val="007A6B8C"/>
    <w:rsid w:val="007A6D09"/>
    <w:rsid w:val="007A6EBD"/>
    <w:rsid w:val="007A7319"/>
    <w:rsid w:val="007A77B3"/>
    <w:rsid w:val="007A78CD"/>
    <w:rsid w:val="007A7ACF"/>
    <w:rsid w:val="007A7F05"/>
    <w:rsid w:val="007A7F22"/>
    <w:rsid w:val="007B0249"/>
    <w:rsid w:val="007B0447"/>
    <w:rsid w:val="007B0916"/>
    <w:rsid w:val="007B0B5B"/>
    <w:rsid w:val="007B0DDF"/>
    <w:rsid w:val="007B0EBA"/>
    <w:rsid w:val="007B10AE"/>
    <w:rsid w:val="007B112A"/>
    <w:rsid w:val="007B1564"/>
    <w:rsid w:val="007B17EC"/>
    <w:rsid w:val="007B2677"/>
    <w:rsid w:val="007B2A33"/>
    <w:rsid w:val="007B2FF0"/>
    <w:rsid w:val="007B3655"/>
    <w:rsid w:val="007B368C"/>
    <w:rsid w:val="007B3BBD"/>
    <w:rsid w:val="007B461F"/>
    <w:rsid w:val="007B48ED"/>
    <w:rsid w:val="007B508A"/>
    <w:rsid w:val="007B5389"/>
    <w:rsid w:val="007B586B"/>
    <w:rsid w:val="007B594F"/>
    <w:rsid w:val="007B667B"/>
    <w:rsid w:val="007B67CB"/>
    <w:rsid w:val="007B6ADC"/>
    <w:rsid w:val="007B6DB6"/>
    <w:rsid w:val="007B6E9A"/>
    <w:rsid w:val="007B711A"/>
    <w:rsid w:val="007B76AC"/>
    <w:rsid w:val="007B785F"/>
    <w:rsid w:val="007B7B79"/>
    <w:rsid w:val="007C0143"/>
    <w:rsid w:val="007C01D6"/>
    <w:rsid w:val="007C0232"/>
    <w:rsid w:val="007C0323"/>
    <w:rsid w:val="007C0544"/>
    <w:rsid w:val="007C060A"/>
    <w:rsid w:val="007C0E8F"/>
    <w:rsid w:val="007C1077"/>
    <w:rsid w:val="007C1A0E"/>
    <w:rsid w:val="007C1D54"/>
    <w:rsid w:val="007C1F45"/>
    <w:rsid w:val="007C2081"/>
    <w:rsid w:val="007C22C6"/>
    <w:rsid w:val="007C2546"/>
    <w:rsid w:val="007C2B3E"/>
    <w:rsid w:val="007C3222"/>
    <w:rsid w:val="007C3285"/>
    <w:rsid w:val="007C36F1"/>
    <w:rsid w:val="007C38C1"/>
    <w:rsid w:val="007C3E8E"/>
    <w:rsid w:val="007C3F18"/>
    <w:rsid w:val="007C4376"/>
    <w:rsid w:val="007C4561"/>
    <w:rsid w:val="007C491A"/>
    <w:rsid w:val="007C4F59"/>
    <w:rsid w:val="007C5A9D"/>
    <w:rsid w:val="007C5D8E"/>
    <w:rsid w:val="007C5E91"/>
    <w:rsid w:val="007C6023"/>
    <w:rsid w:val="007C6229"/>
    <w:rsid w:val="007C629F"/>
    <w:rsid w:val="007C62ED"/>
    <w:rsid w:val="007C630D"/>
    <w:rsid w:val="007C6577"/>
    <w:rsid w:val="007C6D6C"/>
    <w:rsid w:val="007C6E62"/>
    <w:rsid w:val="007C72EB"/>
    <w:rsid w:val="007C74AA"/>
    <w:rsid w:val="007C755D"/>
    <w:rsid w:val="007C75EB"/>
    <w:rsid w:val="007C7622"/>
    <w:rsid w:val="007C7C93"/>
    <w:rsid w:val="007D0345"/>
    <w:rsid w:val="007D037B"/>
    <w:rsid w:val="007D0CF8"/>
    <w:rsid w:val="007D0DE0"/>
    <w:rsid w:val="007D0F5F"/>
    <w:rsid w:val="007D13A5"/>
    <w:rsid w:val="007D1D14"/>
    <w:rsid w:val="007D22A1"/>
    <w:rsid w:val="007D27C1"/>
    <w:rsid w:val="007D2CDE"/>
    <w:rsid w:val="007D2CFD"/>
    <w:rsid w:val="007D3128"/>
    <w:rsid w:val="007D336C"/>
    <w:rsid w:val="007D361B"/>
    <w:rsid w:val="007D3824"/>
    <w:rsid w:val="007D387A"/>
    <w:rsid w:val="007D3A46"/>
    <w:rsid w:val="007D426B"/>
    <w:rsid w:val="007D47BF"/>
    <w:rsid w:val="007D4DB9"/>
    <w:rsid w:val="007D4FB6"/>
    <w:rsid w:val="007D5272"/>
    <w:rsid w:val="007D5F6F"/>
    <w:rsid w:val="007D6665"/>
    <w:rsid w:val="007D7072"/>
    <w:rsid w:val="007D71DE"/>
    <w:rsid w:val="007D7B43"/>
    <w:rsid w:val="007D7B51"/>
    <w:rsid w:val="007D7CAC"/>
    <w:rsid w:val="007D7CC7"/>
    <w:rsid w:val="007E07F9"/>
    <w:rsid w:val="007E0E7B"/>
    <w:rsid w:val="007E1500"/>
    <w:rsid w:val="007E1538"/>
    <w:rsid w:val="007E188B"/>
    <w:rsid w:val="007E1AED"/>
    <w:rsid w:val="007E1D85"/>
    <w:rsid w:val="007E1E3F"/>
    <w:rsid w:val="007E20E8"/>
    <w:rsid w:val="007E24B5"/>
    <w:rsid w:val="007E281E"/>
    <w:rsid w:val="007E283A"/>
    <w:rsid w:val="007E2F91"/>
    <w:rsid w:val="007E3118"/>
    <w:rsid w:val="007E312F"/>
    <w:rsid w:val="007E3327"/>
    <w:rsid w:val="007E373C"/>
    <w:rsid w:val="007E3912"/>
    <w:rsid w:val="007E4250"/>
    <w:rsid w:val="007E43AB"/>
    <w:rsid w:val="007E43C7"/>
    <w:rsid w:val="007E4737"/>
    <w:rsid w:val="007E489E"/>
    <w:rsid w:val="007E4918"/>
    <w:rsid w:val="007E5519"/>
    <w:rsid w:val="007E576A"/>
    <w:rsid w:val="007E5823"/>
    <w:rsid w:val="007E6143"/>
    <w:rsid w:val="007E632E"/>
    <w:rsid w:val="007E66BB"/>
    <w:rsid w:val="007E6717"/>
    <w:rsid w:val="007E6D7F"/>
    <w:rsid w:val="007E728A"/>
    <w:rsid w:val="007E7628"/>
    <w:rsid w:val="007E7900"/>
    <w:rsid w:val="007F0245"/>
    <w:rsid w:val="007F059C"/>
    <w:rsid w:val="007F0E1E"/>
    <w:rsid w:val="007F100A"/>
    <w:rsid w:val="007F12D6"/>
    <w:rsid w:val="007F12FC"/>
    <w:rsid w:val="007F14D6"/>
    <w:rsid w:val="007F14EB"/>
    <w:rsid w:val="007F169D"/>
    <w:rsid w:val="007F1AA8"/>
    <w:rsid w:val="007F29C0"/>
    <w:rsid w:val="007F2CAB"/>
    <w:rsid w:val="007F2FF1"/>
    <w:rsid w:val="007F31FB"/>
    <w:rsid w:val="007F3492"/>
    <w:rsid w:val="007F36E7"/>
    <w:rsid w:val="007F3933"/>
    <w:rsid w:val="007F3CA3"/>
    <w:rsid w:val="007F3D7F"/>
    <w:rsid w:val="007F44CB"/>
    <w:rsid w:val="007F46E8"/>
    <w:rsid w:val="007F474B"/>
    <w:rsid w:val="007F4DB4"/>
    <w:rsid w:val="007F5DFC"/>
    <w:rsid w:val="007F5E16"/>
    <w:rsid w:val="007F5E33"/>
    <w:rsid w:val="007F6778"/>
    <w:rsid w:val="007F70DE"/>
    <w:rsid w:val="007F7376"/>
    <w:rsid w:val="007F7397"/>
    <w:rsid w:val="007F74B7"/>
    <w:rsid w:val="007F790C"/>
    <w:rsid w:val="00801260"/>
    <w:rsid w:val="008012BF"/>
    <w:rsid w:val="00801419"/>
    <w:rsid w:val="008014D9"/>
    <w:rsid w:val="008015FC"/>
    <w:rsid w:val="008017F5"/>
    <w:rsid w:val="00801860"/>
    <w:rsid w:val="00801BA4"/>
    <w:rsid w:val="00801ECA"/>
    <w:rsid w:val="00802380"/>
    <w:rsid w:val="008024ED"/>
    <w:rsid w:val="00802712"/>
    <w:rsid w:val="00802907"/>
    <w:rsid w:val="0080305D"/>
    <w:rsid w:val="008030AA"/>
    <w:rsid w:val="0080333B"/>
    <w:rsid w:val="0080393A"/>
    <w:rsid w:val="00803A4D"/>
    <w:rsid w:val="00803A65"/>
    <w:rsid w:val="00803E4C"/>
    <w:rsid w:val="008041CF"/>
    <w:rsid w:val="008044A4"/>
    <w:rsid w:val="008048F6"/>
    <w:rsid w:val="00804E7B"/>
    <w:rsid w:val="00804F34"/>
    <w:rsid w:val="0080508B"/>
    <w:rsid w:val="008053A3"/>
    <w:rsid w:val="0080550F"/>
    <w:rsid w:val="00805FA3"/>
    <w:rsid w:val="00806045"/>
    <w:rsid w:val="00806074"/>
    <w:rsid w:val="008061CF"/>
    <w:rsid w:val="008066BE"/>
    <w:rsid w:val="00806D8F"/>
    <w:rsid w:val="008070A5"/>
    <w:rsid w:val="0080740D"/>
    <w:rsid w:val="00807B8E"/>
    <w:rsid w:val="00810268"/>
    <w:rsid w:val="008102A5"/>
    <w:rsid w:val="008106DA"/>
    <w:rsid w:val="0081080A"/>
    <w:rsid w:val="00810F90"/>
    <w:rsid w:val="0081108B"/>
    <w:rsid w:val="0081136C"/>
    <w:rsid w:val="008117ED"/>
    <w:rsid w:val="00811928"/>
    <w:rsid w:val="008127D1"/>
    <w:rsid w:val="00812869"/>
    <w:rsid w:val="008128CE"/>
    <w:rsid w:val="00812A72"/>
    <w:rsid w:val="00812C0C"/>
    <w:rsid w:val="00813467"/>
    <w:rsid w:val="008134CA"/>
    <w:rsid w:val="008135CA"/>
    <w:rsid w:val="00813925"/>
    <w:rsid w:val="00813C16"/>
    <w:rsid w:val="0081415A"/>
    <w:rsid w:val="00814405"/>
    <w:rsid w:val="00814614"/>
    <w:rsid w:val="00814AA3"/>
    <w:rsid w:val="00814D8B"/>
    <w:rsid w:val="00814F39"/>
    <w:rsid w:val="0081507F"/>
    <w:rsid w:val="00815740"/>
    <w:rsid w:val="008158ED"/>
    <w:rsid w:val="00815901"/>
    <w:rsid w:val="00815AA1"/>
    <w:rsid w:val="00815AE6"/>
    <w:rsid w:val="00815FC2"/>
    <w:rsid w:val="00816107"/>
    <w:rsid w:val="008167F8"/>
    <w:rsid w:val="008169C1"/>
    <w:rsid w:val="00816A58"/>
    <w:rsid w:val="00816B09"/>
    <w:rsid w:val="00816F14"/>
    <w:rsid w:val="00817264"/>
    <w:rsid w:val="008173A9"/>
    <w:rsid w:val="0081742B"/>
    <w:rsid w:val="008176D3"/>
    <w:rsid w:val="00817BCA"/>
    <w:rsid w:val="00820758"/>
    <w:rsid w:val="008208E5"/>
    <w:rsid w:val="008211BF"/>
    <w:rsid w:val="00821631"/>
    <w:rsid w:val="008216D4"/>
    <w:rsid w:val="00821B25"/>
    <w:rsid w:val="00821BFD"/>
    <w:rsid w:val="00821DA7"/>
    <w:rsid w:val="00821E8F"/>
    <w:rsid w:val="008228E1"/>
    <w:rsid w:val="00822F74"/>
    <w:rsid w:val="00822F82"/>
    <w:rsid w:val="008235F0"/>
    <w:rsid w:val="00823763"/>
    <w:rsid w:val="00823DAB"/>
    <w:rsid w:val="00823F5A"/>
    <w:rsid w:val="00824450"/>
    <w:rsid w:val="00824DF5"/>
    <w:rsid w:val="00824FAB"/>
    <w:rsid w:val="0082504E"/>
    <w:rsid w:val="008252B9"/>
    <w:rsid w:val="008252BA"/>
    <w:rsid w:val="00825657"/>
    <w:rsid w:val="0082578E"/>
    <w:rsid w:val="00825DB9"/>
    <w:rsid w:val="00825EAC"/>
    <w:rsid w:val="00825F0F"/>
    <w:rsid w:val="0082619A"/>
    <w:rsid w:val="00826742"/>
    <w:rsid w:val="008277CD"/>
    <w:rsid w:val="00827A3E"/>
    <w:rsid w:val="00830277"/>
    <w:rsid w:val="00830550"/>
    <w:rsid w:val="00830897"/>
    <w:rsid w:val="00830AFA"/>
    <w:rsid w:val="008310BC"/>
    <w:rsid w:val="008313F2"/>
    <w:rsid w:val="00831CD9"/>
    <w:rsid w:val="008326BE"/>
    <w:rsid w:val="00832DC0"/>
    <w:rsid w:val="008330DA"/>
    <w:rsid w:val="008341F0"/>
    <w:rsid w:val="008344FC"/>
    <w:rsid w:val="00834D46"/>
    <w:rsid w:val="00834D7D"/>
    <w:rsid w:val="00835072"/>
    <w:rsid w:val="008351B3"/>
    <w:rsid w:val="008359E6"/>
    <w:rsid w:val="00835AE1"/>
    <w:rsid w:val="00835B41"/>
    <w:rsid w:val="00835B95"/>
    <w:rsid w:val="00835B96"/>
    <w:rsid w:val="00836311"/>
    <w:rsid w:val="0083643F"/>
    <w:rsid w:val="00836B12"/>
    <w:rsid w:val="00836B19"/>
    <w:rsid w:val="00836CC6"/>
    <w:rsid w:val="00836CF3"/>
    <w:rsid w:val="00836DB0"/>
    <w:rsid w:val="00836E59"/>
    <w:rsid w:val="00837355"/>
    <w:rsid w:val="008374AB"/>
    <w:rsid w:val="00837A09"/>
    <w:rsid w:val="00837D00"/>
    <w:rsid w:val="008404CD"/>
    <w:rsid w:val="00840B0F"/>
    <w:rsid w:val="00840D65"/>
    <w:rsid w:val="00840D8D"/>
    <w:rsid w:val="00840E50"/>
    <w:rsid w:val="008414EA"/>
    <w:rsid w:val="00841BF9"/>
    <w:rsid w:val="00842175"/>
    <w:rsid w:val="008421B3"/>
    <w:rsid w:val="00842C30"/>
    <w:rsid w:val="00842FE5"/>
    <w:rsid w:val="00843083"/>
    <w:rsid w:val="00843529"/>
    <w:rsid w:val="00843573"/>
    <w:rsid w:val="0084359C"/>
    <w:rsid w:val="00843985"/>
    <w:rsid w:val="0084434E"/>
    <w:rsid w:val="00844A4F"/>
    <w:rsid w:val="00844BB7"/>
    <w:rsid w:val="00844C6D"/>
    <w:rsid w:val="00844FC0"/>
    <w:rsid w:val="00845302"/>
    <w:rsid w:val="00845374"/>
    <w:rsid w:val="00845574"/>
    <w:rsid w:val="0084572B"/>
    <w:rsid w:val="008457DF"/>
    <w:rsid w:val="00845A9C"/>
    <w:rsid w:val="00845C38"/>
    <w:rsid w:val="00845FB0"/>
    <w:rsid w:val="00846040"/>
    <w:rsid w:val="00846168"/>
    <w:rsid w:val="008462C1"/>
    <w:rsid w:val="008463B2"/>
    <w:rsid w:val="0084695F"/>
    <w:rsid w:val="00846E36"/>
    <w:rsid w:val="00846F61"/>
    <w:rsid w:val="00847065"/>
    <w:rsid w:val="0084711E"/>
    <w:rsid w:val="008478C0"/>
    <w:rsid w:val="00847E23"/>
    <w:rsid w:val="00850099"/>
    <w:rsid w:val="008500E3"/>
    <w:rsid w:val="008505E9"/>
    <w:rsid w:val="00850BE7"/>
    <w:rsid w:val="00850D00"/>
    <w:rsid w:val="0085106F"/>
    <w:rsid w:val="0085167D"/>
    <w:rsid w:val="0085197E"/>
    <w:rsid w:val="00851D80"/>
    <w:rsid w:val="0085257F"/>
    <w:rsid w:val="00852784"/>
    <w:rsid w:val="008527CB"/>
    <w:rsid w:val="00852BCD"/>
    <w:rsid w:val="00853315"/>
    <w:rsid w:val="00853D24"/>
    <w:rsid w:val="00853DB4"/>
    <w:rsid w:val="0085417A"/>
    <w:rsid w:val="00854207"/>
    <w:rsid w:val="00854681"/>
    <w:rsid w:val="00854EF0"/>
    <w:rsid w:val="008561CA"/>
    <w:rsid w:val="008562A9"/>
    <w:rsid w:val="00856679"/>
    <w:rsid w:val="008566F1"/>
    <w:rsid w:val="0085676E"/>
    <w:rsid w:val="00856B88"/>
    <w:rsid w:val="00856C5D"/>
    <w:rsid w:val="008571EA"/>
    <w:rsid w:val="00857310"/>
    <w:rsid w:val="008577E6"/>
    <w:rsid w:val="00857EFE"/>
    <w:rsid w:val="00860965"/>
    <w:rsid w:val="008609DD"/>
    <w:rsid w:val="00860B32"/>
    <w:rsid w:val="00860CC9"/>
    <w:rsid w:val="00860F49"/>
    <w:rsid w:val="00861727"/>
    <w:rsid w:val="008619A8"/>
    <w:rsid w:val="00861A4D"/>
    <w:rsid w:val="008622B0"/>
    <w:rsid w:val="008628E9"/>
    <w:rsid w:val="00862A1D"/>
    <w:rsid w:val="008632E0"/>
    <w:rsid w:val="00863504"/>
    <w:rsid w:val="00863616"/>
    <w:rsid w:val="008637A1"/>
    <w:rsid w:val="008639D6"/>
    <w:rsid w:val="00863B11"/>
    <w:rsid w:val="00863F81"/>
    <w:rsid w:val="00864268"/>
    <w:rsid w:val="0086426C"/>
    <w:rsid w:val="008643DC"/>
    <w:rsid w:val="00864486"/>
    <w:rsid w:val="0086474B"/>
    <w:rsid w:val="0086485F"/>
    <w:rsid w:val="00864B85"/>
    <w:rsid w:val="00864E80"/>
    <w:rsid w:val="00864EB8"/>
    <w:rsid w:val="00864FB6"/>
    <w:rsid w:val="00865CC2"/>
    <w:rsid w:val="00865E83"/>
    <w:rsid w:val="00865F26"/>
    <w:rsid w:val="00865F3C"/>
    <w:rsid w:val="0086640E"/>
    <w:rsid w:val="008665CE"/>
    <w:rsid w:val="008666C7"/>
    <w:rsid w:val="0086678F"/>
    <w:rsid w:val="008668E1"/>
    <w:rsid w:val="0086782D"/>
    <w:rsid w:val="00867B9A"/>
    <w:rsid w:val="00867ED6"/>
    <w:rsid w:val="00867EEC"/>
    <w:rsid w:val="00867F22"/>
    <w:rsid w:val="00870942"/>
    <w:rsid w:val="00870A0C"/>
    <w:rsid w:val="00870CF2"/>
    <w:rsid w:val="00871BF0"/>
    <w:rsid w:val="00871C53"/>
    <w:rsid w:val="00871D27"/>
    <w:rsid w:val="00872035"/>
    <w:rsid w:val="0087224D"/>
    <w:rsid w:val="00872870"/>
    <w:rsid w:val="00872D32"/>
    <w:rsid w:val="0087335F"/>
    <w:rsid w:val="00873503"/>
    <w:rsid w:val="0087365B"/>
    <w:rsid w:val="00873A48"/>
    <w:rsid w:val="00873A68"/>
    <w:rsid w:val="00873AF2"/>
    <w:rsid w:val="00873FAB"/>
    <w:rsid w:val="00874504"/>
    <w:rsid w:val="008748A7"/>
    <w:rsid w:val="00874954"/>
    <w:rsid w:val="00874AD6"/>
    <w:rsid w:val="00874B26"/>
    <w:rsid w:val="00874D42"/>
    <w:rsid w:val="00874FE3"/>
    <w:rsid w:val="00875B6F"/>
    <w:rsid w:val="00875CD5"/>
    <w:rsid w:val="00875EDE"/>
    <w:rsid w:val="00876041"/>
    <w:rsid w:val="00876355"/>
    <w:rsid w:val="0087658A"/>
    <w:rsid w:val="008766B7"/>
    <w:rsid w:val="008767F4"/>
    <w:rsid w:val="00876A12"/>
    <w:rsid w:val="00876B47"/>
    <w:rsid w:val="00877925"/>
    <w:rsid w:val="00877E1F"/>
    <w:rsid w:val="008800FB"/>
    <w:rsid w:val="0088017E"/>
    <w:rsid w:val="008803D6"/>
    <w:rsid w:val="008804AF"/>
    <w:rsid w:val="00880646"/>
    <w:rsid w:val="00880BFE"/>
    <w:rsid w:val="00880C10"/>
    <w:rsid w:val="00881055"/>
    <w:rsid w:val="008813A1"/>
    <w:rsid w:val="008813A6"/>
    <w:rsid w:val="008818AE"/>
    <w:rsid w:val="00881FE0"/>
    <w:rsid w:val="008824DB"/>
    <w:rsid w:val="00882D30"/>
    <w:rsid w:val="00883203"/>
    <w:rsid w:val="00883367"/>
    <w:rsid w:val="0088449B"/>
    <w:rsid w:val="00884756"/>
    <w:rsid w:val="00884EC7"/>
    <w:rsid w:val="00884F9F"/>
    <w:rsid w:val="0088514F"/>
    <w:rsid w:val="00885687"/>
    <w:rsid w:val="008857EA"/>
    <w:rsid w:val="008859F4"/>
    <w:rsid w:val="00885B23"/>
    <w:rsid w:val="00885B36"/>
    <w:rsid w:val="00885BCF"/>
    <w:rsid w:val="008865AB"/>
    <w:rsid w:val="00886A44"/>
    <w:rsid w:val="00886AB4"/>
    <w:rsid w:val="00886BE3"/>
    <w:rsid w:val="00886D0E"/>
    <w:rsid w:val="00887B1C"/>
    <w:rsid w:val="00887CD8"/>
    <w:rsid w:val="00887D9D"/>
    <w:rsid w:val="0089067B"/>
    <w:rsid w:val="0089076E"/>
    <w:rsid w:val="00890FCF"/>
    <w:rsid w:val="00891076"/>
    <w:rsid w:val="00891124"/>
    <w:rsid w:val="00891445"/>
    <w:rsid w:val="00891593"/>
    <w:rsid w:val="0089170C"/>
    <w:rsid w:val="00891830"/>
    <w:rsid w:val="00891C6A"/>
    <w:rsid w:val="00891FCF"/>
    <w:rsid w:val="008925ED"/>
    <w:rsid w:val="00892BF5"/>
    <w:rsid w:val="00892D08"/>
    <w:rsid w:val="0089383F"/>
    <w:rsid w:val="00893B79"/>
    <w:rsid w:val="008941CA"/>
    <w:rsid w:val="008944D6"/>
    <w:rsid w:val="0089484F"/>
    <w:rsid w:val="0089491D"/>
    <w:rsid w:val="00894BCE"/>
    <w:rsid w:val="00894DE9"/>
    <w:rsid w:val="008950F7"/>
    <w:rsid w:val="0089530D"/>
    <w:rsid w:val="00895CBF"/>
    <w:rsid w:val="00895FB8"/>
    <w:rsid w:val="008962F9"/>
    <w:rsid w:val="00896B50"/>
    <w:rsid w:val="00896D7A"/>
    <w:rsid w:val="00896E78"/>
    <w:rsid w:val="008974C4"/>
    <w:rsid w:val="00897F1A"/>
    <w:rsid w:val="008A0176"/>
    <w:rsid w:val="008A0398"/>
    <w:rsid w:val="008A0731"/>
    <w:rsid w:val="008A0D89"/>
    <w:rsid w:val="008A11FF"/>
    <w:rsid w:val="008A155F"/>
    <w:rsid w:val="008A18B3"/>
    <w:rsid w:val="008A1AB8"/>
    <w:rsid w:val="008A1AD5"/>
    <w:rsid w:val="008A1F3B"/>
    <w:rsid w:val="008A2348"/>
    <w:rsid w:val="008A2F39"/>
    <w:rsid w:val="008A2FBE"/>
    <w:rsid w:val="008A3142"/>
    <w:rsid w:val="008A31CB"/>
    <w:rsid w:val="008A33D9"/>
    <w:rsid w:val="008A342D"/>
    <w:rsid w:val="008A34CA"/>
    <w:rsid w:val="008A35D2"/>
    <w:rsid w:val="008A3633"/>
    <w:rsid w:val="008A3748"/>
    <w:rsid w:val="008A38AF"/>
    <w:rsid w:val="008A4138"/>
    <w:rsid w:val="008A4576"/>
    <w:rsid w:val="008A4586"/>
    <w:rsid w:val="008A4AA9"/>
    <w:rsid w:val="008A4D5E"/>
    <w:rsid w:val="008A4D9C"/>
    <w:rsid w:val="008A507D"/>
    <w:rsid w:val="008A51C4"/>
    <w:rsid w:val="008A548A"/>
    <w:rsid w:val="008A5CB3"/>
    <w:rsid w:val="008A5F63"/>
    <w:rsid w:val="008A665B"/>
    <w:rsid w:val="008A6B7B"/>
    <w:rsid w:val="008A6C20"/>
    <w:rsid w:val="008A717D"/>
    <w:rsid w:val="008A77CD"/>
    <w:rsid w:val="008A7978"/>
    <w:rsid w:val="008B02C8"/>
    <w:rsid w:val="008B04B3"/>
    <w:rsid w:val="008B07B8"/>
    <w:rsid w:val="008B12C5"/>
    <w:rsid w:val="008B1910"/>
    <w:rsid w:val="008B1C37"/>
    <w:rsid w:val="008B1D54"/>
    <w:rsid w:val="008B20D9"/>
    <w:rsid w:val="008B22CC"/>
    <w:rsid w:val="008B24BA"/>
    <w:rsid w:val="008B2631"/>
    <w:rsid w:val="008B286E"/>
    <w:rsid w:val="008B2D8A"/>
    <w:rsid w:val="008B3337"/>
    <w:rsid w:val="008B399F"/>
    <w:rsid w:val="008B41BA"/>
    <w:rsid w:val="008B427A"/>
    <w:rsid w:val="008B44F9"/>
    <w:rsid w:val="008B4634"/>
    <w:rsid w:val="008B46CD"/>
    <w:rsid w:val="008B48E9"/>
    <w:rsid w:val="008B4C53"/>
    <w:rsid w:val="008B4E53"/>
    <w:rsid w:val="008B4FD6"/>
    <w:rsid w:val="008B561A"/>
    <w:rsid w:val="008B5841"/>
    <w:rsid w:val="008B5BFD"/>
    <w:rsid w:val="008B5CCF"/>
    <w:rsid w:val="008B5D22"/>
    <w:rsid w:val="008B5E84"/>
    <w:rsid w:val="008B5FD7"/>
    <w:rsid w:val="008B60D7"/>
    <w:rsid w:val="008B6556"/>
    <w:rsid w:val="008B65DD"/>
    <w:rsid w:val="008B66F2"/>
    <w:rsid w:val="008B67FE"/>
    <w:rsid w:val="008B6B2E"/>
    <w:rsid w:val="008B6F77"/>
    <w:rsid w:val="008B75AB"/>
    <w:rsid w:val="008B7B9C"/>
    <w:rsid w:val="008C0705"/>
    <w:rsid w:val="008C072E"/>
    <w:rsid w:val="008C07D5"/>
    <w:rsid w:val="008C09E7"/>
    <w:rsid w:val="008C0B76"/>
    <w:rsid w:val="008C0BA4"/>
    <w:rsid w:val="008C14FD"/>
    <w:rsid w:val="008C1D6E"/>
    <w:rsid w:val="008C214B"/>
    <w:rsid w:val="008C2878"/>
    <w:rsid w:val="008C2B13"/>
    <w:rsid w:val="008C3174"/>
    <w:rsid w:val="008C3269"/>
    <w:rsid w:val="008C3763"/>
    <w:rsid w:val="008C3AA8"/>
    <w:rsid w:val="008C3C5E"/>
    <w:rsid w:val="008C3CF8"/>
    <w:rsid w:val="008C3F34"/>
    <w:rsid w:val="008C3F88"/>
    <w:rsid w:val="008C42B6"/>
    <w:rsid w:val="008C4572"/>
    <w:rsid w:val="008C4738"/>
    <w:rsid w:val="008C4AA9"/>
    <w:rsid w:val="008C516A"/>
    <w:rsid w:val="008C5348"/>
    <w:rsid w:val="008C6749"/>
    <w:rsid w:val="008C6A28"/>
    <w:rsid w:val="008C716E"/>
    <w:rsid w:val="008C7948"/>
    <w:rsid w:val="008C7A4D"/>
    <w:rsid w:val="008C7EAD"/>
    <w:rsid w:val="008D0129"/>
    <w:rsid w:val="008D022F"/>
    <w:rsid w:val="008D0269"/>
    <w:rsid w:val="008D04D7"/>
    <w:rsid w:val="008D0862"/>
    <w:rsid w:val="008D0F2D"/>
    <w:rsid w:val="008D116F"/>
    <w:rsid w:val="008D1CFF"/>
    <w:rsid w:val="008D27A3"/>
    <w:rsid w:val="008D27F0"/>
    <w:rsid w:val="008D283B"/>
    <w:rsid w:val="008D2950"/>
    <w:rsid w:val="008D2A3C"/>
    <w:rsid w:val="008D3B02"/>
    <w:rsid w:val="008D3C3F"/>
    <w:rsid w:val="008D3ED0"/>
    <w:rsid w:val="008D3F86"/>
    <w:rsid w:val="008D4537"/>
    <w:rsid w:val="008D4A4A"/>
    <w:rsid w:val="008D50A3"/>
    <w:rsid w:val="008D53C7"/>
    <w:rsid w:val="008D557F"/>
    <w:rsid w:val="008D580A"/>
    <w:rsid w:val="008D5826"/>
    <w:rsid w:val="008D5899"/>
    <w:rsid w:val="008D5A0C"/>
    <w:rsid w:val="008D5C8A"/>
    <w:rsid w:val="008D5CDE"/>
    <w:rsid w:val="008D5F1E"/>
    <w:rsid w:val="008D5F6B"/>
    <w:rsid w:val="008D6285"/>
    <w:rsid w:val="008D64BF"/>
    <w:rsid w:val="008D6B33"/>
    <w:rsid w:val="008D7062"/>
    <w:rsid w:val="008D75E3"/>
    <w:rsid w:val="008D77A2"/>
    <w:rsid w:val="008D7B22"/>
    <w:rsid w:val="008E0188"/>
    <w:rsid w:val="008E058D"/>
    <w:rsid w:val="008E0C0C"/>
    <w:rsid w:val="008E1008"/>
    <w:rsid w:val="008E10A4"/>
    <w:rsid w:val="008E16D2"/>
    <w:rsid w:val="008E18BF"/>
    <w:rsid w:val="008E1EBA"/>
    <w:rsid w:val="008E217C"/>
    <w:rsid w:val="008E2800"/>
    <w:rsid w:val="008E2C1D"/>
    <w:rsid w:val="008E2D4B"/>
    <w:rsid w:val="008E30A3"/>
    <w:rsid w:val="008E316A"/>
    <w:rsid w:val="008E365F"/>
    <w:rsid w:val="008E3A02"/>
    <w:rsid w:val="008E3FD8"/>
    <w:rsid w:val="008E448C"/>
    <w:rsid w:val="008E4A37"/>
    <w:rsid w:val="008E51B4"/>
    <w:rsid w:val="008E52E3"/>
    <w:rsid w:val="008E5568"/>
    <w:rsid w:val="008E592F"/>
    <w:rsid w:val="008E5A6D"/>
    <w:rsid w:val="008E6400"/>
    <w:rsid w:val="008E669B"/>
    <w:rsid w:val="008E68B9"/>
    <w:rsid w:val="008E6BFB"/>
    <w:rsid w:val="008E796C"/>
    <w:rsid w:val="008E7D8F"/>
    <w:rsid w:val="008E7FEB"/>
    <w:rsid w:val="008F03B8"/>
    <w:rsid w:val="008F0500"/>
    <w:rsid w:val="008F0B45"/>
    <w:rsid w:val="008F0BFC"/>
    <w:rsid w:val="008F0CE4"/>
    <w:rsid w:val="008F0F94"/>
    <w:rsid w:val="008F1E11"/>
    <w:rsid w:val="008F20C1"/>
    <w:rsid w:val="008F2588"/>
    <w:rsid w:val="008F2E42"/>
    <w:rsid w:val="008F32CE"/>
    <w:rsid w:val="008F32DF"/>
    <w:rsid w:val="008F334D"/>
    <w:rsid w:val="008F3551"/>
    <w:rsid w:val="008F38E0"/>
    <w:rsid w:val="008F3DBC"/>
    <w:rsid w:val="008F3F55"/>
    <w:rsid w:val="008F4054"/>
    <w:rsid w:val="008F4432"/>
    <w:rsid w:val="008F4519"/>
    <w:rsid w:val="008F4D20"/>
    <w:rsid w:val="008F4D86"/>
    <w:rsid w:val="008F4EF8"/>
    <w:rsid w:val="008F519A"/>
    <w:rsid w:val="008F51AD"/>
    <w:rsid w:val="008F59F3"/>
    <w:rsid w:val="008F6313"/>
    <w:rsid w:val="008F6871"/>
    <w:rsid w:val="008F6B14"/>
    <w:rsid w:val="008F6BA9"/>
    <w:rsid w:val="008F6F50"/>
    <w:rsid w:val="008F7191"/>
    <w:rsid w:val="008F72EE"/>
    <w:rsid w:val="008F7678"/>
    <w:rsid w:val="008F78E5"/>
    <w:rsid w:val="008F7FD8"/>
    <w:rsid w:val="0090034E"/>
    <w:rsid w:val="009009DB"/>
    <w:rsid w:val="00900EA3"/>
    <w:rsid w:val="009017B8"/>
    <w:rsid w:val="009019E0"/>
    <w:rsid w:val="00901B13"/>
    <w:rsid w:val="00901B2A"/>
    <w:rsid w:val="00901B98"/>
    <w:rsid w:val="009026D0"/>
    <w:rsid w:val="009029BC"/>
    <w:rsid w:val="00902B22"/>
    <w:rsid w:val="00902F9B"/>
    <w:rsid w:val="00903133"/>
    <w:rsid w:val="00903ABB"/>
    <w:rsid w:val="00903D20"/>
    <w:rsid w:val="00903EB0"/>
    <w:rsid w:val="00905050"/>
    <w:rsid w:val="00905499"/>
    <w:rsid w:val="0090563B"/>
    <w:rsid w:val="00905FB3"/>
    <w:rsid w:val="009060FD"/>
    <w:rsid w:val="00906199"/>
    <w:rsid w:val="00906B0F"/>
    <w:rsid w:val="00906C34"/>
    <w:rsid w:val="00906CDC"/>
    <w:rsid w:val="00907162"/>
    <w:rsid w:val="00907461"/>
    <w:rsid w:val="00907954"/>
    <w:rsid w:val="00907A51"/>
    <w:rsid w:val="00907E85"/>
    <w:rsid w:val="009104E8"/>
    <w:rsid w:val="009111EB"/>
    <w:rsid w:val="009112F1"/>
    <w:rsid w:val="0091132F"/>
    <w:rsid w:val="0091167F"/>
    <w:rsid w:val="00911808"/>
    <w:rsid w:val="00911818"/>
    <w:rsid w:val="00911E88"/>
    <w:rsid w:val="00911EB4"/>
    <w:rsid w:val="00912406"/>
    <w:rsid w:val="009126D9"/>
    <w:rsid w:val="00912898"/>
    <w:rsid w:val="00912913"/>
    <w:rsid w:val="00912968"/>
    <w:rsid w:val="00912AE8"/>
    <w:rsid w:val="00912FA0"/>
    <w:rsid w:val="00913037"/>
    <w:rsid w:val="009130AE"/>
    <w:rsid w:val="00913342"/>
    <w:rsid w:val="00913424"/>
    <w:rsid w:val="00913DCB"/>
    <w:rsid w:val="00913F24"/>
    <w:rsid w:val="00913F6F"/>
    <w:rsid w:val="0091422B"/>
    <w:rsid w:val="009148DC"/>
    <w:rsid w:val="00914B48"/>
    <w:rsid w:val="00915221"/>
    <w:rsid w:val="009157BC"/>
    <w:rsid w:val="0091582F"/>
    <w:rsid w:val="0091598A"/>
    <w:rsid w:val="00916483"/>
    <w:rsid w:val="009166B8"/>
    <w:rsid w:val="00916956"/>
    <w:rsid w:val="00916B1F"/>
    <w:rsid w:val="00916B4A"/>
    <w:rsid w:val="00916E5D"/>
    <w:rsid w:val="00917311"/>
    <w:rsid w:val="009173A5"/>
    <w:rsid w:val="009173D6"/>
    <w:rsid w:val="00917A2F"/>
    <w:rsid w:val="00917BE8"/>
    <w:rsid w:val="00917D5A"/>
    <w:rsid w:val="00917E34"/>
    <w:rsid w:val="009206E4"/>
    <w:rsid w:val="00920852"/>
    <w:rsid w:val="00920D79"/>
    <w:rsid w:val="00920E40"/>
    <w:rsid w:val="00920EC1"/>
    <w:rsid w:val="00920FCC"/>
    <w:rsid w:val="00921648"/>
    <w:rsid w:val="00922113"/>
    <w:rsid w:val="009225CE"/>
    <w:rsid w:val="00922B11"/>
    <w:rsid w:val="00922B5B"/>
    <w:rsid w:val="00922B5C"/>
    <w:rsid w:val="00922C9C"/>
    <w:rsid w:val="00922D60"/>
    <w:rsid w:val="00922E58"/>
    <w:rsid w:val="00923803"/>
    <w:rsid w:val="00923F2C"/>
    <w:rsid w:val="00923F52"/>
    <w:rsid w:val="0092407C"/>
    <w:rsid w:val="0092452B"/>
    <w:rsid w:val="00924B2E"/>
    <w:rsid w:val="00924D11"/>
    <w:rsid w:val="00924D1F"/>
    <w:rsid w:val="0092500C"/>
    <w:rsid w:val="0092502E"/>
    <w:rsid w:val="009255B7"/>
    <w:rsid w:val="00925757"/>
    <w:rsid w:val="00925A10"/>
    <w:rsid w:val="00925DD9"/>
    <w:rsid w:val="00925FDE"/>
    <w:rsid w:val="0092618B"/>
    <w:rsid w:val="009262BE"/>
    <w:rsid w:val="009267FF"/>
    <w:rsid w:val="00926AB4"/>
    <w:rsid w:val="009273E1"/>
    <w:rsid w:val="00927B2D"/>
    <w:rsid w:val="0093057D"/>
    <w:rsid w:val="00930CD5"/>
    <w:rsid w:val="00930E2B"/>
    <w:rsid w:val="00930F5C"/>
    <w:rsid w:val="00931158"/>
    <w:rsid w:val="00931458"/>
    <w:rsid w:val="009316B4"/>
    <w:rsid w:val="009318E2"/>
    <w:rsid w:val="009324B4"/>
    <w:rsid w:val="009327C2"/>
    <w:rsid w:val="009329C3"/>
    <w:rsid w:val="00932F77"/>
    <w:rsid w:val="00932FA9"/>
    <w:rsid w:val="00932FBB"/>
    <w:rsid w:val="00932FE3"/>
    <w:rsid w:val="00933301"/>
    <w:rsid w:val="00933990"/>
    <w:rsid w:val="00933FFD"/>
    <w:rsid w:val="009341A0"/>
    <w:rsid w:val="00934889"/>
    <w:rsid w:val="00934907"/>
    <w:rsid w:val="00934B22"/>
    <w:rsid w:val="00934BA6"/>
    <w:rsid w:val="00935089"/>
    <w:rsid w:val="009354F1"/>
    <w:rsid w:val="00935CAB"/>
    <w:rsid w:val="00935F0E"/>
    <w:rsid w:val="00935F3E"/>
    <w:rsid w:val="0093687E"/>
    <w:rsid w:val="0093699D"/>
    <w:rsid w:val="00937019"/>
    <w:rsid w:val="0093717E"/>
    <w:rsid w:val="009375A7"/>
    <w:rsid w:val="009375AB"/>
    <w:rsid w:val="0093767D"/>
    <w:rsid w:val="009377A9"/>
    <w:rsid w:val="009378AE"/>
    <w:rsid w:val="009378EA"/>
    <w:rsid w:val="00937D00"/>
    <w:rsid w:val="00937DF0"/>
    <w:rsid w:val="00937EA5"/>
    <w:rsid w:val="0094002B"/>
    <w:rsid w:val="009402F5"/>
    <w:rsid w:val="009403CF"/>
    <w:rsid w:val="00940697"/>
    <w:rsid w:val="0094085D"/>
    <w:rsid w:val="00940981"/>
    <w:rsid w:val="00940A08"/>
    <w:rsid w:val="00940C48"/>
    <w:rsid w:val="00940EF3"/>
    <w:rsid w:val="0094166B"/>
    <w:rsid w:val="0094171F"/>
    <w:rsid w:val="00941FA4"/>
    <w:rsid w:val="00942355"/>
    <w:rsid w:val="0094276E"/>
    <w:rsid w:val="0094304A"/>
    <w:rsid w:val="009435D5"/>
    <w:rsid w:val="0094365C"/>
    <w:rsid w:val="009438C5"/>
    <w:rsid w:val="00943B16"/>
    <w:rsid w:val="00943D1A"/>
    <w:rsid w:val="00944003"/>
    <w:rsid w:val="0094411E"/>
    <w:rsid w:val="00944273"/>
    <w:rsid w:val="0094439D"/>
    <w:rsid w:val="00944652"/>
    <w:rsid w:val="009449D4"/>
    <w:rsid w:val="00944C27"/>
    <w:rsid w:val="00944EF9"/>
    <w:rsid w:val="009451EC"/>
    <w:rsid w:val="009454E0"/>
    <w:rsid w:val="009457F1"/>
    <w:rsid w:val="00945AE8"/>
    <w:rsid w:val="00945B8B"/>
    <w:rsid w:val="009461AC"/>
    <w:rsid w:val="00946ED5"/>
    <w:rsid w:val="009476E2"/>
    <w:rsid w:val="00947A67"/>
    <w:rsid w:val="0095002F"/>
    <w:rsid w:val="0095030A"/>
    <w:rsid w:val="00950431"/>
    <w:rsid w:val="0095079B"/>
    <w:rsid w:val="009515FB"/>
    <w:rsid w:val="0095250B"/>
    <w:rsid w:val="00952CD3"/>
    <w:rsid w:val="00952FEF"/>
    <w:rsid w:val="00953025"/>
    <w:rsid w:val="0095338B"/>
    <w:rsid w:val="009533C3"/>
    <w:rsid w:val="009533F5"/>
    <w:rsid w:val="00953FA6"/>
    <w:rsid w:val="00954D5E"/>
    <w:rsid w:val="00954FB8"/>
    <w:rsid w:val="0095503C"/>
    <w:rsid w:val="00955197"/>
    <w:rsid w:val="009551E5"/>
    <w:rsid w:val="009554A9"/>
    <w:rsid w:val="00955BAA"/>
    <w:rsid w:val="00955F0D"/>
    <w:rsid w:val="00956C76"/>
    <w:rsid w:val="0095762E"/>
    <w:rsid w:val="00957B54"/>
    <w:rsid w:val="00960328"/>
    <w:rsid w:val="0096060A"/>
    <w:rsid w:val="0096135A"/>
    <w:rsid w:val="009613DA"/>
    <w:rsid w:val="009613F8"/>
    <w:rsid w:val="00961881"/>
    <w:rsid w:val="00961925"/>
    <w:rsid w:val="00961BA1"/>
    <w:rsid w:val="00961D01"/>
    <w:rsid w:val="00961F80"/>
    <w:rsid w:val="0096288C"/>
    <w:rsid w:val="009629D4"/>
    <w:rsid w:val="009629D9"/>
    <w:rsid w:val="00962B83"/>
    <w:rsid w:val="00962F6D"/>
    <w:rsid w:val="00962F75"/>
    <w:rsid w:val="00963379"/>
    <w:rsid w:val="0096379F"/>
    <w:rsid w:val="009642C1"/>
    <w:rsid w:val="00964C71"/>
    <w:rsid w:val="00965551"/>
    <w:rsid w:val="00965577"/>
    <w:rsid w:val="00965828"/>
    <w:rsid w:val="00965B12"/>
    <w:rsid w:val="00965C11"/>
    <w:rsid w:val="00965C5E"/>
    <w:rsid w:val="00965CCA"/>
    <w:rsid w:val="00966188"/>
    <w:rsid w:val="00966230"/>
    <w:rsid w:val="009663E4"/>
    <w:rsid w:val="009664B6"/>
    <w:rsid w:val="009667F7"/>
    <w:rsid w:val="00967185"/>
    <w:rsid w:val="00967917"/>
    <w:rsid w:val="00967BCC"/>
    <w:rsid w:val="00967E5E"/>
    <w:rsid w:val="00970022"/>
    <w:rsid w:val="009704ED"/>
    <w:rsid w:val="00970B05"/>
    <w:rsid w:val="00971948"/>
    <w:rsid w:val="00971DA3"/>
    <w:rsid w:val="009720B8"/>
    <w:rsid w:val="009722A5"/>
    <w:rsid w:val="009722B8"/>
    <w:rsid w:val="009726F3"/>
    <w:rsid w:val="00972AF4"/>
    <w:rsid w:val="00972DEE"/>
    <w:rsid w:val="00972E0F"/>
    <w:rsid w:val="00972E5E"/>
    <w:rsid w:val="00973337"/>
    <w:rsid w:val="00973380"/>
    <w:rsid w:val="009736DC"/>
    <w:rsid w:val="009739A0"/>
    <w:rsid w:val="00973AD1"/>
    <w:rsid w:val="00973ADF"/>
    <w:rsid w:val="00973E88"/>
    <w:rsid w:val="009743A5"/>
    <w:rsid w:val="0097481D"/>
    <w:rsid w:val="0097486F"/>
    <w:rsid w:val="00974879"/>
    <w:rsid w:val="009748A6"/>
    <w:rsid w:val="00974E75"/>
    <w:rsid w:val="0097514C"/>
    <w:rsid w:val="00975770"/>
    <w:rsid w:val="009759C8"/>
    <w:rsid w:val="00975CCE"/>
    <w:rsid w:val="00975E25"/>
    <w:rsid w:val="009769CD"/>
    <w:rsid w:val="00976A80"/>
    <w:rsid w:val="00976D66"/>
    <w:rsid w:val="00977426"/>
    <w:rsid w:val="00977B45"/>
    <w:rsid w:val="00977CC3"/>
    <w:rsid w:val="00977F3C"/>
    <w:rsid w:val="00980255"/>
    <w:rsid w:val="009805DF"/>
    <w:rsid w:val="009807EE"/>
    <w:rsid w:val="0098084D"/>
    <w:rsid w:val="009810D7"/>
    <w:rsid w:val="00981739"/>
    <w:rsid w:val="0098179B"/>
    <w:rsid w:val="009818A4"/>
    <w:rsid w:val="00981E5F"/>
    <w:rsid w:val="0098238F"/>
    <w:rsid w:val="0098316B"/>
    <w:rsid w:val="009832F7"/>
    <w:rsid w:val="0098375A"/>
    <w:rsid w:val="009839C5"/>
    <w:rsid w:val="00983F9F"/>
    <w:rsid w:val="0098408B"/>
    <w:rsid w:val="00984741"/>
    <w:rsid w:val="00984855"/>
    <w:rsid w:val="009848B1"/>
    <w:rsid w:val="009849DD"/>
    <w:rsid w:val="00984AE7"/>
    <w:rsid w:val="009852A4"/>
    <w:rsid w:val="00985AB6"/>
    <w:rsid w:val="00985D3D"/>
    <w:rsid w:val="00986449"/>
    <w:rsid w:val="009866C2"/>
    <w:rsid w:val="0098687B"/>
    <w:rsid w:val="00987223"/>
    <w:rsid w:val="009872D5"/>
    <w:rsid w:val="009874A5"/>
    <w:rsid w:val="00987610"/>
    <w:rsid w:val="009876B7"/>
    <w:rsid w:val="009879E9"/>
    <w:rsid w:val="00987CE8"/>
    <w:rsid w:val="00987E73"/>
    <w:rsid w:val="00990087"/>
    <w:rsid w:val="009901F3"/>
    <w:rsid w:val="009907C9"/>
    <w:rsid w:val="0099081F"/>
    <w:rsid w:val="00990FD8"/>
    <w:rsid w:val="00991397"/>
    <w:rsid w:val="009914DA"/>
    <w:rsid w:val="009916CF"/>
    <w:rsid w:val="009919B9"/>
    <w:rsid w:val="00991D3A"/>
    <w:rsid w:val="00992343"/>
    <w:rsid w:val="00992451"/>
    <w:rsid w:val="009926E1"/>
    <w:rsid w:val="00992C87"/>
    <w:rsid w:val="00992CD2"/>
    <w:rsid w:val="00992EE1"/>
    <w:rsid w:val="0099341E"/>
    <w:rsid w:val="00993529"/>
    <w:rsid w:val="00993860"/>
    <w:rsid w:val="00993903"/>
    <w:rsid w:val="009939A2"/>
    <w:rsid w:val="00993A65"/>
    <w:rsid w:val="00993E52"/>
    <w:rsid w:val="00994257"/>
    <w:rsid w:val="0099456F"/>
    <w:rsid w:val="00994FA5"/>
    <w:rsid w:val="00994FD6"/>
    <w:rsid w:val="00995A3C"/>
    <w:rsid w:val="00995AAB"/>
    <w:rsid w:val="00995B16"/>
    <w:rsid w:val="00995F11"/>
    <w:rsid w:val="00995F4C"/>
    <w:rsid w:val="0099616A"/>
    <w:rsid w:val="009961C4"/>
    <w:rsid w:val="00996200"/>
    <w:rsid w:val="009966A5"/>
    <w:rsid w:val="0099673E"/>
    <w:rsid w:val="00996889"/>
    <w:rsid w:val="00996D66"/>
    <w:rsid w:val="00996E54"/>
    <w:rsid w:val="00997095"/>
    <w:rsid w:val="009971FC"/>
    <w:rsid w:val="0099771F"/>
    <w:rsid w:val="009977E3"/>
    <w:rsid w:val="00997AE5"/>
    <w:rsid w:val="00997E36"/>
    <w:rsid w:val="009A0554"/>
    <w:rsid w:val="009A0C8F"/>
    <w:rsid w:val="009A0F4D"/>
    <w:rsid w:val="009A1025"/>
    <w:rsid w:val="009A1461"/>
    <w:rsid w:val="009A1471"/>
    <w:rsid w:val="009A15DE"/>
    <w:rsid w:val="009A16BF"/>
    <w:rsid w:val="009A1CA7"/>
    <w:rsid w:val="009A1FE4"/>
    <w:rsid w:val="009A20F5"/>
    <w:rsid w:val="009A23C9"/>
    <w:rsid w:val="009A25D6"/>
    <w:rsid w:val="009A2831"/>
    <w:rsid w:val="009A28B0"/>
    <w:rsid w:val="009A2A5D"/>
    <w:rsid w:val="009A2CBF"/>
    <w:rsid w:val="009A2FF8"/>
    <w:rsid w:val="009A30AE"/>
    <w:rsid w:val="009A3685"/>
    <w:rsid w:val="009A3BB5"/>
    <w:rsid w:val="009A4494"/>
    <w:rsid w:val="009A46AA"/>
    <w:rsid w:val="009A48BC"/>
    <w:rsid w:val="009A4A97"/>
    <w:rsid w:val="009A4F17"/>
    <w:rsid w:val="009A50C4"/>
    <w:rsid w:val="009A52B9"/>
    <w:rsid w:val="009A5344"/>
    <w:rsid w:val="009A5427"/>
    <w:rsid w:val="009A569C"/>
    <w:rsid w:val="009A571C"/>
    <w:rsid w:val="009A5C18"/>
    <w:rsid w:val="009A5D8B"/>
    <w:rsid w:val="009A65A6"/>
    <w:rsid w:val="009A6AE0"/>
    <w:rsid w:val="009A6CFF"/>
    <w:rsid w:val="009A6E89"/>
    <w:rsid w:val="009A7984"/>
    <w:rsid w:val="009A798A"/>
    <w:rsid w:val="009A7D09"/>
    <w:rsid w:val="009B0860"/>
    <w:rsid w:val="009B0EFF"/>
    <w:rsid w:val="009B1168"/>
    <w:rsid w:val="009B1259"/>
    <w:rsid w:val="009B14E1"/>
    <w:rsid w:val="009B1D22"/>
    <w:rsid w:val="009B1FCF"/>
    <w:rsid w:val="009B211C"/>
    <w:rsid w:val="009B21D2"/>
    <w:rsid w:val="009B235A"/>
    <w:rsid w:val="009B2C41"/>
    <w:rsid w:val="009B35B1"/>
    <w:rsid w:val="009B3B7E"/>
    <w:rsid w:val="009B3E78"/>
    <w:rsid w:val="009B4146"/>
    <w:rsid w:val="009B54FF"/>
    <w:rsid w:val="009B5CCA"/>
    <w:rsid w:val="009B5D4F"/>
    <w:rsid w:val="009B5E4D"/>
    <w:rsid w:val="009B5EE0"/>
    <w:rsid w:val="009B6374"/>
    <w:rsid w:val="009B7488"/>
    <w:rsid w:val="009B7930"/>
    <w:rsid w:val="009B7E80"/>
    <w:rsid w:val="009B7E96"/>
    <w:rsid w:val="009B7F38"/>
    <w:rsid w:val="009C0275"/>
    <w:rsid w:val="009C0380"/>
    <w:rsid w:val="009C09D0"/>
    <w:rsid w:val="009C0A69"/>
    <w:rsid w:val="009C0D80"/>
    <w:rsid w:val="009C13C3"/>
    <w:rsid w:val="009C1888"/>
    <w:rsid w:val="009C1A08"/>
    <w:rsid w:val="009C1F35"/>
    <w:rsid w:val="009C23EE"/>
    <w:rsid w:val="009C2539"/>
    <w:rsid w:val="009C2571"/>
    <w:rsid w:val="009C2B8B"/>
    <w:rsid w:val="009C2C8A"/>
    <w:rsid w:val="009C2DD6"/>
    <w:rsid w:val="009C2E3E"/>
    <w:rsid w:val="009C2FDF"/>
    <w:rsid w:val="009C3039"/>
    <w:rsid w:val="009C3A24"/>
    <w:rsid w:val="009C3E11"/>
    <w:rsid w:val="009C3F85"/>
    <w:rsid w:val="009C4196"/>
    <w:rsid w:val="009C4526"/>
    <w:rsid w:val="009C45FC"/>
    <w:rsid w:val="009C48CE"/>
    <w:rsid w:val="009C5832"/>
    <w:rsid w:val="009C5D77"/>
    <w:rsid w:val="009C63DF"/>
    <w:rsid w:val="009C65EC"/>
    <w:rsid w:val="009C662D"/>
    <w:rsid w:val="009C6B2C"/>
    <w:rsid w:val="009C75C3"/>
    <w:rsid w:val="009C767F"/>
    <w:rsid w:val="009C7E21"/>
    <w:rsid w:val="009D0020"/>
    <w:rsid w:val="009D02F0"/>
    <w:rsid w:val="009D037C"/>
    <w:rsid w:val="009D04CF"/>
    <w:rsid w:val="009D053D"/>
    <w:rsid w:val="009D066E"/>
    <w:rsid w:val="009D06C9"/>
    <w:rsid w:val="009D0A25"/>
    <w:rsid w:val="009D0CFA"/>
    <w:rsid w:val="009D0D92"/>
    <w:rsid w:val="009D0F91"/>
    <w:rsid w:val="009D1164"/>
    <w:rsid w:val="009D12B5"/>
    <w:rsid w:val="009D147C"/>
    <w:rsid w:val="009D1A75"/>
    <w:rsid w:val="009D2312"/>
    <w:rsid w:val="009D2563"/>
    <w:rsid w:val="009D25DA"/>
    <w:rsid w:val="009D2EDA"/>
    <w:rsid w:val="009D3123"/>
    <w:rsid w:val="009D376A"/>
    <w:rsid w:val="009D38C7"/>
    <w:rsid w:val="009D3EA1"/>
    <w:rsid w:val="009D3EF8"/>
    <w:rsid w:val="009D405E"/>
    <w:rsid w:val="009D439D"/>
    <w:rsid w:val="009D5A53"/>
    <w:rsid w:val="009D5CA4"/>
    <w:rsid w:val="009D670E"/>
    <w:rsid w:val="009D67D8"/>
    <w:rsid w:val="009D6867"/>
    <w:rsid w:val="009D6904"/>
    <w:rsid w:val="009D6A8D"/>
    <w:rsid w:val="009D6CF8"/>
    <w:rsid w:val="009D6E36"/>
    <w:rsid w:val="009D6F90"/>
    <w:rsid w:val="009D715F"/>
    <w:rsid w:val="009D7307"/>
    <w:rsid w:val="009D767D"/>
    <w:rsid w:val="009E1568"/>
    <w:rsid w:val="009E1749"/>
    <w:rsid w:val="009E1A53"/>
    <w:rsid w:val="009E2436"/>
    <w:rsid w:val="009E2DE9"/>
    <w:rsid w:val="009E3C31"/>
    <w:rsid w:val="009E4094"/>
    <w:rsid w:val="009E41AB"/>
    <w:rsid w:val="009E46BD"/>
    <w:rsid w:val="009E474D"/>
    <w:rsid w:val="009E4999"/>
    <w:rsid w:val="009E49CB"/>
    <w:rsid w:val="009E4A97"/>
    <w:rsid w:val="009E4B69"/>
    <w:rsid w:val="009E4B94"/>
    <w:rsid w:val="009E5266"/>
    <w:rsid w:val="009E559F"/>
    <w:rsid w:val="009E5602"/>
    <w:rsid w:val="009E5958"/>
    <w:rsid w:val="009E66EB"/>
    <w:rsid w:val="009E6805"/>
    <w:rsid w:val="009E6CFD"/>
    <w:rsid w:val="009E6F25"/>
    <w:rsid w:val="009E74B6"/>
    <w:rsid w:val="009E7791"/>
    <w:rsid w:val="009E7B04"/>
    <w:rsid w:val="009E7B45"/>
    <w:rsid w:val="009F05CF"/>
    <w:rsid w:val="009F0D78"/>
    <w:rsid w:val="009F1271"/>
    <w:rsid w:val="009F17A1"/>
    <w:rsid w:val="009F1DD4"/>
    <w:rsid w:val="009F236D"/>
    <w:rsid w:val="009F2541"/>
    <w:rsid w:val="009F273C"/>
    <w:rsid w:val="009F290F"/>
    <w:rsid w:val="009F2A13"/>
    <w:rsid w:val="009F2BD7"/>
    <w:rsid w:val="009F2EB9"/>
    <w:rsid w:val="009F30ED"/>
    <w:rsid w:val="009F33E0"/>
    <w:rsid w:val="009F3554"/>
    <w:rsid w:val="009F35F3"/>
    <w:rsid w:val="009F3981"/>
    <w:rsid w:val="009F3C4F"/>
    <w:rsid w:val="009F42DC"/>
    <w:rsid w:val="009F4814"/>
    <w:rsid w:val="009F4A48"/>
    <w:rsid w:val="009F4B93"/>
    <w:rsid w:val="009F4E07"/>
    <w:rsid w:val="009F532A"/>
    <w:rsid w:val="009F5601"/>
    <w:rsid w:val="009F58F0"/>
    <w:rsid w:val="009F5E8D"/>
    <w:rsid w:val="009F65C3"/>
    <w:rsid w:val="009F66D8"/>
    <w:rsid w:val="009F7278"/>
    <w:rsid w:val="009F7578"/>
    <w:rsid w:val="009F7653"/>
    <w:rsid w:val="009F7888"/>
    <w:rsid w:val="009F7959"/>
    <w:rsid w:val="00A00221"/>
    <w:rsid w:val="00A004DE"/>
    <w:rsid w:val="00A00637"/>
    <w:rsid w:val="00A0063D"/>
    <w:rsid w:val="00A00824"/>
    <w:rsid w:val="00A0094F"/>
    <w:rsid w:val="00A00B28"/>
    <w:rsid w:val="00A00D49"/>
    <w:rsid w:val="00A00D64"/>
    <w:rsid w:val="00A00EF5"/>
    <w:rsid w:val="00A0116F"/>
    <w:rsid w:val="00A01B04"/>
    <w:rsid w:val="00A01E52"/>
    <w:rsid w:val="00A01FED"/>
    <w:rsid w:val="00A020F4"/>
    <w:rsid w:val="00A0213C"/>
    <w:rsid w:val="00A02487"/>
    <w:rsid w:val="00A026DE"/>
    <w:rsid w:val="00A02968"/>
    <w:rsid w:val="00A029AB"/>
    <w:rsid w:val="00A02E66"/>
    <w:rsid w:val="00A02EF9"/>
    <w:rsid w:val="00A02F7F"/>
    <w:rsid w:val="00A02FE0"/>
    <w:rsid w:val="00A0497E"/>
    <w:rsid w:val="00A04FCD"/>
    <w:rsid w:val="00A055AB"/>
    <w:rsid w:val="00A059A9"/>
    <w:rsid w:val="00A05CBF"/>
    <w:rsid w:val="00A05E48"/>
    <w:rsid w:val="00A05F03"/>
    <w:rsid w:val="00A0602B"/>
    <w:rsid w:val="00A062DA"/>
    <w:rsid w:val="00A06406"/>
    <w:rsid w:val="00A0640A"/>
    <w:rsid w:val="00A065C3"/>
    <w:rsid w:val="00A067B7"/>
    <w:rsid w:val="00A06831"/>
    <w:rsid w:val="00A06B50"/>
    <w:rsid w:val="00A07D07"/>
    <w:rsid w:val="00A10016"/>
    <w:rsid w:val="00A107AF"/>
    <w:rsid w:val="00A10B6B"/>
    <w:rsid w:val="00A110D3"/>
    <w:rsid w:val="00A113BE"/>
    <w:rsid w:val="00A11622"/>
    <w:rsid w:val="00A11908"/>
    <w:rsid w:val="00A11BA1"/>
    <w:rsid w:val="00A11D81"/>
    <w:rsid w:val="00A1264A"/>
    <w:rsid w:val="00A12A16"/>
    <w:rsid w:val="00A12B09"/>
    <w:rsid w:val="00A12DB6"/>
    <w:rsid w:val="00A137C0"/>
    <w:rsid w:val="00A13C83"/>
    <w:rsid w:val="00A144C8"/>
    <w:rsid w:val="00A14532"/>
    <w:rsid w:val="00A14AAE"/>
    <w:rsid w:val="00A150C7"/>
    <w:rsid w:val="00A152EF"/>
    <w:rsid w:val="00A1539E"/>
    <w:rsid w:val="00A1599B"/>
    <w:rsid w:val="00A1603E"/>
    <w:rsid w:val="00A1615D"/>
    <w:rsid w:val="00A161EC"/>
    <w:rsid w:val="00A16256"/>
    <w:rsid w:val="00A1649A"/>
    <w:rsid w:val="00A16AEC"/>
    <w:rsid w:val="00A16AFB"/>
    <w:rsid w:val="00A1718A"/>
    <w:rsid w:val="00A1736F"/>
    <w:rsid w:val="00A178AE"/>
    <w:rsid w:val="00A17C15"/>
    <w:rsid w:val="00A17D5D"/>
    <w:rsid w:val="00A17E3B"/>
    <w:rsid w:val="00A17FE4"/>
    <w:rsid w:val="00A2018F"/>
    <w:rsid w:val="00A21702"/>
    <w:rsid w:val="00A21779"/>
    <w:rsid w:val="00A21832"/>
    <w:rsid w:val="00A221BF"/>
    <w:rsid w:val="00A22C40"/>
    <w:rsid w:val="00A22D67"/>
    <w:rsid w:val="00A231D2"/>
    <w:rsid w:val="00A23380"/>
    <w:rsid w:val="00A233DF"/>
    <w:rsid w:val="00A23672"/>
    <w:rsid w:val="00A238D6"/>
    <w:rsid w:val="00A23A3C"/>
    <w:rsid w:val="00A23DF2"/>
    <w:rsid w:val="00A24467"/>
    <w:rsid w:val="00A246FC"/>
    <w:rsid w:val="00A24704"/>
    <w:rsid w:val="00A24AE5"/>
    <w:rsid w:val="00A24D05"/>
    <w:rsid w:val="00A24FCD"/>
    <w:rsid w:val="00A25895"/>
    <w:rsid w:val="00A25BB3"/>
    <w:rsid w:val="00A262D3"/>
    <w:rsid w:val="00A27037"/>
    <w:rsid w:val="00A2705E"/>
    <w:rsid w:val="00A270FE"/>
    <w:rsid w:val="00A275ED"/>
    <w:rsid w:val="00A27645"/>
    <w:rsid w:val="00A27A59"/>
    <w:rsid w:val="00A27E46"/>
    <w:rsid w:val="00A310E0"/>
    <w:rsid w:val="00A31826"/>
    <w:rsid w:val="00A318ED"/>
    <w:rsid w:val="00A31FBB"/>
    <w:rsid w:val="00A31FC1"/>
    <w:rsid w:val="00A3243D"/>
    <w:rsid w:val="00A3244C"/>
    <w:rsid w:val="00A3272F"/>
    <w:rsid w:val="00A32EC9"/>
    <w:rsid w:val="00A3376C"/>
    <w:rsid w:val="00A339E3"/>
    <w:rsid w:val="00A33E43"/>
    <w:rsid w:val="00A33E83"/>
    <w:rsid w:val="00A3406B"/>
    <w:rsid w:val="00A34541"/>
    <w:rsid w:val="00A34E4A"/>
    <w:rsid w:val="00A352F4"/>
    <w:rsid w:val="00A354BE"/>
    <w:rsid w:val="00A35809"/>
    <w:rsid w:val="00A358B2"/>
    <w:rsid w:val="00A360F9"/>
    <w:rsid w:val="00A362E0"/>
    <w:rsid w:val="00A36473"/>
    <w:rsid w:val="00A3647A"/>
    <w:rsid w:val="00A36563"/>
    <w:rsid w:val="00A3695A"/>
    <w:rsid w:val="00A36C4F"/>
    <w:rsid w:val="00A36E2E"/>
    <w:rsid w:val="00A373E0"/>
    <w:rsid w:val="00A37E9E"/>
    <w:rsid w:val="00A40362"/>
    <w:rsid w:val="00A405B4"/>
    <w:rsid w:val="00A405CD"/>
    <w:rsid w:val="00A406BB"/>
    <w:rsid w:val="00A4111D"/>
    <w:rsid w:val="00A41529"/>
    <w:rsid w:val="00A41DB0"/>
    <w:rsid w:val="00A41E81"/>
    <w:rsid w:val="00A4214D"/>
    <w:rsid w:val="00A4216E"/>
    <w:rsid w:val="00A421CF"/>
    <w:rsid w:val="00A42957"/>
    <w:rsid w:val="00A42B95"/>
    <w:rsid w:val="00A42D1D"/>
    <w:rsid w:val="00A435E1"/>
    <w:rsid w:val="00A43799"/>
    <w:rsid w:val="00A43914"/>
    <w:rsid w:val="00A448F1"/>
    <w:rsid w:val="00A449F0"/>
    <w:rsid w:val="00A44C54"/>
    <w:rsid w:val="00A44EB1"/>
    <w:rsid w:val="00A44EC0"/>
    <w:rsid w:val="00A45145"/>
    <w:rsid w:val="00A451C8"/>
    <w:rsid w:val="00A45286"/>
    <w:rsid w:val="00A45352"/>
    <w:rsid w:val="00A45611"/>
    <w:rsid w:val="00A45B1C"/>
    <w:rsid w:val="00A46105"/>
    <w:rsid w:val="00A4631F"/>
    <w:rsid w:val="00A469C3"/>
    <w:rsid w:val="00A46A6D"/>
    <w:rsid w:val="00A47227"/>
    <w:rsid w:val="00A47814"/>
    <w:rsid w:val="00A47B89"/>
    <w:rsid w:val="00A47B8A"/>
    <w:rsid w:val="00A47C1A"/>
    <w:rsid w:val="00A47C75"/>
    <w:rsid w:val="00A47D6F"/>
    <w:rsid w:val="00A47D88"/>
    <w:rsid w:val="00A506EC"/>
    <w:rsid w:val="00A50FF2"/>
    <w:rsid w:val="00A510F3"/>
    <w:rsid w:val="00A51286"/>
    <w:rsid w:val="00A514EF"/>
    <w:rsid w:val="00A515A2"/>
    <w:rsid w:val="00A51780"/>
    <w:rsid w:val="00A518CB"/>
    <w:rsid w:val="00A51CD4"/>
    <w:rsid w:val="00A51EE3"/>
    <w:rsid w:val="00A52129"/>
    <w:rsid w:val="00A523B2"/>
    <w:rsid w:val="00A52588"/>
    <w:rsid w:val="00A52612"/>
    <w:rsid w:val="00A527BD"/>
    <w:rsid w:val="00A52992"/>
    <w:rsid w:val="00A52F5E"/>
    <w:rsid w:val="00A530C1"/>
    <w:rsid w:val="00A5331D"/>
    <w:rsid w:val="00A53C7B"/>
    <w:rsid w:val="00A53DCF"/>
    <w:rsid w:val="00A53F9F"/>
    <w:rsid w:val="00A55032"/>
    <w:rsid w:val="00A55087"/>
    <w:rsid w:val="00A55965"/>
    <w:rsid w:val="00A55ACC"/>
    <w:rsid w:val="00A55E96"/>
    <w:rsid w:val="00A5601E"/>
    <w:rsid w:val="00A560A8"/>
    <w:rsid w:val="00A563AE"/>
    <w:rsid w:val="00A56CBF"/>
    <w:rsid w:val="00A574E5"/>
    <w:rsid w:val="00A5793E"/>
    <w:rsid w:val="00A6006D"/>
    <w:rsid w:val="00A603AD"/>
    <w:rsid w:val="00A605B0"/>
    <w:rsid w:val="00A6072A"/>
    <w:rsid w:val="00A60766"/>
    <w:rsid w:val="00A607CB"/>
    <w:rsid w:val="00A60B15"/>
    <w:rsid w:val="00A60D4E"/>
    <w:rsid w:val="00A60E58"/>
    <w:rsid w:val="00A60FF1"/>
    <w:rsid w:val="00A615EF"/>
    <w:rsid w:val="00A6181A"/>
    <w:rsid w:val="00A6219D"/>
    <w:rsid w:val="00A62626"/>
    <w:rsid w:val="00A62BAC"/>
    <w:rsid w:val="00A634E0"/>
    <w:rsid w:val="00A635CA"/>
    <w:rsid w:val="00A6378E"/>
    <w:rsid w:val="00A63E0D"/>
    <w:rsid w:val="00A63EB9"/>
    <w:rsid w:val="00A648B5"/>
    <w:rsid w:val="00A648E3"/>
    <w:rsid w:val="00A64963"/>
    <w:rsid w:val="00A64A70"/>
    <w:rsid w:val="00A64AEA"/>
    <w:rsid w:val="00A65534"/>
    <w:rsid w:val="00A65B40"/>
    <w:rsid w:val="00A65CEE"/>
    <w:rsid w:val="00A65E71"/>
    <w:rsid w:val="00A661B1"/>
    <w:rsid w:val="00A662BF"/>
    <w:rsid w:val="00A674CD"/>
    <w:rsid w:val="00A701E1"/>
    <w:rsid w:val="00A704BB"/>
    <w:rsid w:val="00A706CB"/>
    <w:rsid w:val="00A70B7C"/>
    <w:rsid w:val="00A70BD2"/>
    <w:rsid w:val="00A70CF4"/>
    <w:rsid w:val="00A71019"/>
    <w:rsid w:val="00A71308"/>
    <w:rsid w:val="00A7234F"/>
    <w:rsid w:val="00A72455"/>
    <w:rsid w:val="00A726C8"/>
    <w:rsid w:val="00A729E5"/>
    <w:rsid w:val="00A72EA6"/>
    <w:rsid w:val="00A72FB5"/>
    <w:rsid w:val="00A731B6"/>
    <w:rsid w:val="00A73209"/>
    <w:rsid w:val="00A73B7D"/>
    <w:rsid w:val="00A7417B"/>
    <w:rsid w:val="00A74C51"/>
    <w:rsid w:val="00A74F6A"/>
    <w:rsid w:val="00A7514E"/>
    <w:rsid w:val="00A7520D"/>
    <w:rsid w:val="00A75890"/>
    <w:rsid w:val="00A75A3C"/>
    <w:rsid w:val="00A75BB5"/>
    <w:rsid w:val="00A760DE"/>
    <w:rsid w:val="00A76281"/>
    <w:rsid w:val="00A7681D"/>
    <w:rsid w:val="00A76E27"/>
    <w:rsid w:val="00A76E5B"/>
    <w:rsid w:val="00A7701B"/>
    <w:rsid w:val="00A770DF"/>
    <w:rsid w:val="00A77B71"/>
    <w:rsid w:val="00A77EAB"/>
    <w:rsid w:val="00A80599"/>
    <w:rsid w:val="00A80D76"/>
    <w:rsid w:val="00A80E1D"/>
    <w:rsid w:val="00A81AA7"/>
    <w:rsid w:val="00A81C24"/>
    <w:rsid w:val="00A81CAB"/>
    <w:rsid w:val="00A81D6A"/>
    <w:rsid w:val="00A82023"/>
    <w:rsid w:val="00A82788"/>
    <w:rsid w:val="00A829C5"/>
    <w:rsid w:val="00A82E42"/>
    <w:rsid w:val="00A83675"/>
    <w:rsid w:val="00A83979"/>
    <w:rsid w:val="00A84022"/>
    <w:rsid w:val="00A84216"/>
    <w:rsid w:val="00A84269"/>
    <w:rsid w:val="00A842D2"/>
    <w:rsid w:val="00A847AE"/>
    <w:rsid w:val="00A8518C"/>
    <w:rsid w:val="00A85A10"/>
    <w:rsid w:val="00A85A49"/>
    <w:rsid w:val="00A85FB1"/>
    <w:rsid w:val="00A86DA8"/>
    <w:rsid w:val="00A8753C"/>
    <w:rsid w:val="00A87ABB"/>
    <w:rsid w:val="00A87B1C"/>
    <w:rsid w:val="00A87EFC"/>
    <w:rsid w:val="00A90149"/>
    <w:rsid w:val="00A90284"/>
    <w:rsid w:val="00A902D2"/>
    <w:rsid w:val="00A909E4"/>
    <w:rsid w:val="00A90B03"/>
    <w:rsid w:val="00A90B38"/>
    <w:rsid w:val="00A912E7"/>
    <w:rsid w:val="00A914CA"/>
    <w:rsid w:val="00A91BD4"/>
    <w:rsid w:val="00A91D3B"/>
    <w:rsid w:val="00A91E39"/>
    <w:rsid w:val="00A9214B"/>
    <w:rsid w:val="00A92265"/>
    <w:rsid w:val="00A92457"/>
    <w:rsid w:val="00A93361"/>
    <w:rsid w:val="00A938F9"/>
    <w:rsid w:val="00A93C1C"/>
    <w:rsid w:val="00A93ED4"/>
    <w:rsid w:val="00A94089"/>
    <w:rsid w:val="00A9458F"/>
    <w:rsid w:val="00A946EC"/>
    <w:rsid w:val="00A94733"/>
    <w:rsid w:val="00A94934"/>
    <w:rsid w:val="00A94ADD"/>
    <w:rsid w:val="00A94B6A"/>
    <w:rsid w:val="00A951CF"/>
    <w:rsid w:val="00A95681"/>
    <w:rsid w:val="00A95832"/>
    <w:rsid w:val="00A963AD"/>
    <w:rsid w:val="00A96729"/>
    <w:rsid w:val="00A9679C"/>
    <w:rsid w:val="00A97035"/>
    <w:rsid w:val="00A97223"/>
    <w:rsid w:val="00A97355"/>
    <w:rsid w:val="00A97369"/>
    <w:rsid w:val="00A974BE"/>
    <w:rsid w:val="00A9752B"/>
    <w:rsid w:val="00AA04AA"/>
    <w:rsid w:val="00AA097F"/>
    <w:rsid w:val="00AA1985"/>
    <w:rsid w:val="00AA2125"/>
    <w:rsid w:val="00AA2465"/>
    <w:rsid w:val="00AA2837"/>
    <w:rsid w:val="00AA2931"/>
    <w:rsid w:val="00AA334E"/>
    <w:rsid w:val="00AA3513"/>
    <w:rsid w:val="00AA3F3B"/>
    <w:rsid w:val="00AA422A"/>
    <w:rsid w:val="00AA4319"/>
    <w:rsid w:val="00AA43C1"/>
    <w:rsid w:val="00AA4A89"/>
    <w:rsid w:val="00AA4C26"/>
    <w:rsid w:val="00AA4F2E"/>
    <w:rsid w:val="00AA4FAE"/>
    <w:rsid w:val="00AA5067"/>
    <w:rsid w:val="00AA53DF"/>
    <w:rsid w:val="00AA54DF"/>
    <w:rsid w:val="00AA6662"/>
    <w:rsid w:val="00AA66F0"/>
    <w:rsid w:val="00AA69EC"/>
    <w:rsid w:val="00AA6CAF"/>
    <w:rsid w:val="00AA6D9E"/>
    <w:rsid w:val="00AA6EB1"/>
    <w:rsid w:val="00AA75A0"/>
    <w:rsid w:val="00AA7645"/>
    <w:rsid w:val="00AA77F6"/>
    <w:rsid w:val="00AA7E70"/>
    <w:rsid w:val="00AB058A"/>
    <w:rsid w:val="00AB06BD"/>
    <w:rsid w:val="00AB113E"/>
    <w:rsid w:val="00AB1211"/>
    <w:rsid w:val="00AB1293"/>
    <w:rsid w:val="00AB1DCE"/>
    <w:rsid w:val="00AB1F44"/>
    <w:rsid w:val="00AB1FA3"/>
    <w:rsid w:val="00AB252B"/>
    <w:rsid w:val="00AB30CC"/>
    <w:rsid w:val="00AB31AD"/>
    <w:rsid w:val="00AB3838"/>
    <w:rsid w:val="00AB3CF4"/>
    <w:rsid w:val="00AB3D11"/>
    <w:rsid w:val="00AB3F89"/>
    <w:rsid w:val="00AB4180"/>
    <w:rsid w:val="00AB4248"/>
    <w:rsid w:val="00AB4281"/>
    <w:rsid w:val="00AB4AE0"/>
    <w:rsid w:val="00AB4E24"/>
    <w:rsid w:val="00AB50E2"/>
    <w:rsid w:val="00AB51AB"/>
    <w:rsid w:val="00AB5289"/>
    <w:rsid w:val="00AB5890"/>
    <w:rsid w:val="00AB5B93"/>
    <w:rsid w:val="00AB692D"/>
    <w:rsid w:val="00AB6D93"/>
    <w:rsid w:val="00AB74C0"/>
    <w:rsid w:val="00AB77F4"/>
    <w:rsid w:val="00AB792A"/>
    <w:rsid w:val="00AC0006"/>
    <w:rsid w:val="00AC03A2"/>
    <w:rsid w:val="00AC0758"/>
    <w:rsid w:val="00AC07A9"/>
    <w:rsid w:val="00AC0CA3"/>
    <w:rsid w:val="00AC0D5A"/>
    <w:rsid w:val="00AC0DB9"/>
    <w:rsid w:val="00AC0E99"/>
    <w:rsid w:val="00AC0FBB"/>
    <w:rsid w:val="00AC10A1"/>
    <w:rsid w:val="00AC1EAC"/>
    <w:rsid w:val="00AC2790"/>
    <w:rsid w:val="00AC2C0B"/>
    <w:rsid w:val="00AC2E4E"/>
    <w:rsid w:val="00AC34DB"/>
    <w:rsid w:val="00AC39B5"/>
    <w:rsid w:val="00AC3EC3"/>
    <w:rsid w:val="00AC3F4E"/>
    <w:rsid w:val="00AC4215"/>
    <w:rsid w:val="00AC44BB"/>
    <w:rsid w:val="00AC46FD"/>
    <w:rsid w:val="00AC4C6E"/>
    <w:rsid w:val="00AC505E"/>
    <w:rsid w:val="00AC5237"/>
    <w:rsid w:val="00AC546B"/>
    <w:rsid w:val="00AC5996"/>
    <w:rsid w:val="00AC5B60"/>
    <w:rsid w:val="00AC5BAB"/>
    <w:rsid w:val="00AC614B"/>
    <w:rsid w:val="00AC615C"/>
    <w:rsid w:val="00AC6199"/>
    <w:rsid w:val="00AC61B9"/>
    <w:rsid w:val="00AC62CA"/>
    <w:rsid w:val="00AC6CF2"/>
    <w:rsid w:val="00AC7B3D"/>
    <w:rsid w:val="00AC7D5F"/>
    <w:rsid w:val="00AD0056"/>
    <w:rsid w:val="00AD0738"/>
    <w:rsid w:val="00AD0B1E"/>
    <w:rsid w:val="00AD0EE4"/>
    <w:rsid w:val="00AD0EF1"/>
    <w:rsid w:val="00AD11FD"/>
    <w:rsid w:val="00AD12C9"/>
    <w:rsid w:val="00AD139F"/>
    <w:rsid w:val="00AD19D0"/>
    <w:rsid w:val="00AD1A74"/>
    <w:rsid w:val="00AD1DA3"/>
    <w:rsid w:val="00AD234F"/>
    <w:rsid w:val="00AD24E2"/>
    <w:rsid w:val="00AD2743"/>
    <w:rsid w:val="00AD2A86"/>
    <w:rsid w:val="00AD2C18"/>
    <w:rsid w:val="00AD2C90"/>
    <w:rsid w:val="00AD2DE1"/>
    <w:rsid w:val="00AD2E2F"/>
    <w:rsid w:val="00AD2FF1"/>
    <w:rsid w:val="00AD3997"/>
    <w:rsid w:val="00AD471A"/>
    <w:rsid w:val="00AD4738"/>
    <w:rsid w:val="00AD52C3"/>
    <w:rsid w:val="00AD59DD"/>
    <w:rsid w:val="00AD5A24"/>
    <w:rsid w:val="00AD5E22"/>
    <w:rsid w:val="00AD5E73"/>
    <w:rsid w:val="00AD66F3"/>
    <w:rsid w:val="00AD79BB"/>
    <w:rsid w:val="00AD7F87"/>
    <w:rsid w:val="00AE0DFC"/>
    <w:rsid w:val="00AE1031"/>
    <w:rsid w:val="00AE139D"/>
    <w:rsid w:val="00AE2157"/>
    <w:rsid w:val="00AE2199"/>
    <w:rsid w:val="00AE21C4"/>
    <w:rsid w:val="00AE22A6"/>
    <w:rsid w:val="00AE2818"/>
    <w:rsid w:val="00AE2A0E"/>
    <w:rsid w:val="00AE34AE"/>
    <w:rsid w:val="00AE37CD"/>
    <w:rsid w:val="00AE463E"/>
    <w:rsid w:val="00AE495F"/>
    <w:rsid w:val="00AE4988"/>
    <w:rsid w:val="00AE4E7B"/>
    <w:rsid w:val="00AE4F34"/>
    <w:rsid w:val="00AE5230"/>
    <w:rsid w:val="00AE5349"/>
    <w:rsid w:val="00AE5F52"/>
    <w:rsid w:val="00AE68F9"/>
    <w:rsid w:val="00AE6A07"/>
    <w:rsid w:val="00AE6DAB"/>
    <w:rsid w:val="00AE7635"/>
    <w:rsid w:val="00AE779A"/>
    <w:rsid w:val="00AE7B16"/>
    <w:rsid w:val="00AE7D1A"/>
    <w:rsid w:val="00AE7E29"/>
    <w:rsid w:val="00AF038F"/>
    <w:rsid w:val="00AF04A5"/>
    <w:rsid w:val="00AF0D98"/>
    <w:rsid w:val="00AF1190"/>
    <w:rsid w:val="00AF1674"/>
    <w:rsid w:val="00AF1696"/>
    <w:rsid w:val="00AF1A42"/>
    <w:rsid w:val="00AF1D02"/>
    <w:rsid w:val="00AF22E1"/>
    <w:rsid w:val="00AF2926"/>
    <w:rsid w:val="00AF333B"/>
    <w:rsid w:val="00AF38A0"/>
    <w:rsid w:val="00AF3CD4"/>
    <w:rsid w:val="00AF4684"/>
    <w:rsid w:val="00AF4DA9"/>
    <w:rsid w:val="00AF4EB2"/>
    <w:rsid w:val="00AF4EEE"/>
    <w:rsid w:val="00AF502B"/>
    <w:rsid w:val="00AF51C6"/>
    <w:rsid w:val="00AF52F5"/>
    <w:rsid w:val="00AF55A2"/>
    <w:rsid w:val="00AF5759"/>
    <w:rsid w:val="00AF5C31"/>
    <w:rsid w:val="00AF6986"/>
    <w:rsid w:val="00AF6F36"/>
    <w:rsid w:val="00AF73FA"/>
    <w:rsid w:val="00AF75A6"/>
    <w:rsid w:val="00AF7974"/>
    <w:rsid w:val="00AF7BC4"/>
    <w:rsid w:val="00AF7CF0"/>
    <w:rsid w:val="00B00088"/>
    <w:rsid w:val="00B001DC"/>
    <w:rsid w:val="00B005FB"/>
    <w:rsid w:val="00B00801"/>
    <w:rsid w:val="00B00AAA"/>
    <w:rsid w:val="00B00D92"/>
    <w:rsid w:val="00B00F52"/>
    <w:rsid w:val="00B019F2"/>
    <w:rsid w:val="00B0263D"/>
    <w:rsid w:val="00B02A1F"/>
    <w:rsid w:val="00B03734"/>
    <w:rsid w:val="00B03AA5"/>
    <w:rsid w:val="00B03E2D"/>
    <w:rsid w:val="00B041B5"/>
    <w:rsid w:val="00B0429E"/>
    <w:rsid w:val="00B04390"/>
    <w:rsid w:val="00B04589"/>
    <w:rsid w:val="00B04623"/>
    <w:rsid w:val="00B046FD"/>
    <w:rsid w:val="00B047ED"/>
    <w:rsid w:val="00B04F0A"/>
    <w:rsid w:val="00B05574"/>
    <w:rsid w:val="00B05C87"/>
    <w:rsid w:val="00B061BD"/>
    <w:rsid w:val="00B0659F"/>
    <w:rsid w:val="00B06627"/>
    <w:rsid w:val="00B06714"/>
    <w:rsid w:val="00B07B0F"/>
    <w:rsid w:val="00B07B94"/>
    <w:rsid w:val="00B1026C"/>
    <w:rsid w:val="00B1037F"/>
    <w:rsid w:val="00B10A4D"/>
    <w:rsid w:val="00B10A6F"/>
    <w:rsid w:val="00B11EA5"/>
    <w:rsid w:val="00B12614"/>
    <w:rsid w:val="00B12637"/>
    <w:rsid w:val="00B129AA"/>
    <w:rsid w:val="00B12FC6"/>
    <w:rsid w:val="00B12FF1"/>
    <w:rsid w:val="00B1349E"/>
    <w:rsid w:val="00B135C9"/>
    <w:rsid w:val="00B13829"/>
    <w:rsid w:val="00B139A2"/>
    <w:rsid w:val="00B13AC0"/>
    <w:rsid w:val="00B13AED"/>
    <w:rsid w:val="00B14123"/>
    <w:rsid w:val="00B14142"/>
    <w:rsid w:val="00B143A3"/>
    <w:rsid w:val="00B147D9"/>
    <w:rsid w:val="00B14AB8"/>
    <w:rsid w:val="00B14B2D"/>
    <w:rsid w:val="00B14D38"/>
    <w:rsid w:val="00B14F5A"/>
    <w:rsid w:val="00B151CE"/>
    <w:rsid w:val="00B154D3"/>
    <w:rsid w:val="00B15693"/>
    <w:rsid w:val="00B15BE4"/>
    <w:rsid w:val="00B1647D"/>
    <w:rsid w:val="00B16650"/>
    <w:rsid w:val="00B168D1"/>
    <w:rsid w:val="00B16908"/>
    <w:rsid w:val="00B16BD3"/>
    <w:rsid w:val="00B16C40"/>
    <w:rsid w:val="00B16E06"/>
    <w:rsid w:val="00B16F3B"/>
    <w:rsid w:val="00B17169"/>
    <w:rsid w:val="00B17427"/>
    <w:rsid w:val="00B17601"/>
    <w:rsid w:val="00B17607"/>
    <w:rsid w:val="00B17664"/>
    <w:rsid w:val="00B17CFD"/>
    <w:rsid w:val="00B17FD9"/>
    <w:rsid w:val="00B20062"/>
    <w:rsid w:val="00B20181"/>
    <w:rsid w:val="00B20402"/>
    <w:rsid w:val="00B204E9"/>
    <w:rsid w:val="00B208E1"/>
    <w:rsid w:val="00B20914"/>
    <w:rsid w:val="00B20B2F"/>
    <w:rsid w:val="00B20C3F"/>
    <w:rsid w:val="00B20D67"/>
    <w:rsid w:val="00B210E1"/>
    <w:rsid w:val="00B2137C"/>
    <w:rsid w:val="00B216DB"/>
    <w:rsid w:val="00B21791"/>
    <w:rsid w:val="00B21817"/>
    <w:rsid w:val="00B219E9"/>
    <w:rsid w:val="00B21A60"/>
    <w:rsid w:val="00B21D22"/>
    <w:rsid w:val="00B21EE5"/>
    <w:rsid w:val="00B21F57"/>
    <w:rsid w:val="00B2254C"/>
    <w:rsid w:val="00B22CCC"/>
    <w:rsid w:val="00B237B8"/>
    <w:rsid w:val="00B23CCD"/>
    <w:rsid w:val="00B2441B"/>
    <w:rsid w:val="00B2470C"/>
    <w:rsid w:val="00B24741"/>
    <w:rsid w:val="00B24860"/>
    <w:rsid w:val="00B24D89"/>
    <w:rsid w:val="00B24EFB"/>
    <w:rsid w:val="00B25037"/>
    <w:rsid w:val="00B25521"/>
    <w:rsid w:val="00B2592C"/>
    <w:rsid w:val="00B259A8"/>
    <w:rsid w:val="00B260F9"/>
    <w:rsid w:val="00B2716C"/>
    <w:rsid w:val="00B277EB"/>
    <w:rsid w:val="00B279F3"/>
    <w:rsid w:val="00B27E18"/>
    <w:rsid w:val="00B27EBB"/>
    <w:rsid w:val="00B302E3"/>
    <w:rsid w:val="00B303D8"/>
    <w:rsid w:val="00B3063A"/>
    <w:rsid w:val="00B307AC"/>
    <w:rsid w:val="00B30BE2"/>
    <w:rsid w:val="00B30FC9"/>
    <w:rsid w:val="00B31058"/>
    <w:rsid w:val="00B310A4"/>
    <w:rsid w:val="00B31DC8"/>
    <w:rsid w:val="00B3263E"/>
    <w:rsid w:val="00B32723"/>
    <w:rsid w:val="00B32D87"/>
    <w:rsid w:val="00B331D8"/>
    <w:rsid w:val="00B33AE9"/>
    <w:rsid w:val="00B33C41"/>
    <w:rsid w:val="00B33D88"/>
    <w:rsid w:val="00B351F6"/>
    <w:rsid w:val="00B35401"/>
    <w:rsid w:val="00B35771"/>
    <w:rsid w:val="00B35894"/>
    <w:rsid w:val="00B358EB"/>
    <w:rsid w:val="00B35A68"/>
    <w:rsid w:val="00B35E41"/>
    <w:rsid w:val="00B36290"/>
    <w:rsid w:val="00B363A8"/>
    <w:rsid w:val="00B366F6"/>
    <w:rsid w:val="00B36730"/>
    <w:rsid w:val="00B37507"/>
    <w:rsid w:val="00B37509"/>
    <w:rsid w:val="00B4012E"/>
    <w:rsid w:val="00B402EF"/>
    <w:rsid w:val="00B40451"/>
    <w:rsid w:val="00B40E68"/>
    <w:rsid w:val="00B40F24"/>
    <w:rsid w:val="00B40F37"/>
    <w:rsid w:val="00B41805"/>
    <w:rsid w:val="00B41A63"/>
    <w:rsid w:val="00B41B0B"/>
    <w:rsid w:val="00B41C2A"/>
    <w:rsid w:val="00B41D4F"/>
    <w:rsid w:val="00B4202A"/>
    <w:rsid w:val="00B42993"/>
    <w:rsid w:val="00B429EF"/>
    <w:rsid w:val="00B430D9"/>
    <w:rsid w:val="00B434F3"/>
    <w:rsid w:val="00B43646"/>
    <w:rsid w:val="00B43A34"/>
    <w:rsid w:val="00B43B62"/>
    <w:rsid w:val="00B43C32"/>
    <w:rsid w:val="00B43E86"/>
    <w:rsid w:val="00B43EF0"/>
    <w:rsid w:val="00B4418B"/>
    <w:rsid w:val="00B44597"/>
    <w:rsid w:val="00B4461A"/>
    <w:rsid w:val="00B446B9"/>
    <w:rsid w:val="00B4483A"/>
    <w:rsid w:val="00B44982"/>
    <w:rsid w:val="00B450CB"/>
    <w:rsid w:val="00B451B9"/>
    <w:rsid w:val="00B45627"/>
    <w:rsid w:val="00B45B45"/>
    <w:rsid w:val="00B45C21"/>
    <w:rsid w:val="00B45D12"/>
    <w:rsid w:val="00B45D99"/>
    <w:rsid w:val="00B45FC6"/>
    <w:rsid w:val="00B46157"/>
    <w:rsid w:val="00B46372"/>
    <w:rsid w:val="00B4644C"/>
    <w:rsid w:val="00B4651D"/>
    <w:rsid w:val="00B46B3A"/>
    <w:rsid w:val="00B46F3C"/>
    <w:rsid w:val="00B47594"/>
    <w:rsid w:val="00B478F3"/>
    <w:rsid w:val="00B502E3"/>
    <w:rsid w:val="00B50315"/>
    <w:rsid w:val="00B505A1"/>
    <w:rsid w:val="00B50E6C"/>
    <w:rsid w:val="00B50E86"/>
    <w:rsid w:val="00B50F3E"/>
    <w:rsid w:val="00B50FFE"/>
    <w:rsid w:val="00B51582"/>
    <w:rsid w:val="00B517BD"/>
    <w:rsid w:val="00B51CE6"/>
    <w:rsid w:val="00B51E53"/>
    <w:rsid w:val="00B52E04"/>
    <w:rsid w:val="00B533AC"/>
    <w:rsid w:val="00B538C6"/>
    <w:rsid w:val="00B53B28"/>
    <w:rsid w:val="00B53B5D"/>
    <w:rsid w:val="00B53D77"/>
    <w:rsid w:val="00B53FF3"/>
    <w:rsid w:val="00B54163"/>
    <w:rsid w:val="00B54179"/>
    <w:rsid w:val="00B541CC"/>
    <w:rsid w:val="00B54574"/>
    <w:rsid w:val="00B546A3"/>
    <w:rsid w:val="00B54CF8"/>
    <w:rsid w:val="00B55010"/>
    <w:rsid w:val="00B55021"/>
    <w:rsid w:val="00B55069"/>
    <w:rsid w:val="00B55350"/>
    <w:rsid w:val="00B559CF"/>
    <w:rsid w:val="00B55B0A"/>
    <w:rsid w:val="00B55E76"/>
    <w:rsid w:val="00B56343"/>
    <w:rsid w:val="00B572DC"/>
    <w:rsid w:val="00B57396"/>
    <w:rsid w:val="00B57439"/>
    <w:rsid w:val="00B577F4"/>
    <w:rsid w:val="00B57BF3"/>
    <w:rsid w:val="00B57C59"/>
    <w:rsid w:val="00B57EE5"/>
    <w:rsid w:val="00B6026A"/>
    <w:rsid w:val="00B6039B"/>
    <w:rsid w:val="00B603DB"/>
    <w:rsid w:val="00B6044C"/>
    <w:rsid w:val="00B60534"/>
    <w:rsid w:val="00B608C4"/>
    <w:rsid w:val="00B610B8"/>
    <w:rsid w:val="00B6112C"/>
    <w:rsid w:val="00B612CE"/>
    <w:rsid w:val="00B616FB"/>
    <w:rsid w:val="00B61806"/>
    <w:rsid w:val="00B61945"/>
    <w:rsid w:val="00B61AF9"/>
    <w:rsid w:val="00B61D68"/>
    <w:rsid w:val="00B6217A"/>
    <w:rsid w:val="00B62238"/>
    <w:rsid w:val="00B627ED"/>
    <w:rsid w:val="00B62B57"/>
    <w:rsid w:val="00B62D52"/>
    <w:rsid w:val="00B62EF3"/>
    <w:rsid w:val="00B63014"/>
    <w:rsid w:val="00B634CB"/>
    <w:rsid w:val="00B634E2"/>
    <w:rsid w:val="00B63891"/>
    <w:rsid w:val="00B63A68"/>
    <w:rsid w:val="00B63C10"/>
    <w:rsid w:val="00B6432F"/>
    <w:rsid w:val="00B648FD"/>
    <w:rsid w:val="00B651C4"/>
    <w:rsid w:val="00B65B57"/>
    <w:rsid w:val="00B66461"/>
    <w:rsid w:val="00B666CC"/>
    <w:rsid w:val="00B669C8"/>
    <w:rsid w:val="00B66FAA"/>
    <w:rsid w:val="00B67468"/>
    <w:rsid w:val="00B67B01"/>
    <w:rsid w:val="00B70BE6"/>
    <w:rsid w:val="00B70DDC"/>
    <w:rsid w:val="00B715E6"/>
    <w:rsid w:val="00B716CD"/>
    <w:rsid w:val="00B718FD"/>
    <w:rsid w:val="00B71DEF"/>
    <w:rsid w:val="00B71E35"/>
    <w:rsid w:val="00B71E60"/>
    <w:rsid w:val="00B72532"/>
    <w:rsid w:val="00B7262C"/>
    <w:rsid w:val="00B72764"/>
    <w:rsid w:val="00B72E19"/>
    <w:rsid w:val="00B7317F"/>
    <w:rsid w:val="00B73612"/>
    <w:rsid w:val="00B73956"/>
    <w:rsid w:val="00B7444C"/>
    <w:rsid w:val="00B74640"/>
    <w:rsid w:val="00B7468E"/>
    <w:rsid w:val="00B747D3"/>
    <w:rsid w:val="00B74E50"/>
    <w:rsid w:val="00B74FCB"/>
    <w:rsid w:val="00B74FD6"/>
    <w:rsid w:val="00B75126"/>
    <w:rsid w:val="00B7520E"/>
    <w:rsid w:val="00B754EA"/>
    <w:rsid w:val="00B75CB8"/>
    <w:rsid w:val="00B75DAF"/>
    <w:rsid w:val="00B761B2"/>
    <w:rsid w:val="00B7655A"/>
    <w:rsid w:val="00B76806"/>
    <w:rsid w:val="00B76B45"/>
    <w:rsid w:val="00B76D15"/>
    <w:rsid w:val="00B76E6B"/>
    <w:rsid w:val="00B76EA6"/>
    <w:rsid w:val="00B76FDE"/>
    <w:rsid w:val="00B77131"/>
    <w:rsid w:val="00B77BBD"/>
    <w:rsid w:val="00B80057"/>
    <w:rsid w:val="00B8037A"/>
    <w:rsid w:val="00B8042F"/>
    <w:rsid w:val="00B8069C"/>
    <w:rsid w:val="00B808A1"/>
    <w:rsid w:val="00B80956"/>
    <w:rsid w:val="00B80A89"/>
    <w:rsid w:val="00B80F1A"/>
    <w:rsid w:val="00B80FC6"/>
    <w:rsid w:val="00B810CB"/>
    <w:rsid w:val="00B82810"/>
    <w:rsid w:val="00B831C4"/>
    <w:rsid w:val="00B8330A"/>
    <w:rsid w:val="00B83D0B"/>
    <w:rsid w:val="00B83D48"/>
    <w:rsid w:val="00B83EDE"/>
    <w:rsid w:val="00B83F89"/>
    <w:rsid w:val="00B85095"/>
    <w:rsid w:val="00B86215"/>
    <w:rsid w:val="00B86232"/>
    <w:rsid w:val="00B864F1"/>
    <w:rsid w:val="00B866AA"/>
    <w:rsid w:val="00B866C6"/>
    <w:rsid w:val="00B86936"/>
    <w:rsid w:val="00B86D80"/>
    <w:rsid w:val="00B8706C"/>
    <w:rsid w:val="00B87074"/>
    <w:rsid w:val="00B873AC"/>
    <w:rsid w:val="00B87590"/>
    <w:rsid w:val="00B877C5"/>
    <w:rsid w:val="00B87950"/>
    <w:rsid w:val="00B87978"/>
    <w:rsid w:val="00B87A5A"/>
    <w:rsid w:val="00B87BAB"/>
    <w:rsid w:val="00B87BCA"/>
    <w:rsid w:val="00B87C8A"/>
    <w:rsid w:val="00B900DB"/>
    <w:rsid w:val="00B9028C"/>
    <w:rsid w:val="00B903A0"/>
    <w:rsid w:val="00B90472"/>
    <w:rsid w:val="00B90FE2"/>
    <w:rsid w:val="00B91BCF"/>
    <w:rsid w:val="00B91CC5"/>
    <w:rsid w:val="00B91D3C"/>
    <w:rsid w:val="00B91F61"/>
    <w:rsid w:val="00B92258"/>
    <w:rsid w:val="00B922BB"/>
    <w:rsid w:val="00B926B9"/>
    <w:rsid w:val="00B92876"/>
    <w:rsid w:val="00B92BAD"/>
    <w:rsid w:val="00B9387A"/>
    <w:rsid w:val="00B938D6"/>
    <w:rsid w:val="00B93B35"/>
    <w:rsid w:val="00B946AF"/>
    <w:rsid w:val="00B94B0A"/>
    <w:rsid w:val="00B9546F"/>
    <w:rsid w:val="00B955D2"/>
    <w:rsid w:val="00B956A0"/>
    <w:rsid w:val="00B969F1"/>
    <w:rsid w:val="00B96A34"/>
    <w:rsid w:val="00B96BEC"/>
    <w:rsid w:val="00B97115"/>
    <w:rsid w:val="00B972FF"/>
    <w:rsid w:val="00B97639"/>
    <w:rsid w:val="00B977B9"/>
    <w:rsid w:val="00B97975"/>
    <w:rsid w:val="00B97AFC"/>
    <w:rsid w:val="00BA02C4"/>
    <w:rsid w:val="00BA04ED"/>
    <w:rsid w:val="00BA0522"/>
    <w:rsid w:val="00BA066D"/>
    <w:rsid w:val="00BA0745"/>
    <w:rsid w:val="00BA100F"/>
    <w:rsid w:val="00BA148D"/>
    <w:rsid w:val="00BA14AB"/>
    <w:rsid w:val="00BA15D4"/>
    <w:rsid w:val="00BA1A36"/>
    <w:rsid w:val="00BA1F84"/>
    <w:rsid w:val="00BA2008"/>
    <w:rsid w:val="00BA21FC"/>
    <w:rsid w:val="00BA23CD"/>
    <w:rsid w:val="00BA2B8B"/>
    <w:rsid w:val="00BA2DB5"/>
    <w:rsid w:val="00BA307C"/>
    <w:rsid w:val="00BA316B"/>
    <w:rsid w:val="00BA3243"/>
    <w:rsid w:val="00BA3602"/>
    <w:rsid w:val="00BA364C"/>
    <w:rsid w:val="00BA3F3B"/>
    <w:rsid w:val="00BA4414"/>
    <w:rsid w:val="00BA4BD1"/>
    <w:rsid w:val="00BA4D22"/>
    <w:rsid w:val="00BA515E"/>
    <w:rsid w:val="00BA54D4"/>
    <w:rsid w:val="00BA5B13"/>
    <w:rsid w:val="00BA5EA8"/>
    <w:rsid w:val="00BA5EFA"/>
    <w:rsid w:val="00BA6096"/>
    <w:rsid w:val="00BA67F6"/>
    <w:rsid w:val="00BA6B8D"/>
    <w:rsid w:val="00BA6D05"/>
    <w:rsid w:val="00BA6E34"/>
    <w:rsid w:val="00BA7071"/>
    <w:rsid w:val="00BA78DB"/>
    <w:rsid w:val="00BB00B8"/>
    <w:rsid w:val="00BB0272"/>
    <w:rsid w:val="00BB03F9"/>
    <w:rsid w:val="00BB0973"/>
    <w:rsid w:val="00BB0AEB"/>
    <w:rsid w:val="00BB0DBC"/>
    <w:rsid w:val="00BB11E2"/>
    <w:rsid w:val="00BB1571"/>
    <w:rsid w:val="00BB16A2"/>
    <w:rsid w:val="00BB16C2"/>
    <w:rsid w:val="00BB16F1"/>
    <w:rsid w:val="00BB194F"/>
    <w:rsid w:val="00BB1985"/>
    <w:rsid w:val="00BB19A5"/>
    <w:rsid w:val="00BB1D91"/>
    <w:rsid w:val="00BB22BA"/>
    <w:rsid w:val="00BB23E5"/>
    <w:rsid w:val="00BB27C9"/>
    <w:rsid w:val="00BB2A28"/>
    <w:rsid w:val="00BB2D04"/>
    <w:rsid w:val="00BB3047"/>
    <w:rsid w:val="00BB3099"/>
    <w:rsid w:val="00BB3201"/>
    <w:rsid w:val="00BB473D"/>
    <w:rsid w:val="00BB4F52"/>
    <w:rsid w:val="00BB584C"/>
    <w:rsid w:val="00BB5CEE"/>
    <w:rsid w:val="00BB6158"/>
    <w:rsid w:val="00BB63ED"/>
    <w:rsid w:val="00BB6403"/>
    <w:rsid w:val="00BB64B1"/>
    <w:rsid w:val="00BB69A1"/>
    <w:rsid w:val="00BB6B17"/>
    <w:rsid w:val="00BB6B91"/>
    <w:rsid w:val="00BB6D42"/>
    <w:rsid w:val="00BB74DD"/>
    <w:rsid w:val="00BB7507"/>
    <w:rsid w:val="00BB7953"/>
    <w:rsid w:val="00BB7A93"/>
    <w:rsid w:val="00BB7BA8"/>
    <w:rsid w:val="00BB7D06"/>
    <w:rsid w:val="00BB7E7B"/>
    <w:rsid w:val="00BC0433"/>
    <w:rsid w:val="00BC04D0"/>
    <w:rsid w:val="00BC0E2A"/>
    <w:rsid w:val="00BC0F40"/>
    <w:rsid w:val="00BC0FA6"/>
    <w:rsid w:val="00BC115D"/>
    <w:rsid w:val="00BC1352"/>
    <w:rsid w:val="00BC184C"/>
    <w:rsid w:val="00BC19E2"/>
    <w:rsid w:val="00BC1F1F"/>
    <w:rsid w:val="00BC3016"/>
    <w:rsid w:val="00BC32BF"/>
    <w:rsid w:val="00BC363B"/>
    <w:rsid w:val="00BC377A"/>
    <w:rsid w:val="00BC389E"/>
    <w:rsid w:val="00BC415B"/>
    <w:rsid w:val="00BC4679"/>
    <w:rsid w:val="00BC554B"/>
    <w:rsid w:val="00BC5788"/>
    <w:rsid w:val="00BC5A17"/>
    <w:rsid w:val="00BC5B6A"/>
    <w:rsid w:val="00BC5DD1"/>
    <w:rsid w:val="00BC5FB1"/>
    <w:rsid w:val="00BC6643"/>
    <w:rsid w:val="00BC6D1C"/>
    <w:rsid w:val="00BC6F92"/>
    <w:rsid w:val="00BC7381"/>
    <w:rsid w:val="00BC75C9"/>
    <w:rsid w:val="00BC7784"/>
    <w:rsid w:val="00BC7A44"/>
    <w:rsid w:val="00BC7BAF"/>
    <w:rsid w:val="00BC7FCB"/>
    <w:rsid w:val="00BD0100"/>
    <w:rsid w:val="00BD01EF"/>
    <w:rsid w:val="00BD0305"/>
    <w:rsid w:val="00BD05B0"/>
    <w:rsid w:val="00BD0CA3"/>
    <w:rsid w:val="00BD0DFF"/>
    <w:rsid w:val="00BD0EEA"/>
    <w:rsid w:val="00BD125D"/>
    <w:rsid w:val="00BD16DC"/>
    <w:rsid w:val="00BD1969"/>
    <w:rsid w:val="00BD1C0C"/>
    <w:rsid w:val="00BD21E7"/>
    <w:rsid w:val="00BD2209"/>
    <w:rsid w:val="00BD2D4E"/>
    <w:rsid w:val="00BD32AC"/>
    <w:rsid w:val="00BD371B"/>
    <w:rsid w:val="00BD3976"/>
    <w:rsid w:val="00BD4262"/>
    <w:rsid w:val="00BD462E"/>
    <w:rsid w:val="00BD4E90"/>
    <w:rsid w:val="00BD51C3"/>
    <w:rsid w:val="00BD51EE"/>
    <w:rsid w:val="00BD5E04"/>
    <w:rsid w:val="00BD5EBF"/>
    <w:rsid w:val="00BD61E2"/>
    <w:rsid w:val="00BD6917"/>
    <w:rsid w:val="00BD6ADA"/>
    <w:rsid w:val="00BD6B58"/>
    <w:rsid w:val="00BD6F9A"/>
    <w:rsid w:val="00BD7641"/>
    <w:rsid w:val="00BD783F"/>
    <w:rsid w:val="00BD79A4"/>
    <w:rsid w:val="00BD7AAC"/>
    <w:rsid w:val="00BE099C"/>
    <w:rsid w:val="00BE09EE"/>
    <w:rsid w:val="00BE13BF"/>
    <w:rsid w:val="00BE1553"/>
    <w:rsid w:val="00BE1FFC"/>
    <w:rsid w:val="00BE24BB"/>
    <w:rsid w:val="00BE289B"/>
    <w:rsid w:val="00BE2DDC"/>
    <w:rsid w:val="00BE2FAD"/>
    <w:rsid w:val="00BE363E"/>
    <w:rsid w:val="00BE3774"/>
    <w:rsid w:val="00BE38AA"/>
    <w:rsid w:val="00BE4077"/>
    <w:rsid w:val="00BE4389"/>
    <w:rsid w:val="00BE479E"/>
    <w:rsid w:val="00BE4969"/>
    <w:rsid w:val="00BE4CD4"/>
    <w:rsid w:val="00BE4CDA"/>
    <w:rsid w:val="00BE5284"/>
    <w:rsid w:val="00BE5370"/>
    <w:rsid w:val="00BE5F52"/>
    <w:rsid w:val="00BE6100"/>
    <w:rsid w:val="00BE6279"/>
    <w:rsid w:val="00BE638E"/>
    <w:rsid w:val="00BE63AD"/>
    <w:rsid w:val="00BE63F7"/>
    <w:rsid w:val="00BE654F"/>
    <w:rsid w:val="00BE6710"/>
    <w:rsid w:val="00BE679E"/>
    <w:rsid w:val="00BE68F7"/>
    <w:rsid w:val="00BE6A8E"/>
    <w:rsid w:val="00BE7481"/>
    <w:rsid w:val="00BE77BB"/>
    <w:rsid w:val="00BE7947"/>
    <w:rsid w:val="00BE7C10"/>
    <w:rsid w:val="00BF10F3"/>
    <w:rsid w:val="00BF1392"/>
    <w:rsid w:val="00BF144B"/>
    <w:rsid w:val="00BF1614"/>
    <w:rsid w:val="00BF1649"/>
    <w:rsid w:val="00BF1929"/>
    <w:rsid w:val="00BF1D1C"/>
    <w:rsid w:val="00BF1DED"/>
    <w:rsid w:val="00BF2431"/>
    <w:rsid w:val="00BF26B2"/>
    <w:rsid w:val="00BF2D2F"/>
    <w:rsid w:val="00BF2D51"/>
    <w:rsid w:val="00BF2DA2"/>
    <w:rsid w:val="00BF2F7E"/>
    <w:rsid w:val="00BF36AF"/>
    <w:rsid w:val="00BF3885"/>
    <w:rsid w:val="00BF38D8"/>
    <w:rsid w:val="00BF38DD"/>
    <w:rsid w:val="00BF3CBB"/>
    <w:rsid w:val="00BF4044"/>
    <w:rsid w:val="00BF4103"/>
    <w:rsid w:val="00BF44C1"/>
    <w:rsid w:val="00BF49DC"/>
    <w:rsid w:val="00BF4AB6"/>
    <w:rsid w:val="00BF4CAC"/>
    <w:rsid w:val="00BF591E"/>
    <w:rsid w:val="00BF5B0C"/>
    <w:rsid w:val="00BF5F76"/>
    <w:rsid w:val="00BF6215"/>
    <w:rsid w:val="00BF649F"/>
    <w:rsid w:val="00BF65D6"/>
    <w:rsid w:val="00BF65ED"/>
    <w:rsid w:val="00BF65FA"/>
    <w:rsid w:val="00BF6604"/>
    <w:rsid w:val="00BF67D1"/>
    <w:rsid w:val="00BF69E7"/>
    <w:rsid w:val="00BF6C65"/>
    <w:rsid w:val="00BF735A"/>
    <w:rsid w:val="00BF78C6"/>
    <w:rsid w:val="00BF7CF1"/>
    <w:rsid w:val="00C006AB"/>
    <w:rsid w:val="00C006E5"/>
    <w:rsid w:val="00C006E9"/>
    <w:rsid w:val="00C00863"/>
    <w:rsid w:val="00C00916"/>
    <w:rsid w:val="00C009B8"/>
    <w:rsid w:val="00C00F01"/>
    <w:rsid w:val="00C01283"/>
    <w:rsid w:val="00C016DD"/>
    <w:rsid w:val="00C0177A"/>
    <w:rsid w:val="00C020FB"/>
    <w:rsid w:val="00C02173"/>
    <w:rsid w:val="00C0294C"/>
    <w:rsid w:val="00C02C8D"/>
    <w:rsid w:val="00C02D33"/>
    <w:rsid w:val="00C02FE5"/>
    <w:rsid w:val="00C030CA"/>
    <w:rsid w:val="00C032BD"/>
    <w:rsid w:val="00C0338F"/>
    <w:rsid w:val="00C035B5"/>
    <w:rsid w:val="00C038E0"/>
    <w:rsid w:val="00C03DA2"/>
    <w:rsid w:val="00C03DEA"/>
    <w:rsid w:val="00C0421C"/>
    <w:rsid w:val="00C044CB"/>
    <w:rsid w:val="00C04550"/>
    <w:rsid w:val="00C04725"/>
    <w:rsid w:val="00C04D1B"/>
    <w:rsid w:val="00C04EAF"/>
    <w:rsid w:val="00C04F2D"/>
    <w:rsid w:val="00C0511C"/>
    <w:rsid w:val="00C05179"/>
    <w:rsid w:val="00C057AE"/>
    <w:rsid w:val="00C058C8"/>
    <w:rsid w:val="00C05C93"/>
    <w:rsid w:val="00C0612B"/>
    <w:rsid w:val="00C0649F"/>
    <w:rsid w:val="00C065AA"/>
    <w:rsid w:val="00C06D80"/>
    <w:rsid w:val="00C06D89"/>
    <w:rsid w:val="00C06DBC"/>
    <w:rsid w:val="00C06EC1"/>
    <w:rsid w:val="00C076A9"/>
    <w:rsid w:val="00C0781C"/>
    <w:rsid w:val="00C079CB"/>
    <w:rsid w:val="00C07E13"/>
    <w:rsid w:val="00C103FE"/>
    <w:rsid w:val="00C1083F"/>
    <w:rsid w:val="00C108C3"/>
    <w:rsid w:val="00C1111A"/>
    <w:rsid w:val="00C11201"/>
    <w:rsid w:val="00C11573"/>
    <w:rsid w:val="00C1158E"/>
    <w:rsid w:val="00C116BE"/>
    <w:rsid w:val="00C11C7F"/>
    <w:rsid w:val="00C12697"/>
    <w:rsid w:val="00C12C1B"/>
    <w:rsid w:val="00C12D81"/>
    <w:rsid w:val="00C1330A"/>
    <w:rsid w:val="00C134C0"/>
    <w:rsid w:val="00C13830"/>
    <w:rsid w:val="00C13CC0"/>
    <w:rsid w:val="00C142D4"/>
    <w:rsid w:val="00C15336"/>
    <w:rsid w:val="00C15604"/>
    <w:rsid w:val="00C156CB"/>
    <w:rsid w:val="00C15ADE"/>
    <w:rsid w:val="00C166C9"/>
    <w:rsid w:val="00C169A2"/>
    <w:rsid w:val="00C16B99"/>
    <w:rsid w:val="00C16ECF"/>
    <w:rsid w:val="00C17063"/>
    <w:rsid w:val="00C17627"/>
    <w:rsid w:val="00C17DA6"/>
    <w:rsid w:val="00C20363"/>
    <w:rsid w:val="00C20513"/>
    <w:rsid w:val="00C20B46"/>
    <w:rsid w:val="00C20BCB"/>
    <w:rsid w:val="00C20FC8"/>
    <w:rsid w:val="00C21005"/>
    <w:rsid w:val="00C21443"/>
    <w:rsid w:val="00C2195B"/>
    <w:rsid w:val="00C21A7D"/>
    <w:rsid w:val="00C21BFA"/>
    <w:rsid w:val="00C21FC2"/>
    <w:rsid w:val="00C222C4"/>
    <w:rsid w:val="00C22BB2"/>
    <w:rsid w:val="00C22C2B"/>
    <w:rsid w:val="00C22C76"/>
    <w:rsid w:val="00C22D20"/>
    <w:rsid w:val="00C23DF6"/>
    <w:rsid w:val="00C24189"/>
    <w:rsid w:val="00C2431A"/>
    <w:rsid w:val="00C246AE"/>
    <w:rsid w:val="00C246F0"/>
    <w:rsid w:val="00C2471C"/>
    <w:rsid w:val="00C24768"/>
    <w:rsid w:val="00C24858"/>
    <w:rsid w:val="00C251D2"/>
    <w:rsid w:val="00C25A60"/>
    <w:rsid w:val="00C25B5B"/>
    <w:rsid w:val="00C25C34"/>
    <w:rsid w:val="00C26420"/>
    <w:rsid w:val="00C264BD"/>
    <w:rsid w:val="00C26668"/>
    <w:rsid w:val="00C2673F"/>
    <w:rsid w:val="00C269D4"/>
    <w:rsid w:val="00C26A52"/>
    <w:rsid w:val="00C2712D"/>
    <w:rsid w:val="00C272EA"/>
    <w:rsid w:val="00C27344"/>
    <w:rsid w:val="00C27C34"/>
    <w:rsid w:val="00C3015A"/>
    <w:rsid w:val="00C30233"/>
    <w:rsid w:val="00C308B6"/>
    <w:rsid w:val="00C31000"/>
    <w:rsid w:val="00C311F6"/>
    <w:rsid w:val="00C317C4"/>
    <w:rsid w:val="00C3214E"/>
    <w:rsid w:val="00C32FE2"/>
    <w:rsid w:val="00C331CC"/>
    <w:rsid w:val="00C332EB"/>
    <w:rsid w:val="00C33310"/>
    <w:rsid w:val="00C33398"/>
    <w:rsid w:val="00C339D1"/>
    <w:rsid w:val="00C33CAE"/>
    <w:rsid w:val="00C33D1C"/>
    <w:rsid w:val="00C341CF"/>
    <w:rsid w:val="00C34560"/>
    <w:rsid w:val="00C350A0"/>
    <w:rsid w:val="00C35452"/>
    <w:rsid w:val="00C35A72"/>
    <w:rsid w:val="00C35D5A"/>
    <w:rsid w:val="00C35DDB"/>
    <w:rsid w:val="00C35F0A"/>
    <w:rsid w:val="00C36351"/>
    <w:rsid w:val="00C36D18"/>
    <w:rsid w:val="00C36DB3"/>
    <w:rsid w:val="00C370BF"/>
    <w:rsid w:val="00C377CF"/>
    <w:rsid w:val="00C37821"/>
    <w:rsid w:val="00C37CF3"/>
    <w:rsid w:val="00C37E3D"/>
    <w:rsid w:val="00C402B4"/>
    <w:rsid w:val="00C406E7"/>
    <w:rsid w:val="00C40700"/>
    <w:rsid w:val="00C409A3"/>
    <w:rsid w:val="00C409E4"/>
    <w:rsid w:val="00C40B81"/>
    <w:rsid w:val="00C40DD4"/>
    <w:rsid w:val="00C40E3F"/>
    <w:rsid w:val="00C40E67"/>
    <w:rsid w:val="00C40F21"/>
    <w:rsid w:val="00C418C4"/>
    <w:rsid w:val="00C41942"/>
    <w:rsid w:val="00C41A4C"/>
    <w:rsid w:val="00C4208F"/>
    <w:rsid w:val="00C42528"/>
    <w:rsid w:val="00C42565"/>
    <w:rsid w:val="00C4296C"/>
    <w:rsid w:val="00C42FE9"/>
    <w:rsid w:val="00C43070"/>
    <w:rsid w:val="00C437D1"/>
    <w:rsid w:val="00C43BA0"/>
    <w:rsid w:val="00C43D65"/>
    <w:rsid w:val="00C44020"/>
    <w:rsid w:val="00C44035"/>
    <w:rsid w:val="00C443CD"/>
    <w:rsid w:val="00C446F7"/>
    <w:rsid w:val="00C44BB3"/>
    <w:rsid w:val="00C45127"/>
    <w:rsid w:val="00C45252"/>
    <w:rsid w:val="00C4558D"/>
    <w:rsid w:val="00C4566A"/>
    <w:rsid w:val="00C461E3"/>
    <w:rsid w:val="00C464D7"/>
    <w:rsid w:val="00C4651D"/>
    <w:rsid w:val="00C46AFA"/>
    <w:rsid w:val="00C46C4D"/>
    <w:rsid w:val="00C46C8E"/>
    <w:rsid w:val="00C47373"/>
    <w:rsid w:val="00C473D6"/>
    <w:rsid w:val="00C47D4C"/>
    <w:rsid w:val="00C50331"/>
    <w:rsid w:val="00C50DA4"/>
    <w:rsid w:val="00C512A3"/>
    <w:rsid w:val="00C515B5"/>
    <w:rsid w:val="00C516C7"/>
    <w:rsid w:val="00C51B9E"/>
    <w:rsid w:val="00C52143"/>
    <w:rsid w:val="00C52539"/>
    <w:rsid w:val="00C52659"/>
    <w:rsid w:val="00C529BF"/>
    <w:rsid w:val="00C52B0D"/>
    <w:rsid w:val="00C52C5E"/>
    <w:rsid w:val="00C52FFA"/>
    <w:rsid w:val="00C52FFC"/>
    <w:rsid w:val="00C5333B"/>
    <w:rsid w:val="00C53A23"/>
    <w:rsid w:val="00C53F5F"/>
    <w:rsid w:val="00C5407F"/>
    <w:rsid w:val="00C5412D"/>
    <w:rsid w:val="00C542C2"/>
    <w:rsid w:val="00C54440"/>
    <w:rsid w:val="00C54441"/>
    <w:rsid w:val="00C54685"/>
    <w:rsid w:val="00C547F1"/>
    <w:rsid w:val="00C55331"/>
    <w:rsid w:val="00C5539A"/>
    <w:rsid w:val="00C5540B"/>
    <w:rsid w:val="00C5546D"/>
    <w:rsid w:val="00C55AF7"/>
    <w:rsid w:val="00C55D5B"/>
    <w:rsid w:val="00C55DE4"/>
    <w:rsid w:val="00C56131"/>
    <w:rsid w:val="00C56448"/>
    <w:rsid w:val="00C5697F"/>
    <w:rsid w:val="00C569BC"/>
    <w:rsid w:val="00C56DA6"/>
    <w:rsid w:val="00C5708D"/>
    <w:rsid w:val="00C57268"/>
    <w:rsid w:val="00C5730E"/>
    <w:rsid w:val="00C579DC"/>
    <w:rsid w:val="00C57BB1"/>
    <w:rsid w:val="00C600B1"/>
    <w:rsid w:val="00C60519"/>
    <w:rsid w:val="00C60562"/>
    <w:rsid w:val="00C6075F"/>
    <w:rsid w:val="00C60AE1"/>
    <w:rsid w:val="00C6122E"/>
    <w:rsid w:val="00C6176A"/>
    <w:rsid w:val="00C6183B"/>
    <w:rsid w:val="00C61C78"/>
    <w:rsid w:val="00C61D1F"/>
    <w:rsid w:val="00C62110"/>
    <w:rsid w:val="00C62590"/>
    <w:rsid w:val="00C625F5"/>
    <w:rsid w:val="00C62620"/>
    <w:rsid w:val="00C627FE"/>
    <w:rsid w:val="00C62AD5"/>
    <w:rsid w:val="00C62DC6"/>
    <w:rsid w:val="00C62F25"/>
    <w:rsid w:val="00C63394"/>
    <w:rsid w:val="00C6342D"/>
    <w:rsid w:val="00C63590"/>
    <w:rsid w:val="00C63C46"/>
    <w:rsid w:val="00C647FD"/>
    <w:rsid w:val="00C648E6"/>
    <w:rsid w:val="00C64D8D"/>
    <w:rsid w:val="00C64FF2"/>
    <w:rsid w:val="00C65160"/>
    <w:rsid w:val="00C65ABF"/>
    <w:rsid w:val="00C65BA0"/>
    <w:rsid w:val="00C65F6A"/>
    <w:rsid w:val="00C662A2"/>
    <w:rsid w:val="00C665D3"/>
    <w:rsid w:val="00C66755"/>
    <w:rsid w:val="00C66802"/>
    <w:rsid w:val="00C66E14"/>
    <w:rsid w:val="00C674C4"/>
    <w:rsid w:val="00C6769A"/>
    <w:rsid w:val="00C67907"/>
    <w:rsid w:val="00C70BA6"/>
    <w:rsid w:val="00C71557"/>
    <w:rsid w:val="00C718BF"/>
    <w:rsid w:val="00C71921"/>
    <w:rsid w:val="00C7196C"/>
    <w:rsid w:val="00C719C4"/>
    <w:rsid w:val="00C71A96"/>
    <w:rsid w:val="00C71BC0"/>
    <w:rsid w:val="00C71CB1"/>
    <w:rsid w:val="00C722E2"/>
    <w:rsid w:val="00C724BF"/>
    <w:rsid w:val="00C72BD4"/>
    <w:rsid w:val="00C72CFC"/>
    <w:rsid w:val="00C737D6"/>
    <w:rsid w:val="00C74040"/>
    <w:rsid w:val="00C7484C"/>
    <w:rsid w:val="00C74B32"/>
    <w:rsid w:val="00C74BB0"/>
    <w:rsid w:val="00C74BFE"/>
    <w:rsid w:val="00C74FCA"/>
    <w:rsid w:val="00C75330"/>
    <w:rsid w:val="00C75472"/>
    <w:rsid w:val="00C755F9"/>
    <w:rsid w:val="00C75AFB"/>
    <w:rsid w:val="00C75BA6"/>
    <w:rsid w:val="00C75BE8"/>
    <w:rsid w:val="00C75C48"/>
    <w:rsid w:val="00C75E1B"/>
    <w:rsid w:val="00C76724"/>
    <w:rsid w:val="00C76EA9"/>
    <w:rsid w:val="00C77039"/>
    <w:rsid w:val="00C77207"/>
    <w:rsid w:val="00C77567"/>
    <w:rsid w:val="00C77A20"/>
    <w:rsid w:val="00C77C52"/>
    <w:rsid w:val="00C77F5B"/>
    <w:rsid w:val="00C8008D"/>
    <w:rsid w:val="00C8070C"/>
    <w:rsid w:val="00C8084E"/>
    <w:rsid w:val="00C80CB0"/>
    <w:rsid w:val="00C80DEB"/>
    <w:rsid w:val="00C81425"/>
    <w:rsid w:val="00C8155F"/>
    <w:rsid w:val="00C815E3"/>
    <w:rsid w:val="00C81679"/>
    <w:rsid w:val="00C819E4"/>
    <w:rsid w:val="00C81B45"/>
    <w:rsid w:val="00C820B1"/>
    <w:rsid w:val="00C82B59"/>
    <w:rsid w:val="00C8332C"/>
    <w:rsid w:val="00C838E9"/>
    <w:rsid w:val="00C83B2B"/>
    <w:rsid w:val="00C83BD6"/>
    <w:rsid w:val="00C83D26"/>
    <w:rsid w:val="00C83D31"/>
    <w:rsid w:val="00C83D57"/>
    <w:rsid w:val="00C84236"/>
    <w:rsid w:val="00C84537"/>
    <w:rsid w:val="00C847E0"/>
    <w:rsid w:val="00C847FF"/>
    <w:rsid w:val="00C84872"/>
    <w:rsid w:val="00C84AA0"/>
    <w:rsid w:val="00C84D0D"/>
    <w:rsid w:val="00C851F5"/>
    <w:rsid w:val="00C852E6"/>
    <w:rsid w:val="00C85483"/>
    <w:rsid w:val="00C8548F"/>
    <w:rsid w:val="00C858C6"/>
    <w:rsid w:val="00C86FB9"/>
    <w:rsid w:val="00C8709E"/>
    <w:rsid w:val="00C8726C"/>
    <w:rsid w:val="00C872EE"/>
    <w:rsid w:val="00C877F3"/>
    <w:rsid w:val="00C87A7C"/>
    <w:rsid w:val="00C87C3E"/>
    <w:rsid w:val="00C87ECD"/>
    <w:rsid w:val="00C87ED2"/>
    <w:rsid w:val="00C90511"/>
    <w:rsid w:val="00C905CB"/>
    <w:rsid w:val="00C90777"/>
    <w:rsid w:val="00C908C3"/>
    <w:rsid w:val="00C90BE2"/>
    <w:rsid w:val="00C9140C"/>
    <w:rsid w:val="00C91419"/>
    <w:rsid w:val="00C91428"/>
    <w:rsid w:val="00C91444"/>
    <w:rsid w:val="00C9192D"/>
    <w:rsid w:val="00C9207D"/>
    <w:rsid w:val="00C9210B"/>
    <w:rsid w:val="00C92654"/>
    <w:rsid w:val="00C92DDA"/>
    <w:rsid w:val="00C93005"/>
    <w:rsid w:val="00C936BC"/>
    <w:rsid w:val="00C93E7C"/>
    <w:rsid w:val="00C944C6"/>
    <w:rsid w:val="00C94542"/>
    <w:rsid w:val="00C945A7"/>
    <w:rsid w:val="00C94C9D"/>
    <w:rsid w:val="00C950B4"/>
    <w:rsid w:val="00C953FE"/>
    <w:rsid w:val="00C954CB"/>
    <w:rsid w:val="00C954F2"/>
    <w:rsid w:val="00C95FC9"/>
    <w:rsid w:val="00C96022"/>
    <w:rsid w:val="00C96076"/>
    <w:rsid w:val="00C960A5"/>
    <w:rsid w:val="00C96307"/>
    <w:rsid w:val="00C9639C"/>
    <w:rsid w:val="00C96E99"/>
    <w:rsid w:val="00C97075"/>
    <w:rsid w:val="00C97313"/>
    <w:rsid w:val="00C97F47"/>
    <w:rsid w:val="00C97F98"/>
    <w:rsid w:val="00CA0019"/>
    <w:rsid w:val="00CA0CE9"/>
    <w:rsid w:val="00CA12CC"/>
    <w:rsid w:val="00CA1D78"/>
    <w:rsid w:val="00CA277D"/>
    <w:rsid w:val="00CA2785"/>
    <w:rsid w:val="00CA2985"/>
    <w:rsid w:val="00CA2D1A"/>
    <w:rsid w:val="00CA2F00"/>
    <w:rsid w:val="00CA3171"/>
    <w:rsid w:val="00CA3638"/>
    <w:rsid w:val="00CA3C07"/>
    <w:rsid w:val="00CA44FE"/>
    <w:rsid w:val="00CA4535"/>
    <w:rsid w:val="00CA4663"/>
    <w:rsid w:val="00CA467C"/>
    <w:rsid w:val="00CA473A"/>
    <w:rsid w:val="00CA47FA"/>
    <w:rsid w:val="00CA482C"/>
    <w:rsid w:val="00CA4E80"/>
    <w:rsid w:val="00CA525F"/>
    <w:rsid w:val="00CA52F4"/>
    <w:rsid w:val="00CA566B"/>
    <w:rsid w:val="00CA6196"/>
    <w:rsid w:val="00CA627C"/>
    <w:rsid w:val="00CA6289"/>
    <w:rsid w:val="00CA62B2"/>
    <w:rsid w:val="00CA6556"/>
    <w:rsid w:val="00CA69A1"/>
    <w:rsid w:val="00CA6C4A"/>
    <w:rsid w:val="00CA7347"/>
    <w:rsid w:val="00CA7907"/>
    <w:rsid w:val="00CA7AFC"/>
    <w:rsid w:val="00CB0828"/>
    <w:rsid w:val="00CB095E"/>
    <w:rsid w:val="00CB0CCF"/>
    <w:rsid w:val="00CB0EF1"/>
    <w:rsid w:val="00CB0FAF"/>
    <w:rsid w:val="00CB13F3"/>
    <w:rsid w:val="00CB178B"/>
    <w:rsid w:val="00CB1AFD"/>
    <w:rsid w:val="00CB1DC4"/>
    <w:rsid w:val="00CB235B"/>
    <w:rsid w:val="00CB23A3"/>
    <w:rsid w:val="00CB2929"/>
    <w:rsid w:val="00CB29BF"/>
    <w:rsid w:val="00CB2B84"/>
    <w:rsid w:val="00CB2F08"/>
    <w:rsid w:val="00CB33B6"/>
    <w:rsid w:val="00CB3579"/>
    <w:rsid w:val="00CB35D1"/>
    <w:rsid w:val="00CB3763"/>
    <w:rsid w:val="00CB37F9"/>
    <w:rsid w:val="00CB3CCE"/>
    <w:rsid w:val="00CB400F"/>
    <w:rsid w:val="00CB4489"/>
    <w:rsid w:val="00CB45CF"/>
    <w:rsid w:val="00CB47FF"/>
    <w:rsid w:val="00CB4A49"/>
    <w:rsid w:val="00CB4C00"/>
    <w:rsid w:val="00CB4D5E"/>
    <w:rsid w:val="00CB4D78"/>
    <w:rsid w:val="00CB4D7A"/>
    <w:rsid w:val="00CB57E3"/>
    <w:rsid w:val="00CB57F2"/>
    <w:rsid w:val="00CB5E38"/>
    <w:rsid w:val="00CB601A"/>
    <w:rsid w:val="00CB63C7"/>
    <w:rsid w:val="00CB6659"/>
    <w:rsid w:val="00CB66AA"/>
    <w:rsid w:val="00CB6B41"/>
    <w:rsid w:val="00CB6BEE"/>
    <w:rsid w:val="00CB6D57"/>
    <w:rsid w:val="00CB7486"/>
    <w:rsid w:val="00CB76AB"/>
    <w:rsid w:val="00CB76CB"/>
    <w:rsid w:val="00CB7B64"/>
    <w:rsid w:val="00CB7D52"/>
    <w:rsid w:val="00CC00B1"/>
    <w:rsid w:val="00CC0BEF"/>
    <w:rsid w:val="00CC0C21"/>
    <w:rsid w:val="00CC129D"/>
    <w:rsid w:val="00CC16F3"/>
    <w:rsid w:val="00CC18D9"/>
    <w:rsid w:val="00CC2A8A"/>
    <w:rsid w:val="00CC2B52"/>
    <w:rsid w:val="00CC30F5"/>
    <w:rsid w:val="00CC33ED"/>
    <w:rsid w:val="00CC3552"/>
    <w:rsid w:val="00CC3810"/>
    <w:rsid w:val="00CC43B7"/>
    <w:rsid w:val="00CC43F0"/>
    <w:rsid w:val="00CC4578"/>
    <w:rsid w:val="00CC4855"/>
    <w:rsid w:val="00CC487E"/>
    <w:rsid w:val="00CC4AA1"/>
    <w:rsid w:val="00CC4DAC"/>
    <w:rsid w:val="00CC5851"/>
    <w:rsid w:val="00CC585C"/>
    <w:rsid w:val="00CC58A2"/>
    <w:rsid w:val="00CC5901"/>
    <w:rsid w:val="00CC5BAA"/>
    <w:rsid w:val="00CC5C93"/>
    <w:rsid w:val="00CC5CCB"/>
    <w:rsid w:val="00CC6553"/>
    <w:rsid w:val="00CC6878"/>
    <w:rsid w:val="00CC6CB2"/>
    <w:rsid w:val="00CC6DBC"/>
    <w:rsid w:val="00CC6F91"/>
    <w:rsid w:val="00CC728A"/>
    <w:rsid w:val="00CC7B36"/>
    <w:rsid w:val="00CC7EE0"/>
    <w:rsid w:val="00CC7FBB"/>
    <w:rsid w:val="00CD00F2"/>
    <w:rsid w:val="00CD03E1"/>
    <w:rsid w:val="00CD0709"/>
    <w:rsid w:val="00CD0E21"/>
    <w:rsid w:val="00CD0F93"/>
    <w:rsid w:val="00CD0FA4"/>
    <w:rsid w:val="00CD130F"/>
    <w:rsid w:val="00CD132C"/>
    <w:rsid w:val="00CD1393"/>
    <w:rsid w:val="00CD1B82"/>
    <w:rsid w:val="00CD1CFA"/>
    <w:rsid w:val="00CD2272"/>
    <w:rsid w:val="00CD2676"/>
    <w:rsid w:val="00CD2816"/>
    <w:rsid w:val="00CD30D2"/>
    <w:rsid w:val="00CD31F1"/>
    <w:rsid w:val="00CD3768"/>
    <w:rsid w:val="00CD380A"/>
    <w:rsid w:val="00CD40EF"/>
    <w:rsid w:val="00CD460A"/>
    <w:rsid w:val="00CD469A"/>
    <w:rsid w:val="00CD50F7"/>
    <w:rsid w:val="00CD545A"/>
    <w:rsid w:val="00CD56B2"/>
    <w:rsid w:val="00CD6698"/>
    <w:rsid w:val="00CD6DE1"/>
    <w:rsid w:val="00CD7289"/>
    <w:rsid w:val="00CD73EC"/>
    <w:rsid w:val="00CD7BFA"/>
    <w:rsid w:val="00CD7EF1"/>
    <w:rsid w:val="00CE0208"/>
    <w:rsid w:val="00CE0540"/>
    <w:rsid w:val="00CE05CA"/>
    <w:rsid w:val="00CE0A33"/>
    <w:rsid w:val="00CE0A8F"/>
    <w:rsid w:val="00CE0C30"/>
    <w:rsid w:val="00CE0D05"/>
    <w:rsid w:val="00CE0D7B"/>
    <w:rsid w:val="00CE0ECE"/>
    <w:rsid w:val="00CE1341"/>
    <w:rsid w:val="00CE1605"/>
    <w:rsid w:val="00CE1661"/>
    <w:rsid w:val="00CE19A0"/>
    <w:rsid w:val="00CE228E"/>
    <w:rsid w:val="00CE275B"/>
    <w:rsid w:val="00CE2865"/>
    <w:rsid w:val="00CE2979"/>
    <w:rsid w:val="00CE2E99"/>
    <w:rsid w:val="00CE31F7"/>
    <w:rsid w:val="00CE3939"/>
    <w:rsid w:val="00CE3965"/>
    <w:rsid w:val="00CE3F2A"/>
    <w:rsid w:val="00CE426B"/>
    <w:rsid w:val="00CE475B"/>
    <w:rsid w:val="00CE4814"/>
    <w:rsid w:val="00CE4A50"/>
    <w:rsid w:val="00CE4EDF"/>
    <w:rsid w:val="00CE4F49"/>
    <w:rsid w:val="00CE567B"/>
    <w:rsid w:val="00CE593B"/>
    <w:rsid w:val="00CE5AD8"/>
    <w:rsid w:val="00CE5C79"/>
    <w:rsid w:val="00CE61F9"/>
    <w:rsid w:val="00CE67CA"/>
    <w:rsid w:val="00CE67D2"/>
    <w:rsid w:val="00CE7189"/>
    <w:rsid w:val="00CE77BD"/>
    <w:rsid w:val="00CE794E"/>
    <w:rsid w:val="00CE7E7C"/>
    <w:rsid w:val="00CF019E"/>
    <w:rsid w:val="00CF03FB"/>
    <w:rsid w:val="00CF110B"/>
    <w:rsid w:val="00CF195C"/>
    <w:rsid w:val="00CF1A7E"/>
    <w:rsid w:val="00CF1FD8"/>
    <w:rsid w:val="00CF20EF"/>
    <w:rsid w:val="00CF231C"/>
    <w:rsid w:val="00CF27F1"/>
    <w:rsid w:val="00CF284D"/>
    <w:rsid w:val="00CF29D9"/>
    <w:rsid w:val="00CF2C54"/>
    <w:rsid w:val="00CF2C6F"/>
    <w:rsid w:val="00CF34D3"/>
    <w:rsid w:val="00CF3760"/>
    <w:rsid w:val="00CF3BA8"/>
    <w:rsid w:val="00CF3D91"/>
    <w:rsid w:val="00CF40CF"/>
    <w:rsid w:val="00CF4516"/>
    <w:rsid w:val="00CF4AF0"/>
    <w:rsid w:val="00CF4B28"/>
    <w:rsid w:val="00CF4C71"/>
    <w:rsid w:val="00CF5043"/>
    <w:rsid w:val="00CF50A0"/>
    <w:rsid w:val="00CF5187"/>
    <w:rsid w:val="00CF51B6"/>
    <w:rsid w:val="00CF57FE"/>
    <w:rsid w:val="00CF5E3D"/>
    <w:rsid w:val="00CF6236"/>
    <w:rsid w:val="00CF63DB"/>
    <w:rsid w:val="00CF653C"/>
    <w:rsid w:val="00CF677E"/>
    <w:rsid w:val="00CF6F1B"/>
    <w:rsid w:val="00CF7985"/>
    <w:rsid w:val="00CF7A5C"/>
    <w:rsid w:val="00CF7E17"/>
    <w:rsid w:val="00D00033"/>
    <w:rsid w:val="00D002B6"/>
    <w:rsid w:val="00D0077F"/>
    <w:rsid w:val="00D00BCF"/>
    <w:rsid w:val="00D013EB"/>
    <w:rsid w:val="00D0149B"/>
    <w:rsid w:val="00D014E0"/>
    <w:rsid w:val="00D01997"/>
    <w:rsid w:val="00D01DC0"/>
    <w:rsid w:val="00D02241"/>
    <w:rsid w:val="00D02541"/>
    <w:rsid w:val="00D025C5"/>
    <w:rsid w:val="00D0264F"/>
    <w:rsid w:val="00D02BD1"/>
    <w:rsid w:val="00D02DC2"/>
    <w:rsid w:val="00D0329F"/>
    <w:rsid w:val="00D03CCE"/>
    <w:rsid w:val="00D03F95"/>
    <w:rsid w:val="00D042B0"/>
    <w:rsid w:val="00D04CD4"/>
    <w:rsid w:val="00D04E5F"/>
    <w:rsid w:val="00D04EC7"/>
    <w:rsid w:val="00D05035"/>
    <w:rsid w:val="00D052BF"/>
    <w:rsid w:val="00D05751"/>
    <w:rsid w:val="00D059C2"/>
    <w:rsid w:val="00D05B12"/>
    <w:rsid w:val="00D05BCA"/>
    <w:rsid w:val="00D062E4"/>
    <w:rsid w:val="00D06608"/>
    <w:rsid w:val="00D06C0A"/>
    <w:rsid w:val="00D07490"/>
    <w:rsid w:val="00D077A1"/>
    <w:rsid w:val="00D077E9"/>
    <w:rsid w:val="00D07889"/>
    <w:rsid w:val="00D079BD"/>
    <w:rsid w:val="00D07F6D"/>
    <w:rsid w:val="00D102B3"/>
    <w:rsid w:val="00D103C8"/>
    <w:rsid w:val="00D10BDC"/>
    <w:rsid w:val="00D10E58"/>
    <w:rsid w:val="00D10E78"/>
    <w:rsid w:val="00D11442"/>
    <w:rsid w:val="00D1176E"/>
    <w:rsid w:val="00D1185B"/>
    <w:rsid w:val="00D122D9"/>
    <w:rsid w:val="00D1262C"/>
    <w:rsid w:val="00D1310F"/>
    <w:rsid w:val="00D13247"/>
    <w:rsid w:val="00D13AFB"/>
    <w:rsid w:val="00D14035"/>
    <w:rsid w:val="00D1435B"/>
    <w:rsid w:val="00D14382"/>
    <w:rsid w:val="00D1439B"/>
    <w:rsid w:val="00D148D7"/>
    <w:rsid w:val="00D149B4"/>
    <w:rsid w:val="00D14BE8"/>
    <w:rsid w:val="00D14E9B"/>
    <w:rsid w:val="00D14FFE"/>
    <w:rsid w:val="00D15007"/>
    <w:rsid w:val="00D151ED"/>
    <w:rsid w:val="00D15219"/>
    <w:rsid w:val="00D15380"/>
    <w:rsid w:val="00D15781"/>
    <w:rsid w:val="00D16330"/>
    <w:rsid w:val="00D16738"/>
    <w:rsid w:val="00D16804"/>
    <w:rsid w:val="00D16981"/>
    <w:rsid w:val="00D16FB6"/>
    <w:rsid w:val="00D170DB"/>
    <w:rsid w:val="00D17373"/>
    <w:rsid w:val="00D17567"/>
    <w:rsid w:val="00D178B9"/>
    <w:rsid w:val="00D17D19"/>
    <w:rsid w:val="00D17FB6"/>
    <w:rsid w:val="00D211B3"/>
    <w:rsid w:val="00D21574"/>
    <w:rsid w:val="00D216CA"/>
    <w:rsid w:val="00D21979"/>
    <w:rsid w:val="00D21CEE"/>
    <w:rsid w:val="00D22476"/>
    <w:rsid w:val="00D22CE5"/>
    <w:rsid w:val="00D22E19"/>
    <w:rsid w:val="00D22E3F"/>
    <w:rsid w:val="00D232E2"/>
    <w:rsid w:val="00D23487"/>
    <w:rsid w:val="00D2364C"/>
    <w:rsid w:val="00D236A3"/>
    <w:rsid w:val="00D23CC2"/>
    <w:rsid w:val="00D23D7D"/>
    <w:rsid w:val="00D23DDF"/>
    <w:rsid w:val="00D24D45"/>
    <w:rsid w:val="00D24FA6"/>
    <w:rsid w:val="00D2526D"/>
    <w:rsid w:val="00D25391"/>
    <w:rsid w:val="00D2540C"/>
    <w:rsid w:val="00D254CF"/>
    <w:rsid w:val="00D25953"/>
    <w:rsid w:val="00D259BC"/>
    <w:rsid w:val="00D25A28"/>
    <w:rsid w:val="00D25B17"/>
    <w:rsid w:val="00D25BFC"/>
    <w:rsid w:val="00D25D1A"/>
    <w:rsid w:val="00D25DDB"/>
    <w:rsid w:val="00D26178"/>
    <w:rsid w:val="00D26DB9"/>
    <w:rsid w:val="00D26E0A"/>
    <w:rsid w:val="00D2706F"/>
    <w:rsid w:val="00D270F7"/>
    <w:rsid w:val="00D27175"/>
    <w:rsid w:val="00D279B8"/>
    <w:rsid w:val="00D27ABD"/>
    <w:rsid w:val="00D27E59"/>
    <w:rsid w:val="00D30321"/>
    <w:rsid w:val="00D303BD"/>
    <w:rsid w:val="00D304F1"/>
    <w:rsid w:val="00D30701"/>
    <w:rsid w:val="00D30DB9"/>
    <w:rsid w:val="00D30E8F"/>
    <w:rsid w:val="00D31242"/>
    <w:rsid w:val="00D314B4"/>
    <w:rsid w:val="00D3188E"/>
    <w:rsid w:val="00D31BC6"/>
    <w:rsid w:val="00D31C9F"/>
    <w:rsid w:val="00D3237C"/>
    <w:rsid w:val="00D326BE"/>
    <w:rsid w:val="00D32AD8"/>
    <w:rsid w:val="00D32FE5"/>
    <w:rsid w:val="00D3378E"/>
    <w:rsid w:val="00D33E18"/>
    <w:rsid w:val="00D34590"/>
    <w:rsid w:val="00D3500A"/>
    <w:rsid w:val="00D352CE"/>
    <w:rsid w:val="00D35373"/>
    <w:rsid w:val="00D35934"/>
    <w:rsid w:val="00D35EB7"/>
    <w:rsid w:val="00D35EC6"/>
    <w:rsid w:val="00D3619C"/>
    <w:rsid w:val="00D361CA"/>
    <w:rsid w:val="00D3671B"/>
    <w:rsid w:val="00D367FA"/>
    <w:rsid w:val="00D36820"/>
    <w:rsid w:val="00D3682E"/>
    <w:rsid w:val="00D36B2B"/>
    <w:rsid w:val="00D36F85"/>
    <w:rsid w:val="00D3765C"/>
    <w:rsid w:val="00D379E6"/>
    <w:rsid w:val="00D37AD9"/>
    <w:rsid w:val="00D37B37"/>
    <w:rsid w:val="00D37BA3"/>
    <w:rsid w:val="00D37F2D"/>
    <w:rsid w:val="00D37FCD"/>
    <w:rsid w:val="00D40032"/>
    <w:rsid w:val="00D40504"/>
    <w:rsid w:val="00D406E2"/>
    <w:rsid w:val="00D40A17"/>
    <w:rsid w:val="00D40C26"/>
    <w:rsid w:val="00D4118A"/>
    <w:rsid w:val="00D41C47"/>
    <w:rsid w:val="00D41E07"/>
    <w:rsid w:val="00D41FA8"/>
    <w:rsid w:val="00D42C73"/>
    <w:rsid w:val="00D43034"/>
    <w:rsid w:val="00D43125"/>
    <w:rsid w:val="00D4363C"/>
    <w:rsid w:val="00D43A07"/>
    <w:rsid w:val="00D43ADC"/>
    <w:rsid w:val="00D43BD6"/>
    <w:rsid w:val="00D44002"/>
    <w:rsid w:val="00D444FA"/>
    <w:rsid w:val="00D4461E"/>
    <w:rsid w:val="00D44CC4"/>
    <w:rsid w:val="00D44D92"/>
    <w:rsid w:val="00D44E58"/>
    <w:rsid w:val="00D450AD"/>
    <w:rsid w:val="00D45318"/>
    <w:rsid w:val="00D45495"/>
    <w:rsid w:val="00D45547"/>
    <w:rsid w:val="00D4564F"/>
    <w:rsid w:val="00D45A24"/>
    <w:rsid w:val="00D45B50"/>
    <w:rsid w:val="00D45B78"/>
    <w:rsid w:val="00D46243"/>
    <w:rsid w:val="00D46896"/>
    <w:rsid w:val="00D46BF2"/>
    <w:rsid w:val="00D46FB5"/>
    <w:rsid w:val="00D476B6"/>
    <w:rsid w:val="00D476CF"/>
    <w:rsid w:val="00D4784C"/>
    <w:rsid w:val="00D47CC1"/>
    <w:rsid w:val="00D47CCF"/>
    <w:rsid w:val="00D511BB"/>
    <w:rsid w:val="00D51877"/>
    <w:rsid w:val="00D51B4F"/>
    <w:rsid w:val="00D5207A"/>
    <w:rsid w:val="00D52516"/>
    <w:rsid w:val="00D5256E"/>
    <w:rsid w:val="00D52889"/>
    <w:rsid w:val="00D52FAE"/>
    <w:rsid w:val="00D53175"/>
    <w:rsid w:val="00D53598"/>
    <w:rsid w:val="00D5419B"/>
    <w:rsid w:val="00D541BA"/>
    <w:rsid w:val="00D54447"/>
    <w:rsid w:val="00D54829"/>
    <w:rsid w:val="00D54F53"/>
    <w:rsid w:val="00D54FA3"/>
    <w:rsid w:val="00D54FBD"/>
    <w:rsid w:val="00D55377"/>
    <w:rsid w:val="00D5567A"/>
    <w:rsid w:val="00D55964"/>
    <w:rsid w:val="00D55C1D"/>
    <w:rsid w:val="00D55DDC"/>
    <w:rsid w:val="00D55F4E"/>
    <w:rsid w:val="00D56163"/>
    <w:rsid w:val="00D562DA"/>
    <w:rsid w:val="00D565CA"/>
    <w:rsid w:val="00D565E5"/>
    <w:rsid w:val="00D5691D"/>
    <w:rsid w:val="00D56E7B"/>
    <w:rsid w:val="00D57103"/>
    <w:rsid w:val="00D57491"/>
    <w:rsid w:val="00D576DC"/>
    <w:rsid w:val="00D6083D"/>
    <w:rsid w:val="00D60A8A"/>
    <w:rsid w:val="00D613B4"/>
    <w:rsid w:val="00D613BD"/>
    <w:rsid w:val="00D61709"/>
    <w:rsid w:val="00D618BC"/>
    <w:rsid w:val="00D61E72"/>
    <w:rsid w:val="00D61F54"/>
    <w:rsid w:val="00D6212F"/>
    <w:rsid w:val="00D62464"/>
    <w:rsid w:val="00D628E4"/>
    <w:rsid w:val="00D62927"/>
    <w:rsid w:val="00D63217"/>
    <w:rsid w:val="00D633EB"/>
    <w:rsid w:val="00D635C1"/>
    <w:rsid w:val="00D63994"/>
    <w:rsid w:val="00D63EB6"/>
    <w:rsid w:val="00D642CA"/>
    <w:rsid w:val="00D64345"/>
    <w:rsid w:val="00D6466D"/>
    <w:rsid w:val="00D64896"/>
    <w:rsid w:val="00D64B5F"/>
    <w:rsid w:val="00D64E8B"/>
    <w:rsid w:val="00D650A8"/>
    <w:rsid w:val="00D6534C"/>
    <w:rsid w:val="00D65D18"/>
    <w:rsid w:val="00D66062"/>
    <w:rsid w:val="00D6606F"/>
    <w:rsid w:val="00D6636B"/>
    <w:rsid w:val="00D66507"/>
    <w:rsid w:val="00D66624"/>
    <w:rsid w:val="00D66B3E"/>
    <w:rsid w:val="00D66DEA"/>
    <w:rsid w:val="00D66FC5"/>
    <w:rsid w:val="00D6712C"/>
    <w:rsid w:val="00D677BF"/>
    <w:rsid w:val="00D67B28"/>
    <w:rsid w:val="00D67C83"/>
    <w:rsid w:val="00D67CA1"/>
    <w:rsid w:val="00D67CF6"/>
    <w:rsid w:val="00D67F03"/>
    <w:rsid w:val="00D70801"/>
    <w:rsid w:val="00D71209"/>
    <w:rsid w:val="00D713EF"/>
    <w:rsid w:val="00D7146F"/>
    <w:rsid w:val="00D718DD"/>
    <w:rsid w:val="00D719B4"/>
    <w:rsid w:val="00D71F10"/>
    <w:rsid w:val="00D72224"/>
    <w:rsid w:val="00D7223D"/>
    <w:rsid w:val="00D72308"/>
    <w:rsid w:val="00D723B1"/>
    <w:rsid w:val="00D72F46"/>
    <w:rsid w:val="00D7302A"/>
    <w:rsid w:val="00D73086"/>
    <w:rsid w:val="00D734E8"/>
    <w:rsid w:val="00D73610"/>
    <w:rsid w:val="00D7368E"/>
    <w:rsid w:val="00D739C5"/>
    <w:rsid w:val="00D74F5B"/>
    <w:rsid w:val="00D74FD3"/>
    <w:rsid w:val="00D75421"/>
    <w:rsid w:val="00D7545E"/>
    <w:rsid w:val="00D7560E"/>
    <w:rsid w:val="00D75B42"/>
    <w:rsid w:val="00D75C99"/>
    <w:rsid w:val="00D762F3"/>
    <w:rsid w:val="00D76885"/>
    <w:rsid w:val="00D77632"/>
    <w:rsid w:val="00D77A7A"/>
    <w:rsid w:val="00D77ADE"/>
    <w:rsid w:val="00D77C63"/>
    <w:rsid w:val="00D77DA2"/>
    <w:rsid w:val="00D8020F"/>
    <w:rsid w:val="00D80368"/>
    <w:rsid w:val="00D804B2"/>
    <w:rsid w:val="00D80769"/>
    <w:rsid w:val="00D808F1"/>
    <w:rsid w:val="00D80A7D"/>
    <w:rsid w:val="00D80EE9"/>
    <w:rsid w:val="00D80F0A"/>
    <w:rsid w:val="00D80FFD"/>
    <w:rsid w:val="00D81123"/>
    <w:rsid w:val="00D8171D"/>
    <w:rsid w:val="00D8245D"/>
    <w:rsid w:val="00D826AF"/>
    <w:rsid w:val="00D830B2"/>
    <w:rsid w:val="00D837F2"/>
    <w:rsid w:val="00D83982"/>
    <w:rsid w:val="00D83A50"/>
    <w:rsid w:val="00D83C71"/>
    <w:rsid w:val="00D83D85"/>
    <w:rsid w:val="00D84368"/>
    <w:rsid w:val="00D8477A"/>
    <w:rsid w:val="00D84C4E"/>
    <w:rsid w:val="00D85696"/>
    <w:rsid w:val="00D8592A"/>
    <w:rsid w:val="00D8598A"/>
    <w:rsid w:val="00D85A69"/>
    <w:rsid w:val="00D85D00"/>
    <w:rsid w:val="00D860B5"/>
    <w:rsid w:val="00D863D6"/>
    <w:rsid w:val="00D866F9"/>
    <w:rsid w:val="00D8670A"/>
    <w:rsid w:val="00D867C5"/>
    <w:rsid w:val="00D869CE"/>
    <w:rsid w:val="00D872AA"/>
    <w:rsid w:val="00D872E2"/>
    <w:rsid w:val="00D874E1"/>
    <w:rsid w:val="00D87BC2"/>
    <w:rsid w:val="00D87C20"/>
    <w:rsid w:val="00D87ED9"/>
    <w:rsid w:val="00D904E9"/>
    <w:rsid w:val="00D908A5"/>
    <w:rsid w:val="00D90985"/>
    <w:rsid w:val="00D90B97"/>
    <w:rsid w:val="00D90C50"/>
    <w:rsid w:val="00D90CC5"/>
    <w:rsid w:val="00D91281"/>
    <w:rsid w:val="00D912EA"/>
    <w:rsid w:val="00D91AD7"/>
    <w:rsid w:val="00D91B7D"/>
    <w:rsid w:val="00D9234B"/>
    <w:rsid w:val="00D92834"/>
    <w:rsid w:val="00D92895"/>
    <w:rsid w:val="00D92A95"/>
    <w:rsid w:val="00D92AC6"/>
    <w:rsid w:val="00D931B0"/>
    <w:rsid w:val="00D93939"/>
    <w:rsid w:val="00D93962"/>
    <w:rsid w:val="00D93CD6"/>
    <w:rsid w:val="00D94209"/>
    <w:rsid w:val="00D943B0"/>
    <w:rsid w:val="00D948E8"/>
    <w:rsid w:val="00D94B50"/>
    <w:rsid w:val="00D950DB"/>
    <w:rsid w:val="00D9519A"/>
    <w:rsid w:val="00D95308"/>
    <w:rsid w:val="00D95B9C"/>
    <w:rsid w:val="00D95E3E"/>
    <w:rsid w:val="00D96141"/>
    <w:rsid w:val="00D96249"/>
    <w:rsid w:val="00D962BE"/>
    <w:rsid w:val="00D96530"/>
    <w:rsid w:val="00D96630"/>
    <w:rsid w:val="00D96E49"/>
    <w:rsid w:val="00D9709F"/>
    <w:rsid w:val="00D971C6"/>
    <w:rsid w:val="00D9742C"/>
    <w:rsid w:val="00D97AB9"/>
    <w:rsid w:val="00D97BEE"/>
    <w:rsid w:val="00D97D50"/>
    <w:rsid w:val="00D97F76"/>
    <w:rsid w:val="00DA0107"/>
    <w:rsid w:val="00DA0272"/>
    <w:rsid w:val="00DA053D"/>
    <w:rsid w:val="00DA0725"/>
    <w:rsid w:val="00DA072B"/>
    <w:rsid w:val="00DA0A7C"/>
    <w:rsid w:val="00DA0AC3"/>
    <w:rsid w:val="00DA0B27"/>
    <w:rsid w:val="00DA1015"/>
    <w:rsid w:val="00DA10EE"/>
    <w:rsid w:val="00DA1288"/>
    <w:rsid w:val="00DA14B9"/>
    <w:rsid w:val="00DA1B7D"/>
    <w:rsid w:val="00DA1C35"/>
    <w:rsid w:val="00DA21BA"/>
    <w:rsid w:val="00DA2360"/>
    <w:rsid w:val="00DA2542"/>
    <w:rsid w:val="00DA25E6"/>
    <w:rsid w:val="00DA2807"/>
    <w:rsid w:val="00DA2D8D"/>
    <w:rsid w:val="00DA317D"/>
    <w:rsid w:val="00DA3209"/>
    <w:rsid w:val="00DA363A"/>
    <w:rsid w:val="00DA37E8"/>
    <w:rsid w:val="00DA3FDB"/>
    <w:rsid w:val="00DA5166"/>
    <w:rsid w:val="00DA55B4"/>
    <w:rsid w:val="00DA5C8E"/>
    <w:rsid w:val="00DA649D"/>
    <w:rsid w:val="00DA6974"/>
    <w:rsid w:val="00DA6D52"/>
    <w:rsid w:val="00DA6EB4"/>
    <w:rsid w:val="00DA71C9"/>
    <w:rsid w:val="00DA7366"/>
    <w:rsid w:val="00DA7425"/>
    <w:rsid w:val="00DA7D14"/>
    <w:rsid w:val="00DB0667"/>
    <w:rsid w:val="00DB0684"/>
    <w:rsid w:val="00DB09F8"/>
    <w:rsid w:val="00DB0C19"/>
    <w:rsid w:val="00DB0F33"/>
    <w:rsid w:val="00DB0FD2"/>
    <w:rsid w:val="00DB0FE9"/>
    <w:rsid w:val="00DB1629"/>
    <w:rsid w:val="00DB18DA"/>
    <w:rsid w:val="00DB1A39"/>
    <w:rsid w:val="00DB2079"/>
    <w:rsid w:val="00DB208F"/>
    <w:rsid w:val="00DB267C"/>
    <w:rsid w:val="00DB2787"/>
    <w:rsid w:val="00DB2873"/>
    <w:rsid w:val="00DB2948"/>
    <w:rsid w:val="00DB2D1E"/>
    <w:rsid w:val="00DB2DAD"/>
    <w:rsid w:val="00DB3122"/>
    <w:rsid w:val="00DB3143"/>
    <w:rsid w:val="00DB35CA"/>
    <w:rsid w:val="00DB4843"/>
    <w:rsid w:val="00DB4E5A"/>
    <w:rsid w:val="00DB518C"/>
    <w:rsid w:val="00DB539E"/>
    <w:rsid w:val="00DB548A"/>
    <w:rsid w:val="00DB5830"/>
    <w:rsid w:val="00DB5A7D"/>
    <w:rsid w:val="00DB5B8B"/>
    <w:rsid w:val="00DB5D50"/>
    <w:rsid w:val="00DB6064"/>
    <w:rsid w:val="00DB60D8"/>
    <w:rsid w:val="00DB62C6"/>
    <w:rsid w:val="00DB6333"/>
    <w:rsid w:val="00DB6B4D"/>
    <w:rsid w:val="00DB7060"/>
    <w:rsid w:val="00DB7602"/>
    <w:rsid w:val="00DB7A22"/>
    <w:rsid w:val="00DB7DFC"/>
    <w:rsid w:val="00DB7F69"/>
    <w:rsid w:val="00DC02C4"/>
    <w:rsid w:val="00DC07A0"/>
    <w:rsid w:val="00DC09A1"/>
    <w:rsid w:val="00DC0F56"/>
    <w:rsid w:val="00DC111E"/>
    <w:rsid w:val="00DC119E"/>
    <w:rsid w:val="00DC18E5"/>
    <w:rsid w:val="00DC1B2C"/>
    <w:rsid w:val="00DC1BE9"/>
    <w:rsid w:val="00DC2079"/>
    <w:rsid w:val="00DC2346"/>
    <w:rsid w:val="00DC2712"/>
    <w:rsid w:val="00DC2845"/>
    <w:rsid w:val="00DC29CC"/>
    <w:rsid w:val="00DC2ABF"/>
    <w:rsid w:val="00DC2B66"/>
    <w:rsid w:val="00DC31E1"/>
    <w:rsid w:val="00DC3485"/>
    <w:rsid w:val="00DC359B"/>
    <w:rsid w:val="00DC3C80"/>
    <w:rsid w:val="00DC3F4F"/>
    <w:rsid w:val="00DC4394"/>
    <w:rsid w:val="00DC4470"/>
    <w:rsid w:val="00DC44E6"/>
    <w:rsid w:val="00DC476F"/>
    <w:rsid w:val="00DC47E9"/>
    <w:rsid w:val="00DC4875"/>
    <w:rsid w:val="00DC5527"/>
    <w:rsid w:val="00DC59D4"/>
    <w:rsid w:val="00DC5B55"/>
    <w:rsid w:val="00DC6A4B"/>
    <w:rsid w:val="00DC6D9F"/>
    <w:rsid w:val="00DC716D"/>
    <w:rsid w:val="00DC786A"/>
    <w:rsid w:val="00DC7EB2"/>
    <w:rsid w:val="00DD0066"/>
    <w:rsid w:val="00DD0C37"/>
    <w:rsid w:val="00DD0DB2"/>
    <w:rsid w:val="00DD0EEF"/>
    <w:rsid w:val="00DD1A51"/>
    <w:rsid w:val="00DD1B3D"/>
    <w:rsid w:val="00DD23A2"/>
    <w:rsid w:val="00DD23A4"/>
    <w:rsid w:val="00DD27E1"/>
    <w:rsid w:val="00DD3322"/>
    <w:rsid w:val="00DD3AC9"/>
    <w:rsid w:val="00DD3B59"/>
    <w:rsid w:val="00DD3E98"/>
    <w:rsid w:val="00DD3EFE"/>
    <w:rsid w:val="00DD449F"/>
    <w:rsid w:val="00DD44CA"/>
    <w:rsid w:val="00DD48B6"/>
    <w:rsid w:val="00DD4921"/>
    <w:rsid w:val="00DD4D9C"/>
    <w:rsid w:val="00DD51D2"/>
    <w:rsid w:val="00DD533F"/>
    <w:rsid w:val="00DD550F"/>
    <w:rsid w:val="00DD59D5"/>
    <w:rsid w:val="00DD6B5E"/>
    <w:rsid w:val="00DD6B8F"/>
    <w:rsid w:val="00DD7575"/>
    <w:rsid w:val="00DD7698"/>
    <w:rsid w:val="00DD7732"/>
    <w:rsid w:val="00DE016C"/>
    <w:rsid w:val="00DE0ABB"/>
    <w:rsid w:val="00DE0C0B"/>
    <w:rsid w:val="00DE0EEA"/>
    <w:rsid w:val="00DE16D9"/>
    <w:rsid w:val="00DE1A21"/>
    <w:rsid w:val="00DE1B46"/>
    <w:rsid w:val="00DE1EF0"/>
    <w:rsid w:val="00DE2145"/>
    <w:rsid w:val="00DE25C0"/>
    <w:rsid w:val="00DE2B28"/>
    <w:rsid w:val="00DE2BF4"/>
    <w:rsid w:val="00DE2D0D"/>
    <w:rsid w:val="00DE2DBA"/>
    <w:rsid w:val="00DE305A"/>
    <w:rsid w:val="00DE3657"/>
    <w:rsid w:val="00DE3689"/>
    <w:rsid w:val="00DE3A5E"/>
    <w:rsid w:val="00DE3C21"/>
    <w:rsid w:val="00DE3CE0"/>
    <w:rsid w:val="00DE48D1"/>
    <w:rsid w:val="00DE4916"/>
    <w:rsid w:val="00DE49EF"/>
    <w:rsid w:val="00DE4F30"/>
    <w:rsid w:val="00DE53EB"/>
    <w:rsid w:val="00DE5501"/>
    <w:rsid w:val="00DE573B"/>
    <w:rsid w:val="00DE59F4"/>
    <w:rsid w:val="00DE5EED"/>
    <w:rsid w:val="00DE615B"/>
    <w:rsid w:val="00DE6334"/>
    <w:rsid w:val="00DE7269"/>
    <w:rsid w:val="00DE7399"/>
    <w:rsid w:val="00DE7887"/>
    <w:rsid w:val="00DE7A19"/>
    <w:rsid w:val="00DE7C1D"/>
    <w:rsid w:val="00DF0438"/>
    <w:rsid w:val="00DF05C6"/>
    <w:rsid w:val="00DF0C08"/>
    <w:rsid w:val="00DF0D73"/>
    <w:rsid w:val="00DF1278"/>
    <w:rsid w:val="00DF16D3"/>
    <w:rsid w:val="00DF1720"/>
    <w:rsid w:val="00DF1C75"/>
    <w:rsid w:val="00DF2114"/>
    <w:rsid w:val="00DF23C9"/>
    <w:rsid w:val="00DF29CA"/>
    <w:rsid w:val="00DF2B1F"/>
    <w:rsid w:val="00DF2CC3"/>
    <w:rsid w:val="00DF3912"/>
    <w:rsid w:val="00DF3947"/>
    <w:rsid w:val="00DF3C5F"/>
    <w:rsid w:val="00DF41DF"/>
    <w:rsid w:val="00DF428C"/>
    <w:rsid w:val="00DF433C"/>
    <w:rsid w:val="00DF443B"/>
    <w:rsid w:val="00DF4779"/>
    <w:rsid w:val="00DF4791"/>
    <w:rsid w:val="00DF4B22"/>
    <w:rsid w:val="00DF50EF"/>
    <w:rsid w:val="00DF544C"/>
    <w:rsid w:val="00DF561B"/>
    <w:rsid w:val="00DF5667"/>
    <w:rsid w:val="00DF5AF5"/>
    <w:rsid w:val="00DF61D6"/>
    <w:rsid w:val="00DF6217"/>
    <w:rsid w:val="00DF724C"/>
    <w:rsid w:val="00DF781E"/>
    <w:rsid w:val="00DF7B45"/>
    <w:rsid w:val="00DF7D0F"/>
    <w:rsid w:val="00E00080"/>
    <w:rsid w:val="00E0084F"/>
    <w:rsid w:val="00E00BEB"/>
    <w:rsid w:val="00E00D78"/>
    <w:rsid w:val="00E01293"/>
    <w:rsid w:val="00E015B6"/>
    <w:rsid w:val="00E01E5D"/>
    <w:rsid w:val="00E0206A"/>
    <w:rsid w:val="00E0236E"/>
    <w:rsid w:val="00E026FE"/>
    <w:rsid w:val="00E02884"/>
    <w:rsid w:val="00E028BC"/>
    <w:rsid w:val="00E028DC"/>
    <w:rsid w:val="00E02F42"/>
    <w:rsid w:val="00E02F7A"/>
    <w:rsid w:val="00E0308E"/>
    <w:rsid w:val="00E03103"/>
    <w:rsid w:val="00E03225"/>
    <w:rsid w:val="00E034EE"/>
    <w:rsid w:val="00E04379"/>
    <w:rsid w:val="00E0495A"/>
    <w:rsid w:val="00E04C3B"/>
    <w:rsid w:val="00E04CB7"/>
    <w:rsid w:val="00E05086"/>
    <w:rsid w:val="00E0534C"/>
    <w:rsid w:val="00E0561E"/>
    <w:rsid w:val="00E058F6"/>
    <w:rsid w:val="00E059EE"/>
    <w:rsid w:val="00E06144"/>
    <w:rsid w:val="00E0629A"/>
    <w:rsid w:val="00E062DF"/>
    <w:rsid w:val="00E06318"/>
    <w:rsid w:val="00E0644C"/>
    <w:rsid w:val="00E06F1E"/>
    <w:rsid w:val="00E07221"/>
    <w:rsid w:val="00E07269"/>
    <w:rsid w:val="00E07294"/>
    <w:rsid w:val="00E07470"/>
    <w:rsid w:val="00E074DD"/>
    <w:rsid w:val="00E077B4"/>
    <w:rsid w:val="00E07EEB"/>
    <w:rsid w:val="00E10857"/>
    <w:rsid w:val="00E10A6A"/>
    <w:rsid w:val="00E1128A"/>
    <w:rsid w:val="00E112BC"/>
    <w:rsid w:val="00E119C0"/>
    <w:rsid w:val="00E12683"/>
    <w:rsid w:val="00E12877"/>
    <w:rsid w:val="00E12892"/>
    <w:rsid w:val="00E129AE"/>
    <w:rsid w:val="00E12B42"/>
    <w:rsid w:val="00E13327"/>
    <w:rsid w:val="00E135B1"/>
    <w:rsid w:val="00E139EC"/>
    <w:rsid w:val="00E13AF1"/>
    <w:rsid w:val="00E13D98"/>
    <w:rsid w:val="00E13EFE"/>
    <w:rsid w:val="00E1420A"/>
    <w:rsid w:val="00E14410"/>
    <w:rsid w:val="00E145C7"/>
    <w:rsid w:val="00E14664"/>
    <w:rsid w:val="00E14BAC"/>
    <w:rsid w:val="00E155A0"/>
    <w:rsid w:val="00E15CDE"/>
    <w:rsid w:val="00E15E89"/>
    <w:rsid w:val="00E162B9"/>
    <w:rsid w:val="00E1634E"/>
    <w:rsid w:val="00E16CA0"/>
    <w:rsid w:val="00E16DEE"/>
    <w:rsid w:val="00E17156"/>
    <w:rsid w:val="00E1734D"/>
    <w:rsid w:val="00E17A26"/>
    <w:rsid w:val="00E17DA2"/>
    <w:rsid w:val="00E202F6"/>
    <w:rsid w:val="00E205E4"/>
    <w:rsid w:val="00E20D8F"/>
    <w:rsid w:val="00E21303"/>
    <w:rsid w:val="00E215F2"/>
    <w:rsid w:val="00E21897"/>
    <w:rsid w:val="00E21C49"/>
    <w:rsid w:val="00E231A8"/>
    <w:rsid w:val="00E231EF"/>
    <w:rsid w:val="00E2349A"/>
    <w:rsid w:val="00E238F0"/>
    <w:rsid w:val="00E23959"/>
    <w:rsid w:val="00E23E65"/>
    <w:rsid w:val="00E24B25"/>
    <w:rsid w:val="00E24C02"/>
    <w:rsid w:val="00E250B5"/>
    <w:rsid w:val="00E2517C"/>
    <w:rsid w:val="00E25212"/>
    <w:rsid w:val="00E253ED"/>
    <w:rsid w:val="00E25482"/>
    <w:rsid w:val="00E25484"/>
    <w:rsid w:val="00E257CD"/>
    <w:rsid w:val="00E25CC4"/>
    <w:rsid w:val="00E265DC"/>
    <w:rsid w:val="00E26784"/>
    <w:rsid w:val="00E2738C"/>
    <w:rsid w:val="00E2739B"/>
    <w:rsid w:val="00E2743D"/>
    <w:rsid w:val="00E27642"/>
    <w:rsid w:val="00E27F4B"/>
    <w:rsid w:val="00E27F9E"/>
    <w:rsid w:val="00E3004B"/>
    <w:rsid w:val="00E30954"/>
    <w:rsid w:val="00E30C7F"/>
    <w:rsid w:val="00E31445"/>
    <w:rsid w:val="00E31826"/>
    <w:rsid w:val="00E31B52"/>
    <w:rsid w:val="00E31BE6"/>
    <w:rsid w:val="00E31C46"/>
    <w:rsid w:val="00E3200A"/>
    <w:rsid w:val="00E320CE"/>
    <w:rsid w:val="00E32937"/>
    <w:rsid w:val="00E329D2"/>
    <w:rsid w:val="00E32AD6"/>
    <w:rsid w:val="00E336BC"/>
    <w:rsid w:val="00E33727"/>
    <w:rsid w:val="00E33758"/>
    <w:rsid w:val="00E33887"/>
    <w:rsid w:val="00E33A1F"/>
    <w:rsid w:val="00E33B14"/>
    <w:rsid w:val="00E33DBA"/>
    <w:rsid w:val="00E34840"/>
    <w:rsid w:val="00E349F3"/>
    <w:rsid w:val="00E34AEB"/>
    <w:rsid w:val="00E34D56"/>
    <w:rsid w:val="00E350E6"/>
    <w:rsid w:val="00E35233"/>
    <w:rsid w:val="00E3552D"/>
    <w:rsid w:val="00E35718"/>
    <w:rsid w:val="00E360D3"/>
    <w:rsid w:val="00E364FD"/>
    <w:rsid w:val="00E36682"/>
    <w:rsid w:val="00E369ED"/>
    <w:rsid w:val="00E374D9"/>
    <w:rsid w:val="00E37644"/>
    <w:rsid w:val="00E378F7"/>
    <w:rsid w:val="00E37AB6"/>
    <w:rsid w:val="00E37D37"/>
    <w:rsid w:val="00E40311"/>
    <w:rsid w:val="00E406D1"/>
    <w:rsid w:val="00E40878"/>
    <w:rsid w:val="00E40B6D"/>
    <w:rsid w:val="00E40C9E"/>
    <w:rsid w:val="00E40D44"/>
    <w:rsid w:val="00E40E3A"/>
    <w:rsid w:val="00E411A1"/>
    <w:rsid w:val="00E41381"/>
    <w:rsid w:val="00E41885"/>
    <w:rsid w:val="00E42099"/>
    <w:rsid w:val="00E427F4"/>
    <w:rsid w:val="00E42ABC"/>
    <w:rsid w:val="00E42ED3"/>
    <w:rsid w:val="00E42FFA"/>
    <w:rsid w:val="00E43616"/>
    <w:rsid w:val="00E4381C"/>
    <w:rsid w:val="00E4423A"/>
    <w:rsid w:val="00E4452E"/>
    <w:rsid w:val="00E4485E"/>
    <w:rsid w:val="00E44905"/>
    <w:rsid w:val="00E44F22"/>
    <w:rsid w:val="00E44FC7"/>
    <w:rsid w:val="00E450E6"/>
    <w:rsid w:val="00E4536A"/>
    <w:rsid w:val="00E4555E"/>
    <w:rsid w:val="00E4558B"/>
    <w:rsid w:val="00E4567E"/>
    <w:rsid w:val="00E4574B"/>
    <w:rsid w:val="00E459CE"/>
    <w:rsid w:val="00E45C54"/>
    <w:rsid w:val="00E45DE2"/>
    <w:rsid w:val="00E4645D"/>
    <w:rsid w:val="00E466B5"/>
    <w:rsid w:val="00E46737"/>
    <w:rsid w:val="00E469F2"/>
    <w:rsid w:val="00E46B90"/>
    <w:rsid w:val="00E46EF2"/>
    <w:rsid w:val="00E47428"/>
    <w:rsid w:val="00E47857"/>
    <w:rsid w:val="00E47AD7"/>
    <w:rsid w:val="00E47FB3"/>
    <w:rsid w:val="00E5066E"/>
    <w:rsid w:val="00E5075B"/>
    <w:rsid w:val="00E508A9"/>
    <w:rsid w:val="00E5099D"/>
    <w:rsid w:val="00E50A4C"/>
    <w:rsid w:val="00E50B73"/>
    <w:rsid w:val="00E50C49"/>
    <w:rsid w:val="00E50D09"/>
    <w:rsid w:val="00E518E2"/>
    <w:rsid w:val="00E51B85"/>
    <w:rsid w:val="00E51D26"/>
    <w:rsid w:val="00E51EB2"/>
    <w:rsid w:val="00E520DB"/>
    <w:rsid w:val="00E524D0"/>
    <w:rsid w:val="00E52E29"/>
    <w:rsid w:val="00E52EC5"/>
    <w:rsid w:val="00E53207"/>
    <w:rsid w:val="00E53C83"/>
    <w:rsid w:val="00E54024"/>
    <w:rsid w:val="00E5448B"/>
    <w:rsid w:val="00E54899"/>
    <w:rsid w:val="00E5493F"/>
    <w:rsid w:val="00E54D71"/>
    <w:rsid w:val="00E54D96"/>
    <w:rsid w:val="00E54DC2"/>
    <w:rsid w:val="00E556DA"/>
    <w:rsid w:val="00E557CF"/>
    <w:rsid w:val="00E55906"/>
    <w:rsid w:val="00E55A6F"/>
    <w:rsid w:val="00E55CA3"/>
    <w:rsid w:val="00E55CB3"/>
    <w:rsid w:val="00E55DD6"/>
    <w:rsid w:val="00E55FE6"/>
    <w:rsid w:val="00E563A5"/>
    <w:rsid w:val="00E5690C"/>
    <w:rsid w:val="00E56A5A"/>
    <w:rsid w:val="00E56AF3"/>
    <w:rsid w:val="00E57010"/>
    <w:rsid w:val="00E570B1"/>
    <w:rsid w:val="00E5726E"/>
    <w:rsid w:val="00E57444"/>
    <w:rsid w:val="00E579B0"/>
    <w:rsid w:val="00E60B6B"/>
    <w:rsid w:val="00E60F7B"/>
    <w:rsid w:val="00E611E3"/>
    <w:rsid w:val="00E618C5"/>
    <w:rsid w:val="00E61A3E"/>
    <w:rsid w:val="00E61C20"/>
    <w:rsid w:val="00E61FF0"/>
    <w:rsid w:val="00E6215A"/>
    <w:rsid w:val="00E623C0"/>
    <w:rsid w:val="00E625FC"/>
    <w:rsid w:val="00E62669"/>
    <w:rsid w:val="00E626D8"/>
    <w:rsid w:val="00E62828"/>
    <w:rsid w:val="00E62BDF"/>
    <w:rsid w:val="00E62F72"/>
    <w:rsid w:val="00E62FF2"/>
    <w:rsid w:val="00E633D9"/>
    <w:rsid w:val="00E633E8"/>
    <w:rsid w:val="00E634DA"/>
    <w:rsid w:val="00E63972"/>
    <w:rsid w:val="00E6415E"/>
    <w:rsid w:val="00E644AB"/>
    <w:rsid w:val="00E6473B"/>
    <w:rsid w:val="00E64F8B"/>
    <w:rsid w:val="00E65054"/>
    <w:rsid w:val="00E650AF"/>
    <w:rsid w:val="00E65861"/>
    <w:rsid w:val="00E65D29"/>
    <w:rsid w:val="00E66815"/>
    <w:rsid w:val="00E66B3E"/>
    <w:rsid w:val="00E67175"/>
    <w:rsid w:val="00E671F3"/>
    <w:rsid w:val="00E67827"/>
    <w:rsid w:val="00E6789C"/>
    <w:rsid w:val="00E67DA4"/>
    <w:rsid w:val="00E70151"/>
    <w:rsid w:val="00E70752"/>
    <w:rsid w:val="00E70892"/>
    <w:rsid w:val="00E70B2C"/>
    <w:rsid w:val="00E70BF5"/>
    <w:rsid w:val="00E713BB"/>
    <w:rsid w:val="00E718ED"/>
    <w:rsid w:val="00E71DD8"/>
    <w:rsid w:val="00E721A9"/>
    <w:rsid w:val="00E723EE"/>
    <w:rsid w:val="00E72482"/>
    <w:rsid w:val="00E72582"/>
    <w:rsid w:val="00E72D85"/>
    <w:rsid w:val="00E72DBA"/>
    <w:rsid w:val="00E72F6F"/>
    <w:rsid w:val="00E730FA"/>
    <w:rsid w:val="00E7383C"/>
    <w:rsid w:val="00E73EF3"/>
    <w:rsid w:val="00E73FEC"/>
    <w:rsid w:val="00E741A6"/>
    <w:rsid w:val="00E74202"/>
    <w:rsid w:val="00E74203"/>
    <w:rsid w:val="00E742B8"/>
    <w:rsid w:val="00E74314"/>
    <w:rsid w:val="00E744C3"/>
    <w:rsid w:val="00E746F6"/>
    <w:rsid w:val="00E74E01"/>
    <w:rsid w:val="00E74FE5"/>
    <w:rsid w:val="00E7517D"/>
    <w:rsid w:val="00E75207"/>
    <w:rsid w:val="00E75AB3"/>
    <w:rsid w:val="00E75FC6"/>
    <w:rsid w:val="00E765E3"/>
    <w:rsid w:val="00E7662C"/>
    <w:rsid w:val="00E76E6E"/>
    <w:rsid w:val="00E77183"/>
    <w:rsid w:val="00E807BD"/>
    <w:rsid w:val="00E80A8D"/>
    <w:rsid w:val="00E80DF3"/>
    <w:rsid w:val="00E80FAB"/>
    <w:rsid w:val="00E81102"/>
    <w:rsid w:val="00E81193"/>
    <w:rsid w:val="00E81C18"/>
    <w:rsid w:val="00E8257C"/>
    <w:rsid w:val="00E82B71"/>
    <w:rsid w:val="00E82EBC"/>
    <w:rsid w:val="00E830F3"/>
    <w:rsid w:val="00E83A0E"/>
    <w:rsid w:val="00E842CB"/>
    <w:rsid w:val="00E844D6"/>
    <w:rsid w:val="00E84554"/>
    <w:rsid w:val="00E8456D"/>
    <w:rsid w:val="00E85524"/>
    <w:rsid w:val="00E85734"/>
    <w:rsid w:val="00E857F8"/>
    <w:rsid w:val="00E85E82"/>
    <w:rsid w:val="00E8648F"/>
    <w:rsid w:val="00E86DFC"/>
    <w:rsid w:val="00E86F6D"/>
    <w:rsid w:val="00E87624"/>
    <w:rsid w:val="00E87642"/>
    <w:rsid w:val="00E87743"/>
    <w:rsid w:val="00E8798F"/>
    <w:rsid w:val="00E87A6D"/>
    <w:rsid w:val="00E9019F"/>
    <w:rsid w:val="00E90359"/>
    <w:rsid w:val="00E9050F"/>
    <w:rsid w:val="00E908A2"/>
    <w:rsid w:val="00E909C7"/>
    <w:rsid w:val="00E90AD0"/>
    <w:rsid w:val="00E90DC6"/>
    <w:rsid w:val="00E90E3B"/>
    <w:rsid w:val="00E911E4"/>
    <w:rsid w:val="00E9120D"/>
    <w:rsid w:val="00E9142A"/>
    <w:rsid w:val="00E91608"/>
    <w:rsid w:val="00E91694"/>
    <w:rsid w:val="00E9188E"/>
    <w:rsid w:val="00E91944"/>
    <w:rsid w:val="00E9222D"/>
    <w:rsid w:val="00E927DE"/>
    <w:rsid w:val="00E931D8"/>
    <w:rsid w:val="00E9353E"/>
    <w:rsid w:val="00E937AA"/>
    <w:rsid w:val="00E93831"/>
    <w:rsid w:val="00E9394E"/>
    <w:rsid w:val="00E9430B"/>
    <w:rsid w:val="00E9491F"/>
    <w:rsid w:val="00E94970"/>
    <w:rsid w:val="00E949DC"/>
    <w:rsid w:val="00E94BEE"/>
    <w:rsid w:val="00E9528C"/>
    <w:rsid w:val="00E953A1"/>
    <w:rsid w:val="00E95504"/>
    <w:rsid w:val="00E95981"/>
    <w:rsid w:val="00E95FC6"/>
    <w:rsid w:val="00E9636A"/>
    <w:rsid w:val="00E964DF"/>
    <w:rsid w:val="00E9654F"/>
    <w:rsid w:val="00E96810"/>
    <w:rsid w:val="00E97008"/>
    <w:rsid w:val="00E97136"/>
    <w:rsid w:val="00E97397"/>
    <w:rsid w:val="00E97518"/>
    <w:rsid w:val="00E97538"/>
    <w:rsid w:val="00E97B2A"/>
    <w:rsid w:val="00E97BB3"/>
    <w:rsid w:val="00EA022C"/>
    <w:rsid w:val="00EA0245"/>
    <w:rsid w:val="00EA0519"/>
    <w:rsid w:val="00EA062A"/>
    <w:rsid w:val="00EA06E9"/>
    <w:rsid w:val="00EA097F"/>
    <w:rsid w:val="00EA0E1D"/>
    <w:rsid w:val="00EA16AC"/>
    <w:rsid w:val="00EA1CB9"/>
    <w:rsid w:val="00EA2853"/>
    <w:rsid w:val="00EA2F44"/>
    <w:rsid w:val="00EA326D"/>
    <w:rsid w:val="00EA37BD"/>
    <w:rsid w:val="00EA3816"/>
    <w:rsid w:val="00EA41DE"/>
    <w:rsid w:val="00EA42F0"/>
    <w:rsid w:val="00EA4495"/>
    <w:rsid w:val="00EA4836"/>
    <w:rsid w:val="00EA4A9D"/>
    <w:rsid w:val="00EA4AE7"/>
    <w:rsid w:val="00EA4F2C"/>
    <w:rsid w:val="00EA54EC"/>
    <w:rsid w:val="00EA5663"/>
    <w:rsid w:val="00EA638B"/>
    <w:rsid w:val="00EA6E1E"/>
    <w:rsid w:val="00EA7277"/>
    <w:rsid w:val="00EA72B7"/>
    <w:rsid w:val="00EA73BF"/>
    <w:rsid w:val="00EA786B"/>
    <w:rsid w:val="00EA7DAA"/>
    <w:rsid w:val="00EA7FD4"/>
    <w:rsid w:val="00EB022F"/>
    <w:rsid w:val="00EB0272"/>
    <w:rsid w:val="00EB051C"/>
    <w:rsid w:val="00EB0663"/>
    <w:rsid w:val="00EB08A4"/>
    <w:rsid w:val="00EB0D32"/>
    <w:rsid w:val="00EB0EE7"/>
    <w:rsid w:val="00EB161F"/>
    <w:rsid w:val="00EB1940"/>
    <w:rsid w:val="00EB1D36"/>
    <w:rsid w:val="00EB223F"/>
    <w:rsid w:val="00EB2F75"/>
    <w:rsid w:val="00EB3060"/>
    <w:rsid w:val="00EB33A9"/>
    <w:rsid w:val="00EB3461"/>
    <w:rsid w:val="00EB3667"/>
    <w:rsid w:val="00EB3BA1"/>
    <w:rsid w:val="00EB3C1B"/>
    <w:rsid w:val="00EB3DFC"/>
    <w:rsid w:val="00EB438A"/>
    <w:rsid w:val="00EB45C7"/>
    <w:rsid w:val="00EB4ABB"/>
    <w:rsid w:val="00EB4CFC"/>
    <w:rsid w:val="00EB4DE0"/>
    <w:rsid w:val="00EB5207"/>
    <w:rsid w:val="00EB55E3"/>
    <w:rsid w:val="00EB56ED"/>
    <w:rsid w:val="00EB59C9"/>
    <w:rsid w:val="00EB5C3D"/>
    <w:rsid w:val="00EB68A0"/>
    <w:rsid w:val="00EB7025"/>
    <w:rsid w:val="00EB70F4"/>
    <w:rsid w:val="00EB7143"/>
    <w:rsid w:val="00EB719D"/>
    <w:rsid w:val="00EB7463"/>
    <w:rsid w:val="00EB7557"/>
    <w:rsid w:val="00EB75D0"/>
    <w:rsid w:val="00EB769A"/>
    <w:rsid w:val="00EB7948"/>
    <w:rsid w:val="00EB7C7F"/>
    <w:rsid w:val="00EB7F11"/>
    <w:rsid w:val="00EC0BF9"/>
    <w:rsid w:val="00EC0D0E"/>
    <w:rsid w:val="00EC11BC"/>
    <w:rsid w:val="00EC147E"/>
    <w:rsid w:val="00EC1B13"/>
    <w:rsid w:val="00EC1D03"/>
    <w:rsid w:val="00EC222E"/>
    <w:rsid w:val="00EC2A39"/>
    <w:rsid w:val="00EC34C0"/>
    <w:rsid w:val="00EC38C9"/>
    <w:rsid w:val="00EC3D12"/>
    <w:rsid w:val="00EC3E25"/>
    <w:rsid w:val="00EC3EB6"/>
    <w:rsid w:val="00EC4026"/>
    <w:rsid w:val="00EC43F7"/>
    <w:rsid w:val="00EC4822"/>
    <w:rsid w:val="00EC4EC5"/>
    <w:rsid w:val="00EC50B1"/>
    <w:rsid w:val="00EC513C"/>
    <w:rsid w:val="00EC5491"/>
    <w:rsid w:val="00EC5B12"/>
    <w:rsid w:val="00EC6835"/>
    <w:rsid w:val="00EC6B81"/>
    <w:rsid w:val="00EC6CCF"/>
    <w:rsid w:val="00EC6EE3"/>
    <w:rsid w:val="00EC732A"/>
    <w:rsid w:val="00EC74A1"/>
    <w:rsid w:val="00EC784E"/>
    <w:rsid w:val="00EC7909"/>
    <w:rsid w:val="00ED0696"/>
    <w:rsid w:val="00ED0737"/>
    <w:rsid w:val="00ED0D34"/>
    <w:rsid w:val="00ED1013"/>
    <w:rsid w:val="00ED1287"/>
    <w:rsid w:val="00ED144E"/>
    <w:rsid w:val="00ED16E4"/>
    <w:rsid w:val="00ED2257"/>
    <w:rsid w:val="00ED22A4"/>
    <w:rsid w:val="00ED261B"/>
    <w:rsid w:val="00ED2D8B"/>
    <w:rsid w:val="00ED32F4"/>
    <w:rsid w:val="00ED3369"/>
    <w:rsid w:val="00ED3409"/>
    <w:rsid w:val="00ED407F"/>
    <w:rsid w:val="00ED4085"/>
    <w:rsid w:val="00ED4222"/>
    <w:rsid w:val="00ED4ACC"/>
    <w:rsid w:val="00ED4DFC"/>
    <w:rsid w:val="00ED5052"/>
    <w:rsid w:val="00ED51EF"/>
    <w:rsid w:val="00ED53BF"/>
    <w:rsid w:val="00ED558F"/>
    <w:rsid w:val="00ED5734"/>
    <w:rsid w:val="00ED63C0"/>
    <w:rsid w:val="00ED6671"/>
    <w:rsid w:val="00ED6A84"/>
    <w:rsid w:val="00ED6E9A"/>
    <w:rsid w:val="00ED7191"/>
    <w:rsid w:val="00ED7F89"/>
    <w:rsid w:val="00ED7FF2"/>
    <w:rsid w:val="00EE0149"/>
    <w:rsid w:val="00EE04B2"/>
    <w:rsid w:val="00EE0C23"/>
    <w:rsid w:val="00EE0C6C"/>
    <w:rsid w:val="00EE0C9F"/>
    <w:rsid w:val="00EE0CF3"/>
    <w:rsid w:val="00EE121B"/>
    <w:rsid w:val="00EE19A8"/>
    <w:rsid w:val="00EE21A6"/>
    <w:rsid w:val="00EE21DC"/>
    <w:rsid w:val="00EE2398"/>
    <w:rsid w:val="00EE2605"/>
    <w:rsid w:val="00EE29EF"/>
    <w:rsid w:val="00EE2ABB"/>
    <w:rsid w:val="00EE2E45"/>
    <w:rsid w:val="00EE2E72"/>
    <w:rsid w:val="00EE35B3"/>
    <w:rsid w:val="00EE3874"/>
    <w:rsid w:val="00EE3F67"/>
    <w:rsid w:val="00EE41CA"/>
    <w:rsid w:val="00EE4258"/>
    <w:rsid w:val="00EE43F0"/>
    <w:rsid w:val="00EE4445"/>
    <w:rsid w:val="00EE444D"/>
    <w:rsid w:val="00EE47D5"/>
    <w:rsid w:val="00EE5441"/>
    <w:rsid w:val="00EE5540"/>
    <w:rsid w:val="00EE56BD"/>
    <w:rsid w:val="00EE57CD"/>
    <w:rsid w:val="00EE59B7"/>
    <w:rsid w:val="00EE5ACE"/>
    <w:rsid w:val="00EE5FD3"/>
    <w:rsid w:val="00EE62A2"/>
    <w:rsid w:val="00EE68B3"/>
    <w:rsid w:val="00EE6E8A"/>
    <w:rsid w:val="00EE6ED8"/>
    <w:rsid w:val="00EE71CA"/>
    <w:rsid w:val="00EE7337"/>
    <w:rsid w:val="00EE7E02"/>
    <w:rsid w:val="00EF075C"/>
    <w:rsid w:val="00EF0C21"/>
    <w:rsid w:val="00EF0DA8"/>
    <w:rsid w:val="00EF0E31"/>
    <w:rsid w:val="00EF1197"/>
    <w:rsid w:val="00EF1626"/>
    <w:rsid w:val="00EF167F"/>
    <w:rsid w:val="00EF186A"/>
    <w:rsid w:val="00EF1C00"/>
    <w:rsid w:val="00EF1D4E"/>
    <w:rsid w:val="00EF2216"/>
    <w:rsid w:val="00EF234B"/>
    <w:rsid w:val="00EF2615"/>
    <w:rsid w:val="00EF2E2D"/>
    <w:rsid w:val="00EF388F"/>
    <w:rsid w:val="00EF3A45"/>
    <w:rsid w:val="00EF3A78"/>
    <w:rsid w:val="00EF3BF8"/>
    <w:rsid w:val="00EF42A6"/>
    <w:rsid w:val="00EF4737"/>
    <w:rsid w:val="00EF499D"/>
    <w:rsid w:val="00EF4A68"/>
    <w:rsid w:val="00EF558B"/>
    <w:rsid w:val="00EF573D"/>
    <w:rsid w:val="00EF5F71"/>
    <w:rsid w:val="00EF60D1"/>
    <w:rsid w:val="00EF634E"/>
    <w:rsid w:val="00EF6419"/>
    <w:rsid w:val="00EF6758"/>
    <w:rsid w:val="00EF6CB9"/>
    <w:rsid w:val="00EF6DD6"/>
    <w:rsid w:val="00EF6F40"/>
    <w:rsid w:val="00EF7456"/>
    <w:rsid w:val="00EF7724"/>
    <w:rsid w:val="00EF77D5"/>
    <w:rsid w:val="00EF78E9"/>
    <w:rsid w:val="00EF7947"/>
    <w:rsid w:val="00EF7AF6"/>
    <w:rsid w:val="00EF7D81"/>
    <w:rsid w:val="00EF7E38"/>
    <w:rsid w:val="00EF7FD4"/>
    <w:rsid w:val="00F002C6"/>
    <w:rsid w:val="00F00347"/>
    <w:rsid w:val="00F004DF"/>
    <w:rsid w:val="00F0065D"/>
    <w:rsid w:val="00F00675"/>
    <w:rsid w:val="00F01417"/>
    <w:rsid w:val="00F0153B"/>
    <w:rsid w:val="00F01B1E"/>
    <w:rsid w:val="00F01BED"/>
    <w:rsid w:val="00F01D30"/>
    <w:rsid w:val="00F02638"/>
    <w:rsid w:val="00F02738"/>
    <w:rsid w:val="00F02903"/>
    <w:rsid w:val="00F02A5F"/>
    <w:rsid w:val="00F02B50"/>
    <w:rsid w:val="00F02BCB"/>
    <w:rsid w:val="00F02DBE"/>
    <w:rsid w:val="00F0307A"/>
    <w:rsid w:val="00F035ED"/>
    <w:rsid w:val="00F03804"/>
    <w:rsid w:val="00F038D6"/>
    <w:rsid w:val="00F03A1B"/>
    <w:rsid w:val="00F042C2"/>
    <w:rsid w:val="00F04316"/>
    <w:rsid w:val="00F04648"/>
    <w:rsid w:val="00F04746"/>
    <w:rsid w:val="00F04C1F"/>
    <w:rsid w:val="00F05615"/>
    <w:rsid w:val="00F069DE"/>
    <w:rsid w:val="00F06C7A"/>
    <w:rsid w:val="00F06D57"/>
    <w:rsid w:val="00F06DBE"/>
    <w:rsid w:val="00F06F44"/>
    <w:rsid w:val="00F0712E"/>
    <w:rsid w:val="00F0715A"/>
    <w:rsid w:val="00F071CD"/>
    <w:rsid w:val="00F07554"/>
    <w:rsid w:val="00F075A7"/>
    <w:rsid w:val="00F075EE"/>
    <w:rsid w:val="00F076FA"/>
    <w:rsid w:val="00F07B46"/>
    <w:rsid w:val="00F07C75"/>
    <w:rsid w:val="00F106B3"/>
    <w:rsid w:val="00F10C91"/>
    <w:rsid w:val="00F1107D"/>
    <w:rsid w:val="00F11232"/>
    <w:rsid w:val="00F114CF"/>
    <w:rsid w:val="00F118BB"/>
    <w:rsid w:val="00F11CD6"/>
    <w:rsid w:val="00F11DA2"/>
    <w:rsid w:val="00F124A7"/>
    <w:rsid w:val="00F12B29"/>
    <w:rsid w:val="00F12C77"/>
    <w:rsid w:val="00F12CEE"/>
    <w:rsid w:val="00F12DF0"/>
    <w:rsid w:val="00F12F72"/>
    <w:rsid w:val="00F12FD1"/>
    <w:rsid w:val="00F1315D"/>
    <w:rsid w:val="00F13796"/>
    <w:rsid w:val="00F137A3"/>
    <w:rsid w:val="00F13A49"/>
    <w:rsid w:val="00F143BE"/>
    <w:rsid w:val="00F148DA"/>
    <w:rsid w:val="00F14D8F"/>
    <w:rsid w:val="00F14EC1"/>
    <w:rsid w:val="00F14FEB"/>
    <w:rsid w:val="00F15264"/>
    <w:rsid w:val="00F153C1"/>
    <w:rsid w:val="00F15BB9"/>
    <w:rsid w:val="00F15CD9"/>
    <w:rsid w:val="00F15DB2"/>
    <w:rsid w:val="00F15E59"/>
    <w:rsid w:val="00F16315"/>
    <w:rsid w:val="00F16A7A"/>
    <w:rsid w:val="00F16AB7"/>
    <w:rsid w:val="00F16F6A"/>
    <w:rsid w:val="00F16F8C"/>
    <w:rsid w:val="00F17688"/>
    <w:rsid w:val="00F17CCC"/>
    <w:rsid w:val="00F17D37"/>
    <w:rsid w:val="00F17E25"/>
    <w:rsid w:val="00F200E6"/>
    <w:rsid w:val="00F2055C"/>
    <w:rsid w:val="00F2059B"/>
    <w:rsid w:val="00F20AC0"/>
    <w:rsid w:val="00F20B96"/>
    <w:rsid w:val="00F21397"/>
    <w:rsid w:val="00F2174C"/>
    <w:rsid w:val="00F2182D"/>
    <w:rsid w:val="00F220EB"/>
    <w:rsid w:val="00F22343"/>
    <w:rsid w:val="00F2275A"/>
    <w:rsid w:val="00F229A5"/>
    <w:rsid w:val="00F23812"/>
    <w:rsid w:val="00F23988"/>
    <w:rsid w:val="00F23B85"/>
    <w:rsid w:val="00F23D13"/>
    <w:rsid w:val="00F23D48"/>
    <w:rsid w:val="00F24236"/>
    <w:rsid w:val="00F24428"/>
    <w:rsid w:val="00F2521E"/>
    <w:rsid w:val="00F25771"/>
    <w:rsid w:val="00F2578F"/>
    <w:rsid w:val="00F25853"/>
    <w:rsid w:val="00F25871"/>
    <w:rsid w:val="00F25B02"/>
    <w:rsid w:val="00F26666"/>
    <w:rsid w:val="00F26D38"/>
    <w:rsid w:val="00F26FA8"/>
    <w:rsid w:val="00F27205"/>
    <w:rsid w:val="00F2731F"/>
    <w:rsid w:val="00F2765F"/>
    <w:rsid w:val="00F27A88"/>
    <w:rsid w:val="00F27CEC"/>
    <w:rsid w:val="00F27F1C"/>
    <w:rsid w:val="00F300A2"/>
    <w:rsid w:val="00F303FC"/>
    <w:rsid w:val="00F30860"/>
    <w:rsid w:val="00F30960"/>
    <w:rsid w:val="00F30BF9"/>
    <w:rsid w:val="00F315CE"/>
    <w:rsid w:val="00F31DF2"/>
    <w:rsid w:val="00F31E3F"/>
    <w:rsid w:val="00F32541"/>
    <w:rsid w:val="00F32714"/>
    <w:rsid w:val="00F32E9D"/>
    <w:rsid w:val="00F32F93"/>
    <w:rsid w:val="00F33061"/>
    <w:rsid w:val="00F33F94"/>
    <w:rsid w:val="00F3455E"/>
    <w:rsid w:val="00F34A48"/>
    <w:rsid w:val="00F34C10"/>
    <w:rsid w:val="00F34E7D"/>
    <w:rsid w:val="00F350CC"/>
    <w:rsid w:val="00F352CB"/>
    <w:rsid w:val="00F3556F"/>
    <w:rsid w:val="00F35745"/>
    <w:rsid w:val="00F3583A"/>
    <w:rsid w:val="00F3583C"/>
    <w:rsid w:val="00F35C7B"/>
    <w:rsid w:val="00F35DFF"/>
    <w:rsid w:val="00F36222"/>
    <w:rsid w:val="00F365E4"/>
    <w:rsid w:val="00F36AE7"/>
    <w:rsid w:val="00F37254"/>
    <w:rsid w:val="00F3744D"/>
    <w:rsid w:val="00F377D3"/>
    <w:rsid w:val="00F37918"/>
    <w:rsid w:val="00F37B6D"/>
    <w:rsid w:val="00F37D77"/>
    <w:rsid w:val="00F37DCC"/>
    <w:rsid w:val="00F37E8A"/>
    <w:rsid w:val="00F407A5"/>
    <w:rsid w:val="00F408C8"/>
    <w:rsid w:val="00F40A13"/>
    <w:rsid w:val="00F40A24"/>
    <w:rsid w:val="00F40E80"/>
    <w:rsid w:val="00F413A4"/>
    <w:rsid w:val="00F413C9"/>
    <w:rsid w:val="00F4216C"/>
    <w:rsid w:val="00F421DE"/>
    <w:rsid w:val="00F42578"/>
    <w:rsid w:val="00F42EA0"/>
    <w:rsid w:val="00F433F1"/>
    <w:rsid w:val="00F43E48"/>
    <w:rsid w:val="00F43EA0"/>
    <w:rsid w:val="00F442C8"/>
    <w:rsid w:val="00F442FE"/>
    <w:rsid w:val="00F44390"/>
    <w:rsid w:val="00F443BB"/>
    <w:rsid w:val="00F444C9"/>
    <w:rsid w:val="00F448A3"/>
    <w:rsid w:val="00F44A66"/>
    <w:rsid w:val="00F452F5"/>
    <w:rsid w:val="00F45540"/>
    <w:rsid w:val="00F45623"/>
    <w:rsid w:val="00F45738"/>
    <w:rsid w:val="00F45A40"/>
    <w:rsid w:val="00F45A48"/>
    <w:rsid w:val="00F461E7"/>
    <w:rsid w:val="00F46C16"/>
    <w:rsid w:val="00F46FFB"/>
    <w:rsid w:val="00F47012"/>
    <w:rsid w:val="00F475D5"/>
    <w:rsid w:val="00F476CB"/>
    <w:rsid w:val="00F47826"/>
    <w:rsid w:val="00F4784D"/>
    <w:rsid w:val="00F47A4D"/>
    <w:rsid w:val="00F47A50"/>
    <w:rsid w:val="00F47B4A"/>
    <w:rsid w:val="00F47B6E"/>
    <w:rsid w:val="00F47EDC"/>
    <w:rsid w:val="00F5052B"/>
    <w:rsid w:val="00F505F0"/>
    <w:rsid w:val="00F5102D"/>
    <w:rsid w:val="00F512DB"/>
    <w:rsid w:val="00F5141B"/>
    <w:rsid w:val="00F51727"/>
    <w:rsid w:val="00F51921"/>
    <w:rsid w:val="00F51C1E"/>
    <w:rsid w:val="00F51D48"/>
    <w:rsid w:val="00F51D66"/>
    <w:rsid w:val="00F51E49"/>
    <w:rsid w:val="00F51F41"/>
    <w:rsid w:val="00F51F4F"/>
    <w:rsid w:val="00F52220"/>
    <w:rsid w:val="00F5233F"/>
    <w:rsid w:val="00F52746"/>
    <w:rsid w:val="00F53073"/>
    <w:rsid w:val="00F53169"/>
    <w:rsid w:val="00F531DA"/>
    <w:rsid w:val="00F53464"/>
    <w:rsid w:val="00F53E44"/>
    <w:rsid w:val="00F54107"/>
    <w:rsid w:val="00F54BB3"/>
    <w:rsid w:val="00F54C71"/>
    <w:rsid w:val="00F55D32"/>
    <w:rsid w:val="00F560CE"/>
    <w:rsid w:val="00F56177"/>
    <w:rsid w:val="00F56760"/>
    <w:rsid w:val="00F56860"/>
    <w:rsid w:val="00F56D64"/>
    <w:rsid w:val="00F5725A"/>
    <w:rsid w:val="00F57356"/>
    <w:rsid w:val="00F577F7"/>
    <w:rsid w:val="00F578DA"/>
    <w:rsid w:val="00F57DEE"/>
    <w:rsid w:val="00F6055A"/>
    <w:rsid w:val="00F6077E"/>
    <w:rsid w:val="00F607E0"/>
    <w:rsid w:val="00F60A27"/>
    <w:rsid w:val="00F60F1B"/>
    <w:rsid w:val="00F60F6C"/>
    <w:rsid w:val="00F6104F"/>
    <w:rsid w:val="00F61A3B"/>
    <w:rsid w:val="00F62C8E"/>
    <w:rsid w:val="00F62E00"/>
    <w:rsid w:val="00F62E22"/>
    <w:rsid w:val="00F63230"/>
    <w:rsid w:val="00F6354B"/>
    <w:rsid w:val="00F63555"/>
    <w:rsid w:val="00F63976"/>
    <w:rsid w:val="00F639C7"/>
    <w:rsid w:val="00F63E46"/>
    <w:rsid w:val="00F6465C"/>
    <w:rsid w:val="00F64C84"/>
    <w:rsid w:val="00F64D82"/>
    <w:rsid w:val="00F65109"/>
    <w:rsid w:val="00F651A0"/>
    <w:rsid w:val="00F65287"/>
    <w:rsid w:val="00F65CC3"/>
    <w:rsid w:val="00F65D20"/>
    <w:rsid w:val="00F66C4A"/>
    <w:rsid w:val="00F674A0"/>
    <w:rsid w:val="00F67593"/>
    <w:rsid w:val="00F675FB"/>
    <w:rsid w:val="00F67AA8"/>
    <w:rsid w:val="00F7017B"/>
    <w:rsid w:val="00F70305"/>
    <w:rsid w:val="00F70556"/>
    <w:rsid w:val="00F70623"/>
    <w:rsid w:val="00F70C29"/>
    <w:rsid w:val="00F70DCD"/>
    <w:rsid w:val="00F71F34"/>
    <w:rsid w:val="00F729C6"/>
    <w:rsid w:val="00F72A28"/>
    <w:rsid w:val="00F72B14"/>
    <w:rsid w:val="00F72BC7"/>
    <w:rsid w:val="00F731E2"/>
    <w:rsid w:val="00F732F6"/>
    <w:rsid w:val="00F73D16"/>
    <w:rsid w:val="00F742C4"/>
    <w:rsid w:val="00F74301"/>
    <w:rsid w:val="00F7436F"/>
    <w:rsid w:val="00F74722"/>
    <w:rsid w:val="00F75426"/>
    <w:rsid w:val="00F754D5"/>
    <w:rsid w:val="00F7579E"/>
    <w:rsid w:val="00F7588B"/>
    <w:rsid w:val="00F759A4"/>
    <w:rsid w:val="00F75BC1"/>
    <w:rsid w:val="00F75D7D"/>
    <w:rsid w:val="00F75E28"/>
    <w:rsid w:val="00F75E7F"/>
    <w:rsid w:val="00F76A72"/>
    <w:rsid w:val="00F76D3E"/>
    <w:rsid w:val="00F77158"/>
    <w:rsid w:val="00F77411"/>
    <w:rsid w:val="00F778BF"/>
    <w:rsid w:val="00F77B2F"/>
    <w:rsid w:val="00F77CC0"/>
    <w:rsid w:val="00F77D28"/>
    <w:rsid w:val="00F77DF0"/>
    <w:rsid w:val="00F77EB1"/>
    <w:rsid w:val="00F77FD5"/>
    <w:rsid w:val="00F808AD"/>
    <w:rsid w:val="00F80CEE"/>
    <w:rsid w:val="00F8107B"/>
    <w:rsid w:val="00F810B6"/>
    <w:rsid w:val="00F812CB"/>
    <w:rsid w:val="00F8156B"/>
    <w:rsid w:val="00F81A59"/>
    <w:rsid w:val="00F81E02"/>
    <w:rsid w:val="00F82736"/>
    <w:rsid w:val="00F82918"/>
    <w:rsid w:val="00F82A09"/>
    <w:rsid w:val="00F82B2B"/>
    <w:rsid w:val="00F82FAE"/>
    <w:rsid w:val="00F830FC"/>
    <w:rsid w:val="00F8319C"/>
    <w:rsid w:val="00F83283"/>
    <w:rsid w:val="00F836F8"/>
    <w:rsid w:val="00F846F7"/>
    <w:rsid w:val="00F84837"/>
    <w:rsid w:val="00F849D1"/>
    <w:rsid w:val="00F84ABB"/>
    <w:rsid w:val="00F84BCB"/>
    <w:rsid w:val="00F84D81"/>
    <w:rsid w:val="00F84E6B"/>
    <w:rsid w:val="00F85176"/>
    <w:rsid w:val="00F853C6"/>
    <w:rsid w:val="00F855EF"/>
    <w:rsid w:val="00F858C7"/>
    <w:rsid w:val="00F859A2"/>
    <w:rsid w:val="00F86005"/>
    <w:rsid w:val="00F864DD"/>
    <w:rsid w:val="00F8691D"/>
    <w:rsid w:val="00F87464"/>
    <w:rsid w:val="00F8763E"/>
    <w:rsid w:val="00F87677"/>
    <w:rsid w:val="00F87C20"/>
    <w:rsid w:val="00F87EC4"/>
    <w:rsid w:val="00F90536"/>
    <w:rsid w:val="00F9075D"/>
    <w:rsid w:val="00F9084E"/>
    <w:rsid w:val="00F90C5E"/>
    <w:rsid w:val="00F90E6A"/>
    <w:rsid w:val="00F9123C"/>
    <w:rsid w:val="00F91E49"/>
    <w:rsid w:val="00F9200F"/>
    <w:rsid w:val="00F9289C"/>
    <w:rsid w:val="00F928F8"/>
    <w:rsid w:val="00F92C92"/>
    <w:rsid w:val="00F92EFE"/>
    <w:rsid w:val="00F930CF"/>
    <w:rsid w:val="00F93585"/>
    <w:rsid w:val="00F93764"/>
    <w:rsid w:val="00F93D0D"/>
    <w:rsid w:val="00F93FAC"/>
    <w:rsid w:val="00F940FF"/>
    <w:rsid w:val="00F94627"/>
    <w:rsid w:val="00F94641"/>
    <w:rsid w:val="00F947AD"/>
    <w:rsid w:val="00F94D40"/>
    <w:rsid w:val="00F95233"/>
    <w:rsid w:val="00F952C3"/>
    <w:rsid w:val="00F95D4B"/>
    <w:rsid w:val="00F9600D"/>
    <w:rsid w:val="00F96457"/>
    <w:rsid w:val="00F967C1"/>
    <w:rsid w:val="00F968CF"/>
    <w:rsid w:val="00F96E4C"/>
    <w:rsid w:val="00F977CD"/>
    <w:rsid w:val="00FA0283"/>
    <w:rsid w:val="00FA0464"/>
    <w:rsid w:val="00FA05C9"/>
    <w:rsid w:val="00FA05F4"/>
    <w:rsid w:val="00FA08C8"/>
    <w:rsid w:val="00FA0FFD"/>
    <w:rsid w:val="00FA109C"/>
    <w:rsid w:val="00FA11D5"/>
    <w:rsid w:val="00FA14CE"/>
    <w:rsid w:val="00FA1605"/>
    <w:rsid w:val="00FA170B"/>
    <w:rsid w:val="00FA177D"/>
    <w:rsid w:val="00FA1CA8"/>
    <w:rsid w:val="00FA1D39"/>
    <w:rsid w:val="00FA2147"/>
    <w:rsid w:val="00FA219C"/>
    <w:rsid w:val="00FA2262"/>
    <w:rsid w:val="00FA25EB"/>
    <w:rsid w:val="00FA26EF"/>
    <w:rsid w:val="00FA28D0"/>
    <w:rsid w:val="00FA2B4B"/>
    <w:rsid w:val="00FA330D"/>
    <w:rsid w:val="00FA3D6A"/>
    <w:rsid w:val="00FA4464"/>
    <w:rsid w:val="00FA4CAD"/>
    <w:rsid w:val="00FA4F2F"/>
    <w:rsid w:val="00FA5121"/>
    <w:rsid w:val="00FA5694"/>
    <w:rsid w:val="00FA56A9"/>
    <w:rsid w:val="00FA57F2"/>
    <w:rsid w:val="00FA631D"/>
    <w:rsid w:val="00FA6687"/>
    <w:rsid w:val="00FA6BDE"/>
    <w:rsid w:val="00FA6D66"/>
    <w:rsid w:val="00FA70F8"/>
    <w:rsid w:val="00FA71EC"/>
    <w:rsid w:val="00FA74DB"/>
    <w:rsid w:val="00FA75D3"/>
    <w:rsid w:val="00FA7716"/>
    <w:rsid w:val="00FB0294"/>
    <w:rsid w:val="00FB08A4"/>
    <w:rsid w:val="00FB0C4F"/>
    <w:rsid w:val="00FB1794"/>
    <w:rsid w:val="00FB1B0E"/>
    <w:rsid w:val="00FB1D24"/>
    <w:rsid w:val="00FB1D88"/>
    <w:rsid w:val="00FB1DDB"/>
    <w:rsid w:val="00FB1E8B"/>
    <w:rsid w:val="00FB20C8"/>
    <w:rsid w:val="00FB22B0"/>
    <w:rsid w:val="00FB26D7"/>
    <w:rsid w:val="00FB2813"/>
    <w:rsid w:val="00FB2F0A"/>
    <w:rsid w:val="00FB328C"/>
    <w:rsid w:val="00FB39A7"/>
    <w:rsid w:val="00FB4849"/>
    <w:rsid w:val="00FB4945"/>
    <w:rsid w:val="00FB4966"/>
    <w:rsid w:val="00FB4DF6"/>
    <w:rsid w:val="00FB4E8D"/>
    <w:rsid w:val="00FB4FBB"/>
    <w:rsid w:val="00FB5147"/>
    <w:rsid w:val="00FB538D"/>
    <w:rsid w:val="00FB56D4"/>
    <w:rsid w:val="00FB57C7"/>
    <w:rsid w:val="00FB5C87"/>
    <w:rsid w:val="00FB5CD1"/>
    <w:rsid w:val="00FB5FEC"/>
    <w:rsid w:val="00FB6028"/>
    <w:rsid w:val="00FB6257"/>
    <w:rsid w:val="00FB64EB"/>
    <w:rsid w:val="00FB6E3D"/>
    <w:rsid w:val="00FB6E6C"/>
    <w:rsid w:val="00FB70F2"/>
    <w:rsid w:val="00FB747B"/>
    <w:rsid w:val="00FB74D0"/>
    <w:rsid w:val="00FB777D"/>
    <w:rsid w:val="00FB7D82"/>
    <w:rsid w:val="00FB7ECF"/>
    <w:rsid w:val="00FC009A"/>
    <w:rsid w:val="00FC061F"/>
    <w:rsid w:val="00FC0BA3"/>
    <w:rsid w:val="00FC0BD0"/>
    <w:rsid w:val="00FC1133"/>
    <w:rsid w:val="00FC14F5"/>
    <w:rsid w:val="00FC1DF0"/>
    <w:rsid w:val="00FC1E0B"/>
    <w:rsid w:val="00FC1FDA"/>
    <w:rsid w:val="00FC26AF"/>
    <w:rsid w:val="00FC28B9"/>
    <w:rsid w:val="00FC28CB"/>
    <w:rsid w:val="00FC2925"/>
    <w:rsid w:val="00FC29A4"/>
    <w:rsid w:val="00FC31ED"/>
    <w:rsid w:val="00FC32CF"/>
    <w:rsid w:val="00FC33EF"/>
    <w:rsid w:val="00FC3B08"/>
    <w:rsid w:val="00FC3B22"/>
    <w:rsid w:val="00FC3FFA"/>
    <w:rsid w:val="00FC46EE"/>
    <w:rsid w:val="00FC481D"/>
    <w:rsid w:val="00FC4967"/>
    <w:rsid w:val="00FC4BFB"/>
    <w:rsid w:val="00FC4C56"/>
    <w:rsid w:val="00FC4EB5"/>
    <w:rsid w:val="00FC5969"/>
    <w:rsid w:val="00FC5A2F"/>
    <w:rsid w:val="00FC6339"/>
    <w:rsid w:val="00FC66B6"/>
    <w:rsid w:val="00FC6DDF"/>
    <w:rsid w:val="00FC6F4A"/>
    <w:rsid w:val="00FC711A"/>
    <w:rsid w:val="00FC713A"/>
    <w:rsid w:val="00FC75D7"/>
    <w:rsid w:val="00FC7DC4"/>
    <w:rsid w:val="00FD0914"/>
    <w:rsid w:val="00FD1824"/>
    <w:rsid w:val="00FD1B68"/>
    <w:rsid w:val="00FD2044"/>
    <w:rsid w:val="00FD2450"/>
    <w:rsid w:val="00FD28A2"/>
    <w:rsid w:val="00FD2B15"/>
    <w:rsid w:val="00FD2B73"/>
    <w:rsid w:val="00FD2C21"/>
    <w:rsid w:val="00FD3AAB"/>
    <w:rsid w:val="00FD46CD"/>
    <w:rsid w:val="00FD4BA6"/>
    <w:rsid w:val="00FD4FC0"/>
    <w:rsid w:val="00FD51DD"/>
    <w:rsid w:val="00FD53F2"/>
    <w:rsid w:val="00FD5C9C"/>
    <w:rsid w:val="00FD69A3"/>
    <w:rsid w:val="00FD6BE1"/>
    <w:rsid w:val="00FD7349"/>
    <w:rsid w:val="00FD7416"/>
    <w:rsid w:val="00FD74B1"/>
    <w:rsid w:val="00FD751F"/>
    <w:rsid w:val="00FD7745"/>
    <w:rsid w:val="00FD7D45"/>
    <w:rsid w:val="00FE0132"/>
    <w:rsid w:val="00FE0E49"/>
    <w:rsid w:val="00FE1047"/>
    <w:rsid w:val="00FE1296"/>
    <w:rsid w:val="00FE19D2"/>
    <w:rsid w:val="00FE1AC1"/>
    <w:rsid w:val="00FE206C"/>
    <w:rsid w:val="00FE220C"/>
    <w:rsid w:val="00FE2917"/>
    <w:rsid w:val="00FE29A4"/>
    <w:rsid w:val="00FE2BA0"/>
    <w:rsid w:val="00FE2C96"/>
    <w:rsid w:val="00FE2C9C"/>
    <w:rsid w:val="00FE2E79"/>
    <w:rsid w:val="00FE30DD"/>
    <w:rsid w:val="00FE3839"/>
    <w:rsid w:val="00FE3CB9"/>
    <w:rsid w:val="00FE40A8"/>
    <w:rsid w:val="00FE43F1"/>
    <w:rsid w:val="00FE46A5"/>
    <w:rsid w:val="00FE4C54"/>
    <w:rsid w:val="00FE56E2"/>
    <w:rsid w:val="00FE584C"/>
    <w:rsid w:val="00FE5CC1"/>
    <w:rsid w:val="00FE5FF9"/>
    <w:rsid w:val="00FE666D"/>
    <w:rsid w:val="00FE691B"/>
    <w:rsid w:val="00FE69DF"/>
    <w:rsid w:val="00FE6B87"/>
    <w:rsid w:val="00FE721F"/>
    <w:rsid w:val="00FE7264"/>
    <w:rsid w:val="00FE7421"/>
    <w:rsid w:val="00FE79BC"/>
    <w:rsid w:val="00FE7D4A"/>
    <w:rsid w:val="00FE7D88"/>
    <w:rsid w:val="00FF0C57"/>
    <w:rsid w:val="00FF110E"/>
    <w:rsid w:val="00FF1411"/>
    <w:rsid w:val="00FF159F"/>
    <w:rsid w:val="00FF17D8"/>
    <w:rsid w:val="00FF18B7"/>
    <w:rsid w:val="00FF1B8A"/>
    <w:rsid w:val="00FF1FBE"/>
    <w:rsid w:val="00FF218A"/>
    <w:rsid w:val="00FF2554"/>
    <w:rsid w:val="00FF262F"/>
    <w:rsid w:val="00FF2A63"/>
    <w:rsid w:val="00FF337D"/>
    <w:rsid w:val="00FF3552"/>
    <w:rsid w:val="00FF3B9A"/>
    <w:rsid w:val="00FF3DA1"/>
    <w:rsid w:val="00FF4130"/>
    <w:rsid w:val="00FF423C"/>
    <w:rsid w:val="00FF42B1"/>
    <w:rsid w:val="00FF468E"/>
    <w:rsid w:val="00FF499C"/>
    <w:rsid w:val="00FF4A32"/>
    <w:rsid w:val="00FF4A8E"/>
    <w:rsid w:val="00FF4ADD"/>
    <w:rsid w:val="00FF4ED9"/>
    <w:rsid w:val="00FF5186"/>
    <w:rsid w:val="00FF54AB"/>
    <w:rsid w:val="00FF5DEF"/>
    <w:rsid w:val="00FF5E0E"/>
    <w:rsid w:val="00FF68BF"/>
    <w:rsid w:val="00FF68DB"/>
    <w:rsid w:val="00FF6F76"/>
    <w:rsid w:val="00FF6FB8"/>
    <w:rsid w:val="00FF7695"/>
    <w:rsid w:val="00FF769C"/>
    <w:rsid w:val="00FF7947"/>
    <w:rsid w:val="00FF794E"/>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57AD6FE8"/>
  <w15:docId w15:val="{8F168748-89A7-41B0-8AC7-C14C6EF54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Ericsson Hilda" w:eastAsiaTheme="minorHAnsi" w:hAnsi="Ericsson Hilda" w:cs="Verdana"/>
        <w:sz w:val="22"/>
        <w:szCs w:val="22"/>
        <w:lang w:val="da-DK" w:eastAsia="en-US" w:bidi="ar-SA"/>
      </w:rPr>
    </w:rPrDefault>
    <w:pPrDefault>
      <w:pPr>
        <w:spacing w:after="240"/>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qFormat="1"/>
    <w:lsdException w:name="header" w:semiHidden="1" w:unhideWhenUsed="1"/>
    <w:lsdException w:name="footer" w:semiHidden="1" w:unhideWhenUsed="1"/>
    <w:lsdException w:name="index heading" w:semiHidden="1"/>
    <w:lsdException w:name="caption" w:semiHidden="1" w:unhideWhenUsed="1" w:qFormat="1"/>
    <w:lsdException w:name="table of figures" w:semiHidden="1" w:unhideWhenUsed="1"/>
    <w:lsdException w:name="envelope address" w:semiHidden="1"/>
    <w:lsdException w:name="envelope return" w:semiHidden="1"/>
    <w:lsdException w:name="footnote reference" w:semiHidden="1"/>
    <w:lsdException w:name="annotation reference" w:semiHidden="1" w:qFormat="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lsdException w:name="List Bullet" w:semiHidden="1" w:unhideWhenUsed="1" w:qFormat="1"/>
    <w:lsdException w:name="List Number" w:qFormat="1"/>
    <w:lsdException w:name="List 2" w:semiHidden="1"/>
    <w:lsdException w:name="List 3" w:semiHidden="1"/>
    <w:lsdException w:name="List 4" w:semiHidden="1"/>
    <w:lsdException w:name="List 5" w:semiHidden="1"/>
    <w:lsdException w:name="List Bullet 2" w:semiHidden="1" w:qFormat="1"/>
    <w:lsdException w:name="List Bullet 3" w:semiHidden="1"/>
    <w:lsdException w:name="List Bullet 4" w:semiHidden="1"/>
    <w:lsdException w:name="List Bullet 5" w:semiHidden="1"/>
    <w:lsdException w:name="List Number 2" w:semiHidden="1" w:qFormat="1"/>
    <w:lsdException w:name="List Number 3" w:semiHidden="1"/>
    <w:lsdException w:name="List Number 4" w:semiHidden="1"/>
    <w:lsdException w:name="List Number 5" w:semiHidden="1"/>
    <w:lsdException w:name="Title" w:qFormat="1"/>
    <w:lsdException w:name="Closing" w:semiHidden="1"/>
    <w:lsdException w:name="Signature" w:semiHidden="1" w:unhideWhenUsed="1"/>
    <w:lsdException w:name="Default Paragraph Font" w:semiHidden="1" w:uiPriority="1" w:unhideWhenUsed="1"/>
    <w:lsdException w:name="Body Text" w:semiHidden="1" w:uiPriority="99"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iPriority="99"/>
    <w:lsdException w:name="FollowedHyperlink" w:semiHidden="1" w:uiPriority="99"/>
    <w:lsdException w:name="Strong" w:uiPriority="22" w:qFormat="1"/>
    <w:lsdException w:name="Emphasis" w:semiHidden="1" w:qFormat="1"/>
    <w:lsdException w:name="Document Map" w:semiHidden="1"/>
    <w:lsdException w:name="Plain Text" w:semiHidden="1" w:qFormat="1"/>
    <w:lsdException w:name="E-mail Signature" w:semiHidden="1"/>
    <w:lsdException w:name="HTML Top of Form" w:semiHidden="1" w:uiPriority="99" w:unhideWhenUsed="1"/>
    <w:lsdException w:name="HTML Bottom of Form" w:semiHidden="1" w:uiPriority="99" w:unhideWhenUsed="1"/>
    <w:lsdException w:name="Normal (Web)" w:semiHidden="1" w:uiPriority="99" w:qFormat="1"/>
    <w:lsdException w:name="HTML Acronym" w:semiHidden="1"/>
    <w:lsdException w:name="HTML Address" w:semiHidden="1" w:uiPriority="99"/>
    <w:lsdException w:name="HTML Cite" w:semiHidden="1"/>
    <w:lsdException w:name="HTML Code" w:semiHidden="1" w:uiPriority="99"/>
    <w:lsdException w:name="HTML Definition" w:semiHidden="1"/>
    <w:lsdException w:name="HTML Keyboard" w:semiHidden="1"/>
    <w:lsdException w:name="HTML Preformatted" w:semiHidden="1" w:uiPriority="99" w:unhideWhenUsed="1"/>
    <w:lsdException w:name="HTML Sample" w:semiHidden="1"/>
    <w:lsdException w:name="HTML Typewriter" w:semiHidden="1" w:uiPriority="99" w:unhideWhenUsed="1" w:qFormat="1"/>
    <w:lsdException w:name="HTML Variable" w:semiHidden="1" w:unhideWhenUsed="1"/>
    <w:lsdException w:name="Normal Table" w:semiHidden="1" w:uiPriority="99" w:unhideWhenUsed="1"/>
    <w:lsdException w:name="annotation subject" w:semiHidden="1"/>
    <w:lsdException w:name="No List" w:semiHidden="1" w:uiPriority="99" w:unhideWhenUsed="1"/>
    <w:lsdException w:name="Outline List 1" w:semiHidden="1" w:uiPriority="99" w:unhideWhenUsed="1"/>
    <w:lsdException w:name="Outline List 2" w:semiHidden="1"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304A4"/>
    <w:pPr>
      <w:tabs>
        <w:tab w:val="left" w:pos="1247"/>
        <w:tab w:val="left" w:pos="2552"/>
        <w:tab w:val="left" w:pos="3856"/>
        <w:tab w:val="left" w:pos="5216"/>
        <w:tab w:val="left" w:pos="6464"/>
        <w:tab w:val="left" w:pos="7768"/>
      </w:tabs>
    </w:pPr>
    <w:rPr>
      <w:lang w:val="en-US"/>
    </w:rPr>
  </w:style>
  <w:style w:type="paragraph" w:styleId="Heading1">
    <w:name w:val="heading 1"/>
    <w:aliases w:val="R1,H1,H11,E1,Lev 1,H12,H111,H13,H112,H14,H113,H15,H114,H16,H115,H17,H116,H18,H117,H19,H118,H110,H119,H120,H1110,H121,H1111,H131,H1121,H141,H1131,H151,H1141,H161,H1151,1,h1,Header 1,l1,1st level,I1,heading 1,Chapter title,l1+toc 1,Level 1,l0,a1"/>
    <w:basedOn w:val="Normal"/>
    <w:next w:val="Normal"/>
    <w:link w:val="Heading1Char"/>
    <w:qFormat/>
    <w:rsid w:val="00CA44FE"/>
    <w:pPr>
      <w:keepNext/>
      <w:keepLines/>
      <w:numPr>
        <w:numId w:val="11"/>
      </w:numPr>
      <w:tabs>
        <w:tab w:val="clear" w:pos="1247"/>
        <w:tab w:val="clear" w:pos="2552"/>
        <w:tab w:val="clear" w:pos="3856"/>
        <w:tab w:val="clear" w:pos="5216"/>
        <w:tab w:val="clear" w:pos="6464"/>
        <w:tab w:val="clear" w:pos="7768"/>
      </w:tabs>
      <w:spacing w:before="480"/>
      <w:contextualSpacing/>
      <w:outlineLvl w:val="0"/>
    </w:pPr>
    <w:rPr>
      <w:rFonts w:eastAsiaTheme="majorEastAsia" w:cstheme="majorBidi"/>
      <w:b/>
      <w:bCs/>
      <w:sz w:val="28"/>
      <w:szCs w:val="28"/>
    </w:rPr>
  </w:style>
  <w:style w:type="paragraph" w:styleId="Heading2">
    <w:name w:val="heading 2"/>
    <w:aliases w:val="R2,H2,2,H21,E2,heading 2,Lev 2,21,UNDERRUBRIK 1-2,H22,H211,H23,H212,H24,H213,H25,H214,H26,H215,H27,H216,H28,H217,H29,H218,H210,H219,H220,H2110,H221,H2111,H231,H2121,H241,H2131,H251,H2141,H261,H2151,h2,Header 2,l2,Chapter Title,2nd level,I2,12"/>
    <w:basedOn w:val="Normal"/>
    <w:next w:val="Normal"/>
    <w:link w:val="Heading2Char"/>
    <w:qFormat/>
    <w:rsid w:val="00CA44FE"/>
    <w:pPr>
      <w:keepNext/>
      <w:keepLines/>
      <w:numPr>
        <w:ilvl w:val="1"/>
        <w:numId w:val="11"/>
      </w:numPr>
      <w:tabs>
        <w:tab w:val="clear" w:pos="1247"/>
        <w:tab w:val="clear" w:pos="2552"/>
        <w:tab w:val="clear" w:pos="3856"/>
        <w:tab w:val="clear" w:pos="5216"/>
        <w:tab w:val="clear" w:pos="6464"/>
        <w:tab w:val="clear" w:pos="7768"/>
      </w:tabs>
      <w:spacing w:before="360"/>
      <w:contextualSpacing/>
      <w:outlineLvl w:val="1"/>
    </w:pPr>
    <w:rPr>
      <w:rFonts w:eastAsiaTheme="majorEastAsia" w:cstheme="majorBidi"/>
      <w:b/>
      <w:bCs/>
      <w:sz w:val="24"/>
      <w:szCs w:val="26"/>
    </w:rPr>
  </w:style>
  <w:style w:type="paragraph" w:styleId="Heading3">
    <w:name w:val="heading 3"/>
    <w:aliases w:val="E3,Lev 3,3,H3,h3,heading 3,l3+toc 3,l3,CT,Sub-section Title,Heading 3.,subhead,alltoc,t3,t31,1.,Level 3 Head,h:3,h,Table3,alltoc1,Table31,alltoc2,Table32,alltoc3,Table33,alltoc4,Table34,T3,h31,Heading 3 - old,Proposa,Heading 4 Proposal,h32,2h"/>
    <w:basedOn w:val="Normal"/>
    <w:next w:val="Normal"/>
    <w:link w:val="Heading3Char"/>
    <w:qFormat/>
    <w:rsid w:val="00CA44FE"/>
    <w:pPr>
      <w:keepNext/>
      <w:keepLines/>
      <w:numPr>
        <w:ilvl w:val="2"/>
        <w:numId w:val="11"/>
      </w:numPr>
      <w:tabs>
        <w:tab w:val="clear" w:pos="1247"/>
        <w:tab w:val="clear" w:pos="2552"/>
        <w:tab w:val="clear" w:pos="3856"/>
        <w:tab w:val="clear" w:pos="5216"/>
        <w:tab w:val="clear" w:pos="6464"/>
        <w:tab w:val="clear" w:pos="7768"/>
      </w:tabs>
      <w:spacing w:before="360"/>
      <w:contextualSpacing/>
      <w:outlineLvl w:val="2"/>
    </w:pPr>
    <w:rPr>
      <w:rFonts w:eastAsiaTheme="majorEastAsia" w:cstheme="majorBidi"/>
      <w:b/>
      <w:bCs/>
    </w:rPr>
  </w:style>
  <w:style w:type="paragraph" w:styleId="Heading4">
    <w:name w:val="heading 4"/>
    <w:aliases w:val="E4,Lev 4,Heading 4.,4,h4,l4+toc4,heading 4,l4,I4,Subpara 1,a.,Head4,niveau 2,T4,H4,(Alt+4),H41,(Alt+4)1,H42,(Alt+4)2,H43,(Alt+4)3,H44,(Alt+4)4,H45,(Alt+4)5,H411,(Alt+4)11,H421,(Alt+4)21,H431,(Alt+4)31,H46,(Alt+4)6,H412,(Alt+4)12"/>
    <w:basedOn w:val="Normal"/>
    <w:next w:val="Normal"/>
    <w:link w:val="Heading4Char"/>
    <w:qFormat/>
    <w:rsid w:val="00CA44FE"/>
    <w:pPr>
      <w:keepNext/>
      <w:keepLines/>
      <w:numPr>
        <w:ilvl w:val="3"/>
        <w:numId w:val="11"/>
      </w:numPr>
      <w:tabs>
        <w:tab w:val="clear" w:pos="1247"/>
        <w:tab w:val="clear" w:pos="2552"/>
        <w:tab w:val="clear" w:pos="3856"/>
        <w:tab w:val="clear" w:pos="5216"/>
        <w:tab w:val="clear" w:pos="6464"/>
        <w:tab w:val="clear" w:pos="7768"/>
      </w:tabs>
      <w:spacing w:before="360"/>
      <w:contextualSpacing/>
      <w:outlineLvl w:val="3"/>
    </w:pPr>
    <w:rPr>
      <w:rFonts w:eastAsiaTheme="majorEastAsia" w:cstheme="majorBidi"/>
      <w:bCs/>
      <w:iCs/>
    </w:rPr>
  </w:style>
  <w:style w:type="paragraph" w:styleId="Heading5">
    <w:name w:val="heading 5"/>
    <w:aliases w:val="Lev 5,5,h5,heading 5,Numbered Sub-list,Subpara 2,H5,Roman list,Roman list1,Roman list2,Roman list11,Roman list3,Roman list12,Roman list21,Roman list111,Roman list4,Roman list5,T5,Don't Use!,Level 3 - i,Roma...,l5,hm,Table label,mh2,Head 5,list"/>
    <w:basedOn w:val="Normal"/>
    <w:next w:val="Normal"/>
    <w:link w:val="Heading5Char"/>
    <w:qFormat/>
    <w:rsid w:val="00CA44FE"/>
    <w:pPr>
      <w:keepNext/>
      <w:keepLines/>
      <w:numPr>
        <w:ilvl w:val="4"/>
        <w:numId w:val="11"/>
      </w:numPr>
      <w:tabs>
        <w:tab w:val="clear" w:pos="1247"/>
        <w:tab w:val="clear" w:pos="2552"/>
        <w:tab w:val="clear" w:pos="3856"/>
        <w:tab w:val="clear" w:pos="5216"/>
        <w:tab w:val="clear" w:pos="6464"/>
        <w:tab w:val="clear" w:pos="7768"/>
      </w:tabs>
      <w:spacing w:before="360"/>
      <w:contextualSpacing/>
      <w:outlineLvl w:val="4"/>
    </w:pPr>
    <w:rPr>
      <w:rFonts w:eastAsiaTheme="majorEastAsia" w:cstheme="majorBidi"/>
    </w:rPr>
  </w:style>
  <w:style w:type="paragraph" w:styleId="Heading6">
    <w:name w:val="heading 6"/>
    <w:aliases w:val="Lev 6,6,Requirement,Subpara 3,H6,Bullet list,Bullet list1,Bullet list2,Bullet list11,Bullet list3,Bullet list12,Bullet list21,Bullet list111,Bullet lis,Bullet list4,Bullet list5,T6,Figure label,h6,l6,hsm,cnp,Caption number (page-wide),list 6"/>
    <w:basedOn w:val="Normal"/>
    <w:next w:val="Normal"/>
    <w:link w:val="Heading6Char"/>
    <w:qFormat/>
    <w:rsid w:val="00D90B97"/>
    <w:pPr>
      <w:keepNext/>
      <w:keepLines/>
      <w:numPr>
        <w:ilvl w:val="5"/>
        <w:numId w:val="11"/>
      </w:numPr>
      <w:spacing w:before="360"/>
      <w:contextualSpacing/>
      <w:outlineLvl w:val="5"/>
    </w:pPr>
    <w:rPr>
      <w:rFonts w:eastAsiaTheme="majorEastAsia" w:cstheme="majorBidi"/>
      <w:iCs/>
    </w:rPr>
  </w:style>
  <w:style w:type="paragraph" w:styleId="Heading7">
    <w:name w:val="heading 7"/>
    <w:aliases w:val="Lev 7,7,Objective,Subpara 4,letter list,lettered list,letter list1,lettered list1,letter list2,lettered list2,letter list11,lettered list11,letter list3,lettered list3,letter list12,lettered list12,letter list21,lettered list21,letter list111"/>
    <w:basedOn w:val="Normal"/>
    <w:next w:val="Normal"/>
    <w:link w:val="Heading7Char"/>
    <w:qFormat/>
    <w:rsid w:val="00D90B97"/>
    <w:pPr>
      <w:keepNext/>
      <w:keepLines/>
      <w:numPr>
        <w:ilvl w:val="6"/>
        <w:numId w:val="11"/>
      </w:numPr>
      <w:spacing w:before="360"/>
      <w:contextualSpacing/>
      <w:outlineLvl w:val="6"/>
    </w:pPr>
    <w:rPr>
      <w:rFonts w:eastAsiaTheme="majorEastAsia" w:cstheme="majorBidi"/>
      <w:iCs/>
    </w:rPr>
  </w:style>
  <w:style w:type="paragraph" w:styleId="Heading8">
    <w:name w:val="heading 8"/>
    <w:basedOn w:val="Normal"/>
    <w:next w:val="Normal"/>
    <w:link w:val="Heading8Char"/>
    <w:semiHidden/>
    <w:qFormat/>
    <w:rsid w:val="00D90B97"/>
    <w:pPr>
      <w:keepNext/>
      <w:keepLines/>
      <w:numPr>
        <w:ilvl w:val="7"/>
        <w:numId w:val="11"/>
      </w:numPr>
      <w:spacing w:before="360"/>
      <w:contextualSpacing/>
      <w:outlineLvl w:val="7"/>
    </w:pPr>
    <w:rPr>
      <w:rFonts w:eastAsiaTheme="majorEastAsia" w:cstheme="majorBidi"/>
      <w:szCs w:val="20"/>
    </w:rPr>
  </w:style>
  <w:style w:type="paragraph" w:styleId="Heading9">
    <w:name w:val="heading 9"/>
    <w:basedOn w:val="Normal"/>
    <w:next w:val="Normal"/>
    <w:link w:val="Heading9Char"/>
    <w:semiHidden/>
    <w:qFormat/>
    <w:rsid w:val="00D90B97"/>
    <w:pPr>
      <w:keepNext/>
      <w:keepLines/>
      <w:numPr>
        <w:ilvl w:val="8"/>
        <w:numId w:val="11"/>
      </w:numPr>
      <w:spacing w:before="360"/>
      <w:contextualSpacing/>
      <w:outlineLvl w:val="8"/>
    </w:pPr>
    <w:rPr>
      <w:rFonts w:eastAsiaTheme="majorEastAsia" w:cstheme="majorBidi"/>
      <w:i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20755F"/>
    <w:pPr>
      <w:tabs>
        <w:tab w:val="left" w:pos="4321"/>
        <w:tab w:val="right" w:pos="8641"/>
      </w:tabs>
      <w:spacing w:after="0"/>
    </w:pPr>
    <w:rPr>
      <w:sz w:val="16"/>
    </w:rPr>
  </w:style>
  <w:style w:type="character" w:customStyle="1" w:styleId="HeaderChar">
    <w:name w:val="Header Char"/>
    <w:basedOn w:val="DefaultParagraphFont"/>
    <w:link w:val="Header"/>
    <w:uiPriority w:val="9"/>
    <w:semiHidden/>
    <w:rsid w:val="009839C5"/>
    <w:rPr>
      <w:sz w:val="16"/>
      <w:lang w:val="en-US"/>
    </w:rPr>
  </w:style>
  <w:style w:type="paragraph" w:styleId="Footer">
    <w:name w:val="footer"/>
    <w:basedOn w:val="Normal"/>
    <w:link w:val="FooterChar"/>
    <w:rsid w:val="0076781E"/>
    <w:pPr>
      <w:tabs>
        <w:tab w:val="left" w:pos="4321"/>
        <w:tab w:val="right" w:pos="8641"/>
      </w:tabs>
      <w:spacing w:after="0"/>
      <w:ind w:left="-1304"/>
    </w:pPr>
    <w:rPr>
      <w:sz w:val="12"/>
    </w:rPr>
  </w:style>
  <w:style w:type="character" w:customStyle="1" w:styleId="FooterChar">
    <w:name w:val="Footer Char"/>
    <w:basedOn w:val="DefaultParagraphFont"/>
    <w:link w:val="Footer"/>
    <w:uiPriority w:val="21"/>
    <w:semiHidden/>
    <w:rsid w:val="00822F74"/>
    <w:rPr>
      <w:sz w:val="12"/>
      <w:lang w:val="en-US"/>
    </w:rPr>
  </w:style>
  <w:style w:type="character" w:customStyle="1" w:styleId="Heading1Char">
    <w:name w:val="Heading 1 Char"/>
    <w:aliases w:val="R1 Char,H1 Char,H11 Char,E1 Char,Lev 1 Char,H12 Char,H111 Char,H13 Char,H112 Char,H14 Char,H113 Char,H15 Char,H114 Char,H16 Char,H115 Char,H17 Char,H116 Char,H18 Char,H117 Char,H19 Char,H118 Char,H110 Char,H119 Char,H120 Char,H1110 Char"/>
    <w:basedOn w:val="DefaultParagraphFont"/>
    <w:link w:val="Heading1"/>
    <w:rsid w:val="00CA44FE"/>
    <w:rPr>
      <w:rFonts w:eastAsiaTheme="majorEastAsia" w:cstheme="majorBidi"/>
      <w:b/>
      <w:bCs/>
      <w:sz w:val="28"/>
      <w:szCs w:val="28"/>
      <w:lang w:val="en-US"/>
    </w:rPr>
  </w:style>
  <w:style w:type="character" w:customStyle="1" w:styleId="Heading2Char">
    <w:name w:val="Heading 2 Char"/>
    <w:aliases w:val="R2 Char,H2 Char,2 Char,H21 Char,E2 Char,heading 2 Char,Lev 2 Char,21 Char,UNDERRUBRIK 1-2 Char,H22 Char,H211 Char,H23 Char,H212 Char,H24 Char,H213 Char,H25 Char,H214 Char,H26 Char,H215 Char,H27 Char,H216 Char,H28 Char,H217 Char,H29 Char"/>
    <w:basedOn w:val="DefaultParagraphFont"/>
    <w:link w:val="Heading2"/>
    <w:qFormat/>
    <w:rsid w:val="00CA44FE"/>
    <w:rPr>
      <w:rFonts w:eastAsiaTheme="majorEastAsia" w:cstheme="majorBidi"/>
      <w:b/>
      <w:bCs/>
      <w:sz w:val="24"/>
      <w:szCs w:val="26"/>
      <w:lang w:val="en-US"/>
    </w:rPr>
  </w:style>
  <w:style w:type="character" w:customStyle="1" w:styleId="Heading3Char">
    <w:name w:val="Heading 3 Char"/>
    <w:aliases w:val="E3 Char,Lev 3 Char,3 Char,H3 Char,h3 Char,heading 3 Char,l3+toc 3 Char,l3 Char,CT Char,Sub-section Title Char,Heading 3. Char,subhead Char,alltoc Char,t3 Char,t31 Char,1. Char,Level 3 Head Char,h:3 Char,h Char,Table3 Char,alltoc1 Char"/>
    <w:basedOn w:val="DefaultParagraphFont"/>
    <w:link w:val="Heading3"/>
    <w:qFormat/>
    <w:rsid w:val="00CA44FE"/>
    <w:rPr>
      <w:rFonts w:eastAsiaTheme="majorEastAsia" w:cstheme="majorBidi"/>
      <w:b/>
      <w:bCs/>
      <w:lang w:val="en-US"/>
    </w:rPr>
  </w:style>
  <w:style w:type="character" w:customStyle="1" w:styleId="Heading4Char">
    <w:name w:val="Heading 4 Char"/>
    <w:aliases w:val="E4 Char,Lev 4 Char,Heading 4. Char,4 Char,h4 Char,l4+toc4 Char,heading 4 Char,l4 Char,I4 Char,Subpara 1 Char,a. Char,Head4 Char,niveau 2 Char,T4 Char,H4 Char,(Alt+4) Char,H41 Char,(Alt+4)1 Char,H42 Char,(Alt+4)2 Char,H43 Char,H44 Char"/>
    <w:basedOn w:val="DefaultParagraphFont"/>
    <w:link w:val="Heading4"/>
    <w:rsid w:val="00CA44FE"/>
    <w:rPr>
      <w:rFonts w:eastAsiaTheme="majorEastAsia" w:cstheme="majorBidi"/>
      <w:bCs/>
      <w:iCs/>
      <w:lang w:val="en-US"/>
    </w:rPr>
  </w:style>
  <w:style w:type="character" w:customStyle="1" w:styleId="Heading5Char">
    <w:name w:val="Heading 5 Char"/>
    <w:aliases w:val="Lev 5 Char,5 Char,h5 Char,heading 5 Char,Numbered Sub-list Char,Subpara 2 Char,H5 Char,Roman list Char,Roman list1 Char,Roman list2 Char,Roman list11 Char,Roman list3 Char,Roman list12 Char,Roman list21 Char,Roman list111 Char,T5 Char"/>
    <w:basedOn w:val="DefaultParagraphFont"/>
    <w:link w:val="Heading5"/>
    <w:rsid w:val="00CA44FE"/>
    <w:rPr>
      <w:rFonts w:eastAsiaTheme="majorEastAsia" w:cstheme="majorBidi"/>
      <w:lang w:val="en-US"/>
    </w:rPr>
  </w:style>
  <w:style w:type="character" w:customStyle="1" w:styleId="Heading6Char">
    <w:name w:val="Heading 6 Char"/>
    <w:aliases w:val="Lev 6 Char,6 Char,Requirement Char,Subpara 3 Char,H6 Char,Bullet list Char,Bullet list1 Char,Bullet list2 Char,Bullet list11 Char,Bullet list3 Char,Bullet list12 Char,Bullet list21 Char,Bullet list111 Char,Bullet lis Char,T6 Char,h6 Char"/>
    <w:basedOn w:val="DefaultParagraphFont"/>
    <w:link w:val="Heading6"/>
    <w:rsid w:val="00D90B97"/>
    <w:rPr>
      <w:rFonts w:eastAsiaTheme="majorEastAsia" w:cstheme="majorBidi"/>
      <w:iCs/>
      <w:lang w:val="en-US"/>
    </w:rPr>
  </w:style>
  <w:style w:type="character" w:customStyle="1" w:styleId="Heading7Char">
    <w:name w:val="Heading 7 Char"/>
    <w:aliases w:val="Lev 7 Char,7 Char,Objective Char,Subpara 4 Char,letter list Char,lettered list Char,letter list1 Char,lettered list1 Char,letter list2 Char,lettered list2 Char,letter list11 Char,lettered list11 Char,letter list3 Char,lettered list3 Char"/>
    <w:basedOn w:val="DefaultParagraphFont"/>
    <w:link w:val="Heading7"/>
    <w:rsid w:val="00D90B97"/>
    <w:rPr>
      <w:rFonts w:eastAsiaTheme="majorEastAsia" w:cstheme="majorBidi"/>
      <w:iCs/>
      <w:lang w:val="en-US"/>
    </w:rPr>
  </w:style>
  <w:style w:type="character" w:customStyle="1" w:styleId="Heading8Char">
    <w:name w:val="Heading 8 Char"/>
    <w:basedOn w:val="DefaultParagraphFont"/>
    <w:link w:val="Heading8"/>
    <w:semiHidden/>
    <w:rsid w:val="00D90B97"/>
    <w:rPr>
      <w:rFonts w:eastAsiaTheme="majorEastAsia" w:cstheme="majorBidi"/>
      <w:szCs w:val="20"/>
      <w:lang w:val="en-US"/>
    </w:rPr>
  </w:style>
  <w:style w:type="character" w:customStyle="1" w:styleId="Heading9Char">
    <w:name w:val="Heading 9 Char"/>
    <w:basedOn w:val="DefaultParagraphFont"/>
    <w:link w:val="Heading9"/>
    <w:semiHidden/>
    <w:rsid w:val="00D90B97"/>
    <w:rPr>
      <w:rFonts w:eastAsiaTheme="majorEastAsia" w:cstheme="majorBidi"/>
      <w:iCs/>
      <w:szCs w:val="20"/>
      <w:lang w:val="en-US"/>
    </w:rPr>
  </w:style>
  <w:style w:type="paragraph" w:styleId="Title">
    <w:name w:val="Title"/>
    <w:basedOn w:val="Normal"/>
    <w:next w:val="Normal"/>
    <w:link w:val="TitleChar"/>
    <w:qFormat/>
    <w:rsid w:val="006A2D3C"/>
    <w:pPr>
      <w:spacing w:before="480" w:after="480"/>
      <w:contextualSpacing/>
    </w:pPr>
    <w:rPr>
      <w:rFonts w:eastAsiaTheme="majorEastAsia" w:cstheme="majorBidi"/>
      <w:b/>
      <w:kern w:val="28"/>
      <w:sz w:val="28"/>
      <w:szCs w:val="52"/>
    </w:rPr>
  </w:style>
  <w:style w:type="character" w:customStyle="1" w:styleId="TitleChar">
    <w:name w:val="Title Char"/>
    <w:basedOn w:val="DefaultParagraphFont"/>
    <w:link w:val="Title"/>
    <w:uiPriority w:val="19"/>
    <w:semiHidden/>
    <w:rsid w:val="006A2D3C"/>
    <w:rPr>
      <w:rFonts w:eastAsiaTheme="majorEastAsia" w:cstheme="majorBidi"/>
      <w:b/>
      <w:kern w:val="28"/>
      <w:sz w:val="28"/>
      <w:szCs w:val="52"/>
      <w:lang w:val="en-US"/>
    </w:rPr>
  </w:style>
  <w:style w:type="paragraph" w:styleId="Subtitle">
    <w:name w:val="Subtitle"/>
    <w:basedOn w:val="Normal"/>
    <w:next w:val="Normal"/>
    <w:link w:val="SubtitleChar"/>
    <w:qFormat/>
    <w:rsid w:val="00F968CF"/>
    <w:pPr>
      <w:numPr>
        <w:ilvl w:val="1"/>
      </w:numPr>
      <w:spacing w:before="240"/>
      <w:contextualSpacing/>
    </w:pPr>
    <w:rPr>
      <w:rFonts w:eastAsiaTheme="majorEastAsia" w:cstheme="majorBidi"/>
      <w:b/>
      <w:iCs/>
      <w:sz w:val="24"/>
      <w:szCs w:val="24"/>
    </w:rPr>
  </w:style>
  <w:style w:type="character" w:customStyle="1" w:styleId="SubtitleChar">
    <w:name w:val="Subtitle Char"/>
    <w:basedOn w:val="DefaultParagraphFont"/>
    <w:link w:val="Subtitle"/>
    <w:rsid w:val="00822F74"/>
    <w:rPr>
      <w:rFonts w:eastAsiaTheme="majorEastAsia" w:cstheme="majorBidi"/>
      <w:b/>
      <w:iCs/>
      <w:sz w:val="24"/>
      <w:szCs w:val="24"/>
      <w:lang w:val="en-US"/>
    </w:rPr>
  </w:style>
  <w:style w:type="character" w:styleId="SubtleEmphasis">
    <w:name w:val="Subtle Emphasis"/>
    <w:basedOn w:val="DefaultParagraphFont"/>
    <w:uiPriority w:val="19"/>
    <w:qFormat/>
    <w:rsid w:val="009E4B94"/>
    <w:rPr>
      <w:i/>
      <w:iCs/>
      <w:color w:val="8B8B8B" w:themeColor="text1" w:themeTint="7F"/>
      <w:lang w:val="en-US"/>
    </w:rPr>
  </w:style>
  <w:style w:type="character" w:styleId="IntenseEmphasis">
    <w:name w:val="Intense Emphasis"/>
    <w:basedOn w:val="DefaultParagraphFont"/>
    <w:uiPriority w:val="21"/>
    <w:qFormat/>
    <w:rsid w:val="009E4B94"/>
    <w:rPr>
      <w:b/>
      <w:bCs/>
      <w:i/>
      <w:iCs/>
      <w:color w:val="auto"/>
      <w:lang w:val="en-US"/>
    </w:rPr>
  </w:style>
  <w:style w:type="character" w:styleId="Strong">
    <w:name w:val="Strong"/>
    <w:basedOn w:val="DefaultParagraphFont"/>
    <w:uiPriority w:val="22"/>
    <w:qFormat/>
    <w:rsid w:val="009E4B94"/>
    <w:rPr>
      <w:b/>
      <w:bCs/>
      <w:lang w:val="en-US"/>
    </w:rPr>
  </w:style>
  <w:style w:type="paragraph" w:styleId="IntenseQuote">
    <w:name w:val="Intense Quote"/>
    <w:basedOn w:val="Normal"/>
    <w:next w:val="Normal"/>
    <w:link w:val="IntenseQuoteChar"/>
    <w:uiPriority w:val="30"/>
    <w:qFormat/>
    <w:rsid w:val="007546AF"/>
    <w:pPr>
      <w:spacing w:before="260" w:after="260"/>
      <w:ind w:left="851" w:right="851"/>
    </w:pPr>
    <w:rPr>
      <w:b/>
      <w:bCs/>
      <w:i/>
      <w:iCs/>
    </w:rPr>
  </w:style>
  <w:style w:type="character" w:customStyle="1" w:styleId="IntenseQuoteChar">
    <w:name w:val="Intense Quote Char"/>
    <w:basedOn w:val="DefaultParagraphFont"/>
    <w:link w:val="IntenseQuote"/>
    <w:uiPriority w:val="30"/>
    <w:rsid w:val="00822F74"/>
    <w:rPr>
      <w:b/>
      <w:bCs/>
      <w:i/>
      <w:iCs/>
      <w:lang w:val="en-US"/>
    </w:rPr>
  </w:style>
  <w:style w:type="character" w:styleId="SubtleReference">
    <w:name w:val="Subtle Reference"/>
    <w:basedOn w:val="DefaultParagraphFont"/>
    <w:uiPriority w:val="31"/>
    <w:qFormat/>
    <w:rsid w:val="002E74A4"/>
    <w:rPr>
      <w:caps w:val="0"/>
      <w:smallCaps w:val="0"/>
      <w:color w:val="auto"/>
      <w:u w:val="single"/>
      <w:lang w:val="en-US"/>
    </w:rPr>
  </w:style>
  <w:style w:type="character" w:styleId="IntenseReference">
    <w:name w:val="Intense Reference"/>
    <w:basedOn w:val="DefaultParagraphFont"/>
    <w:uiPriority w:val="32"/>
    <w:qFormat/>
    <w:rsid w:val="002E74A4"/>
    <w:rPr>
      <w:b/>
      <w:bCs/>
      <w:caps w:val="0"/>
      <w:smallCaps w:val="0"/>
      <w:color w:val="auto"/>
      <w:spacing w:val="5"/>
      <w:u w:val="single"/>
      <w:lang w:val="en-US"/>
    </w:rPr>
  </w:style>
  <w:style w:type="paragraph" w:styleId="Caption">
    <w:name w:val="caption"/>
    <w:aliases w:val="TableNum,LHS_Caption"/>
    <w:basedOn w:val="Normal"/>
    <w:next w:val="Normal"/>
    <w:qFormat/>
    <w:rsid w:val="009B211C"/>
    <w:pPr>
      <w:tabs>
        <w:tab w:val="clear" w:pos="1247"/>
        <w:tab w:val="clear" w:pos="2552"/>
        <w:tab w:val="clear" w:pos="3856"/>
        <w:tab w:val="clear" w:pos="5216"/>
        <w:tab w:val="clear" w:pos="6464"/>
        <w:tab w:val="clear" w:pos="7768"/>
        <w:tab w:val="left" w:pos="964"/>
      </w:tabs>
      <w:spacing w:before="120" w:after="60"/>
      <w:ind w:left="964" w:hanging="964"/>
    </w:pPr>
    <w:rPr>
      <w:bCs/>
      <w:sz w:val="20"/>
    </w:rPr>
  </w:style>
  <w:style w:type="paragraph" w:styleId="TOC1">
    <w:name w:val="toc 1"/>
    <w:basedOn w:val="Normal"/>
    <w:next w:val="Normal"/>
    <w:uiPriority w:val="39"/>
    <w:rsid w:val="00DC47E9"/>
    <w:pPr>
      <w:tabs>
        <w:tab w:val="clear" w:pos="1247"/>
        <w:tab w:val="clear" w:pos="2552"/>
        <w:tab w:val="clear" w:pos="3856"/>
        <w:tab w:val="clear" w:pos="5216"/>
        <w:tab w:val="clear" w:pos="6464"/>
        <w:tab w:val="clear" w:pos="7768"/>
        <w:tab w:val="left" w:pos="567"/>
        <w:tab w:val="right" w:leader="dot" w:pos="8669"/>
      </w:tabs>
      <w:spacing w:before="120" w:after="0"/>
      <w:ind w:left="567" w:right="567" w:hanging="567"/>
    </w:pPr>
    <w:rPr>
      <w:b/>
    </w:rPr>
  </w:style>
  <w:style w:type="paragraph" w:styleId="TOC2">
    <w:name w:val="toc 2"/>
    <w:basedOn w:val="Normal"/>
    <w:next w:val="Normal"/>
    <w:uiPriority w:val="39"/>
    <w:rsid w:val="00DC47E9"/>
    <w:pPr>
      <w:tabs>
        <w:tab w:val="clear" w:pos="1247"/>
        <w:tab w:val="clear" w:pos="2552"/>
        <w:tab w:val="clear" w:pos="3856"/>
        <w:tab w:val="clear" w:pos="5216"/>
        <w:tab w:val="clear" w:pos="6464"/>
        <w:tab w:val="clear" w:pos="7768"/>
        <w:tab w:val="left" w:pos="1418"/>
        <w:tab w:val="right" w:leader="dot" w:pos="8669"/>
      </w:tabs>
      <w:spacing w:after="0"/>
      <w:ind w:left="1418" w:right="567" w:hanging="851"/>
    </w:pPr>
  </w:style>
  <w:style w:type="paragraph" w:styleId="TOC3">
    <w:name w:val="toc 3"/>
    <w:basedOn w:val="Normal"/>
    <w:next w:val="Normal"/>
    <w:uiPriority w:val="39"/>
    <w:rsid w:val="00DC47E9"/>
    <w:pPr>
      <w:tabs>
        <w:tab w:val="clear" w:pos="1247"/>
        <w:tab w:val="clear" w:pos="2552"/>
        <w:tab w:val="clear" w:pos="3856"/>
        <w:tab w:val="clear" w:pos="5216"/>
        <w:tab w:val="clear" w:pos="6464"/>
        <w:tab w:val="clear" w:pos="7768"/>
        <w:tab w:val="left" w:pos="1418"/>
        <w:tab w:val="right" w:leader="dot" w:pos="8669"/>
      </w:tabs>
      <w:spacing w:after="0"/>
      <w:ind w:left="1418" w:right="567" w:hanging="851"/>
    </w:pPr>
  </w:style>
  <w:style w:type="paragraph" w:styleId="TOC4">
    <w:name w:val="toc 4"/>
    <w:basedOn w:val="Normal"/>
    <w:next w:val="Normal"/>
    <w:rsid w:val="00DC47E9"/>
    <w:pPr>
      <w:tabs>
        <w:tab w:val="clear" w:pos="1247"/>
        <w:tab w:val="clear" w:pos="2552"/>
        <w:tab w:val="clear" w:pos="3856"/>
        <w:tab w:val="clear" w:pos="5216"/>
        <w:tab w:val="clear" w:pos="6464"/>
        <w:tab w:val="clear" w:pos="7768"/>
        <w:tab w:val="left" w:pos="1701"/>
        <w:tab w:val="right" w:leader="dot" w:pos="8669"/>
      </w:tabs>
      <w:spacing w:after="0"/>
      <w:ind w:left="1701" w:right="567" w:hanging="1134"/>
    </w:pPr>
  </w:style>
  <w:style w:type="paragraph" w:styleId="TOC5">
    <w:name w:val="toc 5"/>
    <w:basedOn w:val="Normal"/>
    <w:next w:val="Normal"/>
    <w:rsid w:val="00DC47E9"/>
    <w:pPr>
      <w:tabs>
        <w:tab w:val="clear" w:pos="1247"/>
        <w:tab w:val="clear" w:pos="2552"/>
        <w:tab w:val="clear" w:pos="3856"/>
        <w:tab w:val="clear" w:pos="5216"/>
        <w:tab w:val="clear" w:pos="6464"/>
        <w:tab w:val="clear" w:pos="7768"/>
        <w:tab w:val="left" w:pos="1701"/>
        <w:tab w:val="right" w:leader="dot" w:pos="8669"/>
      </w:tabs>
      <w:spacing w:after="0"/>
      <w:ind w:left="1701" w:right="567" w:hanging="1134"/>
    </w:pPr>
  </w:style>
  <w:style w:type="paragraph" w:styleId="TOC6">
    <w:name w:val="toc 6"/>
    <w:basedOn w:val="Normal"/>
    <w:next w:val="Normal"/>
    <w:rsid w:val="00DC47E9"/>
    <w:pPr>
      <w:tabs>
        <w:tab w:val="clear" w:pos="1247"/>
        <w:tab w:val="clear" w:pos="2552"/>
        <w:tab w:val="clear" w:pos="3856"/>
        <w:tab w:val="clear" w:pos="5216"/>
        <w:tab w:val="clear" w:pos="6464"/>
        <w:tab w:val="clear" w:pos="7768"/>
        <w:tab w:val="left" w:pos="1701"/>
        <w:tab w:val="right" w:leader="dot" w:pos="8669"/>
      </w:tabs>
      <w:spacing w:after="0"/>
      <w:ind w:left="1701" w:right="567" w:hanging="1134"/>
    </w:pPr>
  </w:style>
  <w:style w:type="paragraph" w:styleId="TOC7">
    <w:name w:val="toc 7"/>
    <w:basedOn w:val="Normal"/>
    <w:next w:val="Normal"/>
    <w:rsid w:val="00DC47E9"/>
    <w:pPr>
      <w:tabs>
        <w:tab w:val="clear" w:pos="1247"/>
        <w:tab w:val="clear" w:pos="2552"/>
        <w:tab w:val="clear" w:pos="3856"/>
        <w:tab w:val="clear" w:pos="5216"/>
        <w:tab w:val="clear" w:pos="6464"/>
        <w:tab w:val="clear" w:pos="7768"/>
        <w:tab w:val="left" w:pos="1985"/>
        <w:tab w:val="right" w:leader="dot" w:pos="8669"/>
      </w:tabs>
      <w:spacing w:after="0"/>
      <w:ind w:left="1985" w:right="567" w:hanging="1418"/>
    </w:pPr>
  </w:style>
  <w:style w:type="paragraph" w:styleId="TOC8">
    <w:name w:val="toc 8"/>
    <w:basedOn w:val="Normal"/>
    <w:next w:val="Normal"/>
    <w:rsid w:val="00DC47E9"/>
    <w:pPr>
      <w:tabs>
        <w:tab w:val="clear" w:pos="1247"/>
        <w:tab w:val="clear" w:pos="2552"/>
        <w:tab w:val="clear" w:pos="3856"/>
        <w:tab w:val="clear" w:pos="5216"/>
        <w:tab w:val="clear" w:pos="6464"/>
        <w:tab w:val="clear" w:pos="7768"/>
        <w:tab w:val="left" w:pos="1985"/>
        <w:tab w:val="right" w:leader="dot" w:pos="8669"/>
      </w:tabs>
      <w:spacing w:after="0"/>
      <w:ind w:left="1985" w:right="567" w:hanging="1418"/>
    </w:pPr>
  </w:style>
  <w:style w:type="paragraph" w:styleId="TOC9">
    <w:name w:val="toc 9"/>
    <w:basedOn w:val="Normal"/>
    <w:next w:val="Normal"/>
    <w:rsid w:val="00DC47E9"/>
    <w:pPr>
      <w:tabs>
        <w:tab w:val="clear" w:pos="1247"/>
        <w:tab w:val="clear" w:pos="2552"/>
        <w:tab w:val="clear" w:pos="3856"/>
        <w:tab w:val="clear" w:pos="5216"/>
        <w:tab w:val="clear" w:pos="6464"/>
        <w:tab w:val="clear" w:pos="7768"/>
        <w:tab w:val="left" w:pos="2268"/>
        <w:tab w:val="right" w:leader="dot" w:pos="8669"/>
      </w:tabs>
      <w:spacing w:after="0"/>
      <w:ind w:left="2268" w:right="567" w:hanging="1701"/>
    </w:pPr>
  </w:style>
  <w:style w:type="paragraph" w:styleId="TOCHeading">
    <w:name w:val="TOC Heading"/>
    <w:basedOn w:val="Normal"/>
    <w:next w:val="Normal"/>
    <w:uiPriority w:val="39"/>
    <w:qFormat/>
    <w:rsid w:val="001A1964"/>
    <w:pPr>
      <w:tabs>
        <w:tab w:val="clear" w:pos="7768"/>
      </w:tabs>
      <w:spacing w:line="360" w:lineRule="atLeast"/>
    </w:pPr>
    <w:rPr>
      <w:b/>
    </w:rPr>
  </w:style>
  <w:style w:type="paragraph" w:styleId="BlockText">
    <w:name w:val="Block Text"/>
    <w:basedOn w:val="Normal"/>
    <w:rsid w:val="009E4B94"/>
    <w:pPr>
      <w:pBdr>
        <w:top w:val="single" w:sz="2" w:space="10" w:color="8B8B8B" w:themeColor="text1" w:themeTint="80"/>
        <w:left w:val="single" w:sz="2" w:space="10" w:color="8B8B8B" w:themeColor="text1" w:themeTint="80"/>
        <w:bottom w:val="single" w:sz="2" w:space="10" w:color="8B8B8B" w:themeColor="text1" w:themeTint="80"/>
        <w:right w:val="single" w:sz="2" w:space="10" w:color="8B8B8B" w:themeColor="text1" w:themeTint="80"/>
      </w:pBdr>
      <w:ind w:left="1151" w:right="1151"/>
    </w:pPr>
    <w:rPr>
      <w:rFonts w:eastAsiaTheme="minorEastAsia"/>
      <w:i/>
      <w:iCs/>
    </w:rPr>
  </w:style>
  <w:style w:type="paragraph" w:styleId="EndnoteText">
    <w:name w:val="endnote text"/>
    <w:basedOn w:val="Normal"/>
    <w:link w:val="EndnoteTextChar"/>
    <w:rsid w:val="009E4B94"/>
    <w:pPr>
      <w:spacing w:after="120" w:line="240" w:lineRule="atLeast"/>
      <w:ind w:left="85" w:hanging="85"/>
    </w:pPr>
    <w:rPr>
      <w:sz w:val="16"/>
      <w:szCs w:val="20"/>
    </w:rPr>
  </w:style>
  <w:style w:type="character" w:customStyle="1" w:styleId="EndnoteTextChar">
    <w:name w:val="Endnote Text Char"/>
    <w:basedOn w:val="DefaultParagraphFont"/>
    <w:link w:val="EndnoteText"/>
    <w:rsid w:val="00822F74"/>
    <w:rPr>
      <w:sz w:val="16"/>
      <w:szCs w:val="20"/>
      <w:lang w:val="en-US"/>
    </w:rPr>
  </w:style>
  <w:style w:type="character" w:styleId="EndnoteReference">
    <w:name w:val="endnote reference"/>
    <w:basedOn w:val="DefaultParagraphFont"/>
    <w:semiHidden/>
    <w:rsid w:val="009E4B94"/>
    <w:rPr>
      <w:vertAlign w:val="superscript"/>
      <w:lang w:val="en-US"/>
    </w:rPr>
  </w:style>
  <w:style w:type="paragraph" w:styleId="FootnoteText">
    <w:name w:val="footnote text"/>
    <w:basedOn w:val="Normal"/>
    <w:link w:val="FootnoteTextChar"/>
    <w:rsid w:val="009E4B94"/>
    <w:pPr>
      <w:spacing w:after="120" w:line="240" w:lineRule="atLeast"/>
      <w:ind w:left="85" w:hanging="85"/>
    </w:pPr>
    <w:rPr>
      <w:sz w:val="16"/>
      <w:szCs w:val="20"/>
    </w:rPr>
  </w:style>
  <w:style w:type="character" w:customStyle="1" w:styleId="FootnoteTextChar">
    <w:name w:val="Footnote Text Char"/>
    <w:basedOn w:val="DefaultParagraphFont"/>
    <w:link w:val="FootnoteText"/>
    <w:qFormat/>
    <w:rsid w:val="00822F74"/>
    <w:rPr>
      <w:sz w:val="16"/>
      <w:szCs w:val="20"/>
      <w:lang w:val="en-US"/>
    </w:rPr>
  </w:style>
  <w:style w:type="paragraph" w:styleId="ListBullet">
    <w:name w:val="List Bullet"/>
    <w:basedOn w:val="Normal"/>
    <w:qFormat/>
    <w:rsid w:val="003F3843"/>
    <w:pPr>
      <w:numPr>
        <w:numId w:val="1"/>
      </w:numPr>
      <w:tabs>
        <w:tab w:val="clear" w:pos="1247"/>
        <w:tab w:val="clear" w:pos="2552"/>
        <w:tab w:val="clear" w:pos="3856"/>
        <w:tab w:val="clear" w:pos="5216"/>
        <w:tab w:val="clear" w:pos="6464"/>
        <w:tab w:val="clear" w:pos="7768"/>
      </w:tabs>
      <w:contextualSpacing/>
    </w:pPr>
  </w:style>
  <w:style w:type="paragraph" w:styleId="ListNumber">
    <w:name w:val="List Number"/>
    <w:basedOn w:val="Normal"/>
    <w:qFormat/>
    <w:rsid w:val="009173A5"/>
    <w:pPr>
      <w:numPr>
        <w:numId w:val="6"/>
      </w:numPr>
      <w:tabs>
        <w:tab w:val="clear" w:pos="1247"/>
        <w:tab w:val="clear" w:pos="2552"/>
        <w:tab w:val="clear" w:pos="3856"/>
        <w:tab w:val="clear" w:pos="5216"/>
        <w:tab w:val="clear" w:pos="6464"/>
        <w:tab w:val="clear" w:pos="7768"/>
      </w:tabs>
      <w:contextualSpacing/>
    </w:pPr>
  </w:style>
  <w:style w:type="character" w:styleId="PageNumber">
    <w:name w:val="page number"/>
    <w:basedOn w:val="DefaultParagraphFont"/>
    <w:semiHidden/>
    <w:rsid w:val="00424709"/>
    <w:rPr>
      <w:lang w:val="en-US"/>
    </w:rPr>
  </w:style>
  <w:style w:type="paragraph" w:customStyle="1" w:styleId="Template">
    <w:name w:val="Template"/>
    <w:uiPriority w:val="8"/>
    <w:semiHidden/>
    <w:rsid w:val="00893791"/>
    <w:rPr>
      <w:noProof/>
      <w:sz w:val="16"/>
      <w:lang w:val="en-US"/>
    </w:rPr>
  </w:style>
  <w:style w:type="paragraph" w:customStyle="1" w:styleId="Table">
    <w:name w:val="Table"/>
    <w:uiPriority w:val="8"/>
    <w:semiHidden/>
    <w:rsid w:val="00D27ABD"/>
    <w:pPr>
      <w:spacing w:before="40" w:after="40" w:line="240" w:lineRule="atLeast"/>
      <w:ind w:left="113" w:right="113"/>
    </w:pPr>
    <w:rPr>
      <w:sz w:val="16"/>
      <w:lang w:val="en-US"/>
    </w:rPr>
  </w:style>
  <w:style w:type="paragraph" w:customStyle="1" w:styleId="Table-Heading">
    <w:name w:val="Table - Heading"/>
    <w:basedOn w:val="Normal"/>
    <w:uiPriority w:val="8"/>
    <w:semiHidden/>
    <w:rsid w:val="00D27ABD"/>
    <w:pPr>
      <w:spacing w:before="40" w:after="40" w:line="240" w:lineRule="atLeast"/>
      <w:ind w:left="113" w:right="113"/>
    </w:pPr>
    <w:rPr>
      <w:b/>
      <w:sz w:val="16"/>
    </w:rPr>
  </w:style>
  <w:style w:type="paragraph" w:styleId="TOAHeading">
    <w:name w:val="toa heading"/>
    <w:basedOn w:val="Normal"/>
    <w:next w:val="Normal"/>
    <w:rsid w:val="002E74A4"/>
    <w:pPr>
      <w:spacing w:after="520" w:line="360" w:lineRule="atLeast"/>
    </w:pPr>
    <w:rPr>
      <w:rFonts w:eastAsiaTheme="majorEastAsia" w:cstheme="majorBidi"/>
      <w:b/>
      <w:bCs/>
      <w:sz w:val="28"/>
      <w:szCs w:val="24"/>
    </w:rPr>
  </w:style>
  <w:style w:type="paragraph" w:styleId="TableofFigures">
    <w:name w:val="table of figures"/>
    <w:basedOn w:val="Normal"/>
    <w:next w:val="Normal"/>
    <w:semiHidden/>
    <w:rsid w:val="002E74A4"/>
    <w:pPr>
      <w:ind w:right="567"/>
    </w:pPr>
  </w:style>
  <w:style w:type="paragraph" w:styleId="Signature">
    <w:name w:val="Signature"/>
    <w:basedOn w:val="Normal"/>
    <w:link w:val="SignatureChar"/>
    <w:rsid w:val="00424709"/>
    <w:pPr>
      <w:ind w:left="4252"/>
    </w:pPr>
  </w:style>
  <w:style w:type="character" w:customStyle="1" w:styleId="SignatureChar">
    <w:name w:val="Signature Char"/>
    <w:basedOn w:val="DefaultParagraphFont"/>
    <w:link w:val="Signature"/>
    <w:rsid w:val="00822F74"/>
    <w:rPr>
      <w:lang w:val="en-US"/>
    </w:rPr>
  </w:style>
  <w:style w:type="character" w:styleId="PlaceholderText">
    <w:name w:val="Placeholder Text"/>
    <w:basedOn w:val="DefaultParagraphFont"/>
    <w:uiPriority w:val="99"/>
    <w:semiHidden/>
    <w:rsid w:val="00424709"/>
    <w:rPr>
      <w:color w:val="auto"/>
      <w:lang w:val="en-US"/>
    </w:rPr>
  </w:style>
  <w:style w:type="paragraph" w:customStyle="1" w:styleId="Table-HeadingRight">
    <w:name w:val="Table - Heading Right"/>
    <w:basedOn w:val="Table-Heading"/>
    <w:uiPriority w:val="8"/>
    <w:semiHidden/>
    <w:rsid w:val="00D27ABD"/>
    <w:pPr>
      <w:jc w:val="right"/>
    </w:pPr>
  </w:style>
  <w:style w:type="paragraph" w:customStyle="1" w:styleId="Table-Numbers">
    <w:name w:val="Table - Numbers"/>
    <w:basedOn w:val="Table"/>
    <w:uiPriority w:val="8"/>
    <w:semiHidden/>
    <w:rsid w:val="00D27ABD"/>
    <w:pPr>
      <w:jc w:val="right"/>
    </w:pPr>
  </w:style>
  <w:style w:type="paragraph" w:customStyle="1" w:styleId="Table-NumbersTotal">
    <w:name w:val="Table - Numbers Total"/>
    <w:basedOn w:val="Table-Numbers"/>
    <w:uiPriority w:val="8"/>
    <w:semiHidden/>
    <w:rsid w:val="00D27ABD"/>
    <w:rPr>
      <w:b/>
    </w:rPr>
  </w:style>
  <w:style w:type="paragraph" w:customStyle="1" w:styleId="Table-Text">
    <w:name w:val="Table - Text"/>
    <w:basedOn w:val="Table"/>
    <w:uiPriority w:val="8"/>
    <w:semiHidden/>
    <w:rsid w:val="00D27ABD"/>
  </w:style>
  <w:style w:type="paragraph" w:customStyle="1" w:styleId="Table-TextTotal">
    <w:name w:val="Table - Text Total"/>
    <w:basedOn w:val="Table-Text"/>
    <w:uiPriority w:val="8"/>
    <w:semiHidden/>
    <w:rsid w:val="00D27ABD"/>
    <w:rPr>
      <w:b/>
    </w:rPr>
  </w:style>
  <w:style w:type="paragraph" w:styleId="Quote">
    <w:name w:val="Quote"/>
    <w:basedOn w:val="Normal"/>
    <w:next w:val="Normal"/>
    <w:link w:val="QuoteChar"/>
    <w:uiPriority w:val="29"/>
    <w:qFormat/>
    <w:rsid w:val="007546AF"/>
    <w:pPr>
      <w:spacing w:before="260" w:after="260"/>
      <w:ind w:left="567" w:right="567"/>
    </w:pPr>
    <w:rPr>
      <w:b/>
      <w:iCs/>
      <w:color w:val="181818" w:themeColor="text1"/>
      <w:sz w:val="20"/>
    </w:rPr>
  </w:style>
  <w:style w:type="character" w:customStyle="1" w:styleId="QuoteChar">
    <w:name w:val="Quote Char"/>
    <w:basedOn w:val="DefaultParagraphFont"/>
    <w:link w:val="Quote"/>
    <w:uiPriority w:val="29"/>
    <w:rsid w:val="00822F74"/>
    <w:rPr>
      <w:b/>
      <w:iCs/>
      <w:color w:val="181818" w:themeColor="text1"/>
      <w:sz w:val="20"/>
      <w:lang w:val="en-US"/>
    </w:rPr>
  </w:style>
  <w:style w:type="character" w:styleId="BookTitle">
    <w:name w:val="Book Title"/>
    <w:basedOn w:val="DefaultParagraphFont"/>
    <w:uiPriority w:val="33"/>
    <w:qFormat/>
    <w:rsid w:val="007546AF"/>
    <w:rPr>
      <w:b/>
      <w:bCs/>
      <w:caps w:val="0"/>
      <w:smallCaps w:val="0"/>
      <w:spacing w:val="5"/>
      <w:lang w:val="en-US"/>
    </w:rPr>
  </w:style>
  <w:style w:type="paragraph" w:styleId="TableofAuthorities">
    <w:name w:val="table of authorities"/>
    <w:basedOn w:val="Normal"/>
    <w:next w:val="Normal"/>
    <w:rsid w:val="002E74A4"/>
    <w:pPr>
      <w:ind w:right="567"/>
    </w:pPr>
  </w:style>
  <w:style w:type="paragraph" w:styleId="NormalIndent">
    <w:name w:val="Normal Indent"/>
    <w:basedOn w:val="Normal"/>
    <w:rsid w:val="005A28D4"/>
    <w:pPr>
      <w:ind w:left="1134"/>
    </w:pPr>
  </w:style>
  <w:style w:type="table" w:styleId="TableGrid">
    <w:name w:val="Table Grid"/>
    <w:basedOn w:val="TableNormal"/>
    <w:rsid w:val="009737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cumentHeading">
    <w:name w:val="Document Heading"/>
    <w:basedOn w:val="Heading1"/>
    <w:uiPriority w:val="8"/>
    <w:semiHidden/>
    <w:rsid w:val="00935089"/>
    <w:pPr>
      <w:spacing w:before="0" w:after="260" w:line="300" w:lineRule="atLeast"/>
    </w:pPr>
  </w:style>
  <w:style w:type="paragraph" w:customStyle="1" w:styleId="DocumentName">
    <w:name w:val="Document Name"/>
    <w:basedOn w:val="Title"/>
    <w:uiPriority w:val="9"/>
    <w:semiHidden/>
    <w:rsid w:val="00935089"/>
    <w:pPr>
      <w:spacing w:line="360" w:lineRule="atLeast"/>
    </w:pPr>
    <w:rPr>
      <w:caps/>
    </w:rPr>
  </w:style>
  <w:style w:type="paragraph" w:customStyle="1" w:styleId="Template-Address">
    <w:name w:val="Template - Address"/>
    <w:basedOn w:val="Template"/>
    <w:uiPriority w:val="8"/>
    <w:semiHidden/>
    <w:rsid w:val="00D27ABD"/>
    <w:pPr>
      <w:tabs>
        <w:tab w:val="left" w:pos="567"/>
      </w:tabs>
      <w:suppressAutoHyphens/>
    </w:pPr>
  </w:style>
  <w:style w:type="table" w:customStyle="1" w:styleId="Blank">
    <w:name w:val="Blank"/>
    <w:basedOn w:val="TableNormal"/>
    <w:uiPriority w:val="99"/>
    <w:rsid w:val="00F73354"/>
    <w:pPr>
      <w:spacing w:line="240" w:lineRule="atLeast"/>
    </w:pPr>
    <w:tblPr>
      <w:tblCellMar>
        <w:left w:w="0" w:type="dxa"/>
        <w:right w:w="0" w:type="dxa"/>
      </w:tblCellMar>
    </w:tblPr>
  </w:style>
  <w:style w:type="paragraph" w:styleId="NoSpacing">
    <w:name w:val="No Spacing"/>
    <w:uiPriority w:val="1"/>
    <w:qFormat/>
    <w:rsid w:val="00D90B97"/>
    <w:pPr>
      <w:spacing w:after="0"/>
    </w:pPr>
    <w:rPr>
      <w:lang w:val="en-US"/>
    </w:rPr>
  </w:style>
  <w:style w:type="paragraph" w:customStyle="1" w:styleId="Template-CompanyName">
    <w:name w:val="Template - Company Name"/>
    <w:basedOn w:val="Template-Address"/>
    <w:next w:val="Template-Address"/>
    <w:uiPriority w:val="8"/>
    <w:semiHidden/>
    <w:rsid w:val="00D27ABD"/>
    <w:pPr>
      <w:spacing w:line="200" w:lineRule="atLeast"/>
    </w:pPr>
    <w:rPr>
      <w:b/>
    </w:rPr>
  </w:style>
  <w:style w:type="paragraph" w:customStyle="1" w:styleId="Template-Date">
    <w:name w:val="Template - Date"/>
    <w:basedOn w:val="Template"/>
    <w:uiPriority w:val="8"/>
    <w:semiHidden/>
    <w:rsid w:val="00D27ABD"/>
    <w:pPr>
      <w:spacing w:line="280" w:lineRule="atLeast"/>
    </w:pPr>
  </w:style>
  <w:style w:type="paragraph" w:customStyle="1" w:styleId="Recipient">
    <w:name w:val="Recipient"/>
    <w:basedOn w:val="Normal"/>
    <w:uiPriority w:val="9"/>
    <w:semiHidden/>
    <w:rsid w:val="00D27ABD"/>
  </w:style>
  <w:style w:type="paragraph" w:styleId="BalloonText">
    <w:name w:val="Balloon Text"/>
    <w:basedOn w:val="Normal"/>
    <w:link w:val="BalloonTextChar"/>
    <w:rsid w:val="00D27ABD"/>
    <w:rPr>
      <w:rFonts w:ascii="Segoe UI" w:hAnsi="Segoe UI" w:cs="Segoe UI"/>
    </w:rPr>
  </w:style>
  <w:style w:type="character" w:customStyle="1" w:styleId="BalloonTextChar">
    <w:name w:val="Balloon Text Char"/>
    <w:basedOn w:val="DefaultParagraphFont"/>
    <w:link w:val="BalloonText"/>
    <w:rsid w:val="00822F74"/>
    <w:rPr>
      <w:rFonts w:ascii="Segoe UI" w:hAnsi="Segoe UI" w:cs="Segoe UI"/>
      <w:lang w:val="en-US"/>
    </w:rPr>
  </w:style>
  <w:style w:type="paragraph" w:styleId="Bibliography">
    <w:name w:val="Bibliography"/>
    <w:basedOn w:val="Normal"/>
    <w:next w:val="Normal"/>
    <w:uiPriority w:val="37"/>
    <w:semiHidden/>
    <w:rsid w:val="00D27ABD"/>
  </w:style>
  <w:style w:type="paragraph" w:styleId="BodyText">
    <w:name w:val="Body Text"/>
    <w:aliases w:val="Bodytext,paragraph 2,body indent,AvtalBrödtext,ändrad,Body Text level 1,Response,Body3,Compliance,EHPT,Body Text2,à¹×éÍàÃ×èÍ§,AvtalBrodtext,andrad,Requirements,R&amp;S - Corps de texte,body text,compact,bt,code,B,- TF,à¹,sp,text,Body Text lev...,s"/>
    <w:basedOn w:val="Normal"/>
    <w:link w:val="BodyTextChar"/>
    <w:uiPriority w:val="99"/>
    <w:qFormat/>
    <w:rsid w:val="00DC47E9"/>
  </w:style>
  <w:style w:type="character" w:customStyle="1" w:styleId="BodyTextChar">
    <w:name w:val="Body Text Char"/>
    <w:aliases w:val="Bodytext Char,paragraph 2 Char,body indent Char,AvtalBrödtext Char,ändrad Char,Body Text level 1 Char,Response Char,Body3 Char,Compliance Char,EHPT Char,Body Text2 Char,à¹×éÍàÃ×èÍ§ Char,AvtalBrodtext Char,andrad Char,Requirements Char"/>
    <w:basedOn w:val="DefaultParagraphFont"/>
    <w:link w:val="BodyText"/>
    <w:uiPriority w:val="99"/>
    <w:rsid w:val="00DC47E9"/>
    <w:rPr>
      <w:lang w:val="en-US"/>
    </w:rPr>
  </w:style>
  <w:style w:type="paragraph" w:styleId="BodyText2">
    <w:name w:val="Body Text 2"/>
    <w:basedOn w:val="Normal"/>
    <w:link w:val="BodyText2Char"/>
    <w:rsid w:val="00D27ABD"/>
    <w:pPr>
      <w:spacing w:after="120" w:line="480" w:lineRule="auto"/>
    </w:pPr>
  </w:style>
  <w:style w:type="character" w:customStyle="1" w:styleId="BodyText2Char">
    <w:name w:val="Body Text 2 Char"/>
    <w:basedOn w:val="DefaultParagraphFont"/>
    <w:link w:val="BodyText2"/>
    <w:rsid w:val="00822F74"/>
    <w:rPr>
      <w:lang w:val="en-US"/>
    </w:rPr>
  </w:style>
  <w:style w:type="paragraph" w:styleId="BodyText3">
    <w:name w:val="Body Text 3"/>
    <w:basedOn w:val="Normal"/>
    <w:link w:val="BodyText3Char"/>
    <w:rsid w:val="00D27ABD"/>
    <w:pPr>
      <w:spacing w:after="120"/>
    </w:pPr>
    <w:rPr>
      <w:sz w:val="16"/>
      <w:szCs w:val="16"/>
    </w:rPr>
  </w:style>
  <w:style w:type="character" w:customStyle="1" w:styleId="BodyText3Char">
    <w:name w:val="Body Text 3 Char"/>
    <w:basedOn w:val="DefaultParagraphFont"/>
    <w:link w:val="BodyText3"/>
    <w:rsid w:val="00822F74"/>
    <w:rPr>
      <w:sz w:val="16"/>
      <w:szCs w:val="16"/>
      <w:lang w:val="en-US"/>
    </w:rPr>
  </w:style>
  <w:style w:type="paragraph" w:styleId="BodyTextFirstIndent">
    <w:name w:val="Body Text First Indent"/>
    <w:basedOn w:val="BodyText"/>
    <w:link w:val="BodyTextFirstIndentChar"/>
    <w:rsid w:val="00D27ABD"/>
    <w:pPr>
      <w:spacing w:after="0"/>
      <w:ind w:firstLine="360"/>
    </w:pPr>
  </w:style>
  <w:style w:type="character" w:customStyle="1" w:styleId="BodyTextFirstIndentChar">
    <w:name w:val="Body Text First Indent Char"/>
    <w:basedOn w:val="BodyTextChar"/>
    <w:link w:val="BodyTextFirstIndent"/>
    <w:qFormat/>
    <w:rsid w:val="00822F74"/>
    <w:rPr>
      <w:lang w:val="en-US"/>
    </w:rPr>
  </w:style>
  <w:style w:type="paragraph" w:styleId="BodyTextIndent">
    <w:name w:val="Body Text Indent"/>
    <w:basedOn w:val="Normal"/>
    <w:link w:val="BodyTextIndentChar"/>
    <w:rsid w:val="00D27ABD"/>
    <w:pPr>
      <w:spacing w:after="120"/>
      <w:ind w:left="283"/>
    </w:pPr>
  </w:style>
  <w:style w:type="character" w:customStyle="1" w:styleId="BodyTextIndentChar">
    <w:name w:val="Body Text Indent Char"/>
    <w:basedOn w:val="DefaultParagraphFont"/>
    <w:link w:val="BodyTextIndent"/>
    <w:rsid w:val="00822F74"/>
    <w:rPr>
      <w:lang w:val="en-US"/>
    </w:rPr>
  </w:style>
  <w:style w:type="paragraph" w:styleId="BodyTextFirstIndent2">
    <w:name w:val="Body Text First Indent 2"/>
    <w:basedOn w:val="BodyTextIndent"/>
    <w:link w:val="BodyTextFirstIndent2Char"/>
    <w:rsid w:val="00D27ABD"/>
    <w:pPr>
      <w:spacing w:after="0"/>
      <w:ind w:left="360" w:firstLine="360"/>
    </w:pPr>
  </w:style>
  <w:style w:type="character" w:customStyle="1" w:styleId="BodyTextFirstIndent2Char">
    <w:name w:val="Body Text First Indent 2 Char"/>
    <w:basedOn w:val="BodyTextIndentChar"/>
    <w:link w:val="BodyTextFirstIndent2"/>
    <w:rsid w:val="00822F74"/>
    <w:rPr>
      <w:lang w:val="en-US"/>
    </w:rPr>
  </w:style>
  <w:style w:type="paragraph" w:styleId="BodyTextIndent2">
    <w:name w:val="Body Text Indent 2"/>
    <w:basedOn w:val="Normal"/>
    <w:link w:val="BodyTextIndent2Char"/>
    <w:rsid w:val="00D27ABD"/>
    <w:pPr>
      <w:spacing w:after="120" w:line="480" w:lineRule="auto"/>
      <w:ind w:left="283"/>
    </w:pPr>
  </w:style>
  <w:style w:type="character" w:customStyle="1" w:styleId="BodyTextIndent2Char">
    <w:name w:val="Body Text Indent 2 Char"/>
    <w:basedOn w:val="DefaultParagraphFont"/>
    <w:link w:val="BodyTextIndent2"/>
    <w:rsid w:val="00822F74"/>
    <w:rPr>
      <w:lang w:val="en-US"/>
    </w:rPr>
  </w:style>
  <w:style w:type="paragraph" w:styleId="BodyTextIndent3">
    <w:name w:val="Body Text Indent 3"/>
    <w:basedOn w:val="Normal"/>
    <w:link w:val="BodyTextIndent3Char"/>
    <w:rsid w:val="00D27ABD"/>
    <w:pPr>
      <w:spacing w:after="120"/>
      <w:ind w:left="283"/>
    </w:pPr>
    <w:rPr>
      <w:sz w:val="16"/>
      <w:szCs w:val="16"/>
    </w:rPr>
  </w:style>
  <w:style w:type="character" w:customStyle="1" w:styleId="BodyTextIndent3Char">
    <w:name w:val="Body Text Indent 3 Char"/>
    <w:basedOn w:val="DefaultParagraphFont"/>
    <w:link w:val="BodyTextIndent3"/>
    <w:rsid w:val="00822F74"/>
    <w:rPr>
      <w:sz w:val="16"/>
      <w:szCs w:val="16"/>
      <w:lang w:val="en-US"/>
    </w:rPr>
  </w:style>
  <w:style w:type="paragraph" w:styleId="Closing">
    <w:name w:val="Closing"/>
    <w:basedOn w:val="Normal"/>
    <w:link w:val="ClosingChar"/>
    <w:rsid w:val="00D27ABD"/>
    <w:pPr>
      <w:ind w:left="4252"/>
    </w:pPr>
  </w:style>
  <w:style w:type="character" w:customStyle="1" w:styleId="ClosingChar">
    <w:name w:val="Closing Char"/>
    <w:basedOn w:val="DefaultParagraphFont"/>
    <w:link w:val="Closing"/>
    <w:rsid w:val="00822F74"/>
    <w:rPr>
      <w:lang w:val="en-US"/>
    </w:rPr>
  </w:style>
  <w:style w:type="table" w:styleId="ColorfulGrid">
    <w:name w:val="Colorful Grid"/>
    <w:basedOn w:val="TableNormal"/>
    <w:uiPriority w:val="73"/>
    <w:semiHidden/>
    <w:unhideWhenUsed/>
    <w:rsid w:val="00D27ABD"/>
    <w:rPr>
      <w:color w:val="181818" w:themeColor="text1"/>
    </w:rPr>
    <w:tblPr>
      <w:tblStyleRowBandSize w:val="1"/>
      <w:tblStyleColBandSize w:val="1"/>
      <w:tblBorders>
        <w:insideH w:val="single" w:sz="4" w:space="0" w:color="FFFFFF" w:themeColor="background1"/>
      </w:tblBorders>
    </w:tblPr>
    <w:tcPr>
      <w:shd w:val="clear" w:color="auto" w:fill="D0D0D0" w:themeFill="text1" w:themeFillTint="33"/>
    </w:tcPr>
    <w:tblStylePr w:type="firstRow">
      <w:rPr>
        <w:b/>
        <w:bCs/>
      </w:rPr>
      <w:tblPr/>
      <w:tcPr>
        <w:shd w:val="clear" w:color="auto" w:fill="A2A2A2" w:themeFill="text1" w:themeFillTint="66"/>
      </w:tcPr>
    </w:tblStylePr>
    <w:tblStylePr w:type="lastRow">
      <w:rPr>
        <w:b/>
        <w:bCs/>
        <w:color w:val="181818" w:themeColor="text1"/>
      </w:rPr>
      <w:tblPr/>
      <w:tcPr>
        <w:shd w:val="clear" w:color="auto" w:fill="A2A2A2" w:themeFill="text1" w:themeFillTint="66"/>
      </w:tcPr>
    </w:tblStylePr>
    <w:tblStylePr w:type="firstCol">
      <w:rPr>
        <w:color w:val="FFFFFF" w:themeColor="background1"/>
      </w:rPr>
      <w:tblPr/>
      <w:tcPr>
        <w:shd w:val="clear" w:color="auto" w:fill="111111" w:themeFill="text1" w:themeFillShade="BF"/>
      </w:tcPr>
    </w:tblStylePr>
    <w:tblStylePr w:type="lastCol">
      <w:rPr>
        <w:color w:val="FFFFFF" w:themeColor="background1"/>
      </w:rPr>
      <w:tblPr/>
      <w:tcPr>
        <w:shd w:val="clear" w:color="auto" w:fill="111111" w:themeFill="text1" w:themeFillShade="BF"/>
      </w:tcPr>
    </w:tblStylePr>
    <w:tblStylePr w:type="band1Vert">
      <w:tblPr/>
      <w:tcPr>
        <w:shd w:val="clear" w:color="auto" w:fill="8B8B8B" w:themeFill="text1" w:themeFillTint="7F"/>
      </w:tcPr>
    </w:tblStylePr>
    <w:tblStylePr w:type="band1Horz">
      <w:tblPr/>
      <w:tcPr>
        <w:shd w:val="clear" w:color="auto" w:fill="8B8B8B" w:themeFill="text1" w:themeFillTint="7F"/>
      </w:tcPr>
    </w:tblStylePr>
  </w:style>
  <w:style w:type="table" w:styleId="ColorfulGrid-Accent1">
    <w:name w:val="Colorful Grid Accent 1"/>
    <w:basedOn w:val="TableNormal"/>
    <w:uiPriority w:val="73"/>
    <w:semiHidden/>
    <w:unhideWhenUsed/>
    <w:rsid w:val="00D27ABD"/>
    <w:rPr>
      <w:color w:val="181818" w:themeColor="text1"/>
    </w:rPr>
    <w:tblPr>
      <w:tblStyleRowBandSize w:val="1"/>
      <w:tblStyleColBandSize w:val="1"/>
      <w:tblBorders>
        <w:insideH w:val="single" w:sz="4" w:space="0" w:color="FFFFFF" w:themeColor="background1"/>
      </w:tblBorders>
    </w:tblPr>
    <w:tcPr>
      <w:shd w:val="clear" w:color="auto" w:fill="C9E6FF" w:themeFill="accent1" w:themeFillTint="33"/>
    </w:tcPr>
    <w:tblStylePr w:type="firstRow">
      <w:rPr>
        <w:b/>
        <w:bCs/>
      </w:rPr>
      <w:tblPr/>
      <w:tcPr>
        <w:shd w:val="clear" w:color="auto" w:fill="93CDFF" w:themeFill="accent1" w:themeFillTint="66"/>
      </w:tcPr>
    </w:tblStylePr>
    <w:tblStylePr w:type="lastRow">
      <w:rPr>
        <w:b/>
        <w:bCs/>
        <w:color w:val="181818" w:themeColor="text1"/>
      </w:rPr>
      <w:tblPr/>
      <w:tcPr>
        <w:shd w:val="clear" w:color="auto" w:fill="93CDFF" w:themeFill="accent1" w:themeFillTint="66"/>
      </w:tcPr>
    </w:tblStylePr>
    <w:tblStylePr w:type="firstCol">
      <w:rPr>
        <w:color w:val="FFFFFF" w:themeColor="background1"/>
      </w:rPr>
      <w:tblPr/>
      <w:tcPr>
        <w:shd w:val="clear" w:color="auto" w:fill="0061B3" w:themeFill="accent1" w:themeFillShade="BF"/>
      </w:tcPr>
    </w:tblStylePr>
    <w:tblStylePr w:type="lastCol">
      <w:rPr>
        <w:color w:val="FFFFFF" w:themeColor="background1"/>
      </w:rPr>
      <w:tblPr/>
      <w:tcPr>
        <w:shd w:val="clear" w:color="auto" w:fill="0061B3" w:themeFill="accent1" w:themeFillShade="BF"/>
      </w:tcPr>
    </w:tblStylePr>
    <w:tblStylePr w:type="band1Vert">
      <w:tblPr/>
      <w:tcPr>
        <w:shd w:val="clear" w:color="auto" w:fill="78C1FF" w:themeFill="accent1" w:themeFillTint="7F"/>
      </w:tcPr>
    </w:tblStylePr>
    <w:tblStylePr w:type="band1Horz">
      <w:tblPr/>
      <w:tcPr>
        <w:shd w:val="clear" w:color="auto" w:fill="78C1FF" w:themeFill="accent1" w:themeFillTint="7F"/>
      </w:tcPr>
    </w:tblStylePr>
  </w:style>
  <w:style w:type="table" w:styleId="ColorfulGrid-Accent2">
    <w:name w:val="Colorful Grid Accent 2"/>
    <w:basedOn w:val="TableNormal"/>
    <w:uiPriority w:val="73"/>
    <w:semiHidden/>
    <w:unhideWhenUsed/>
    <w:rsid w:val="00D27ABD"/>
    <w:rPr>
      <w:color w:val="181818" w:themeColor="text1"/>
    </w:rPr>
    <w:tblPr>
      <w:tblStyleRowBandSize w:val="1"/>
      <w:tblStyleColBandSize w:val="1"/>
      <w:tblBorders>
        <w:insideH w:val="single" w:sz="4" w:space="0" w:color="FFFFFF" w:themeColor="background1"/>
      </w:tblBorders>
    </w:tblPr>
    <w:tcPr>
      <w:shd w:val="clear" w:color="auto" w:fill="C7FAE3" w:themeFill="accent2" w:themeFillTint="33"/>
    </w:tcPr>
    <w:tblStylePr w:type="firstRow">
      <w:rPr>
        <w:b/>
        <w:bCs/>
      </w:rPr>
      <w:tblPr/>
      <w:tcPr>
        <w:shd w:val="clear" w:color="auto" w:fill="8FF6C8" w:themeFill="accent2" w:themeFillTint="66"/>
      </w:tcPr>
    </w:tblStylePr>
    <w:tblStylePr w:type="lastRow">
      <w:rPr>
        <w:b/>
        <w:bCs/>
        <w:color w:val="181818" w:themeColor="text1"/>
      </w:rPr>
      <w:tblPr/>
      <w:tcPr>
        <w:shd w:val="clear" w:color="auto" w:fill="8FF6C8" w:themeFill="accent2" w:themeFillTint="66"/>
      </w:tcPr>
    </w:tblStylePr>
    <w:tblStylePr w:type="firstCol">
      <w:rPr>
        <w:color w:val="FFFFFF" w:themeColor="background1"/>
      </w:rPr>
      <w:tblPr/>
      <w:tcPr>
        <w:shd w:val="clear" w:color="auto" w:fill="0B9155" w:themeFill="accent2" w:themeFillShade="BF"/>
      </w:tcPr>
    </w:tblStylePr>
    <w:tblStylePr w:type="lastCol">
      <w:rPr>
        <w:color w:val="FFFFFF" w:themeColor="background1"/>
      </w:rPr>
      <w:tblPr/>
      <w:tcPr>
        <w:shd w:val="clear" w:color="auto" w:fill="0B9155" w:themeFill="accent2" w:themeFillShade="BF"/>
      </w:tcPr>
    </w:tblStylePr>
    <w:tblStylePr w:type="band1Vert">
      <w:tblPr/>
      <w:tcPr>
        <w:shd w:val="clear" w:color="auto" w:fill="74F4BA" w:themeFill="accent2" w:themeFillTint="7F"/>
      </w:tcPr>
    </w:tblStylePr>
    <w:tblStylePr w:type="band1Horz">
      <w:tblPr/>
      <w:tcPr>
        <w:shd w:val="clear" w:color="auto" w:fill="74F4BA" w:themeFill="accent2" w:themeFillTint="7F"/>
      </w:tcPr>
    </w:tblStylePr>
  </w:style>
  <w:style w:type="table" w:styleId="ColorfulGrid-Accent3">
    <w:name w:val="Colorful Grid Accent 3"/>
    <w:basedOn w:val="TableNormal"/>
    <w:uiPriority w:val="73"/>
    <w:semiHidden/>
    <w:unhideWhenUsed/>
    <w:rsid w:val="00D27ABD"/>
    <w:rPr>
      <w:color w:val="181818" w:themeColor="text1"/>
    </w:rPr>
    <w:tblPr>
      <w:tblStyleRowBandSize w:val="1"/>
      <w:tblStyleColBandSize w:val="1"/>
      <w:tblBorders>
        <w:insideH w:val="single" w:sz="4" w:space="0" w:color="FFFFFF" w:themeColor="background1"/>
      </w:tblBorders>
    </w:tblPr>
    <w:tcPr>
      <w:shd w:val="clear" w:color="auto" w:fill="EEE4F6" w:themeFill="accent3" w:themeFillTint="33"/>
    </w:tcPr>
    <w:tblStylePr w:type="firstRow">
      <w:rPr>
        <w:b/>
        <w:bCs/>
      </w:rPr>
      <w:tblPr/>
      <w:tcPr>
        <w:shd w:val="clear" w:color="auto" w:fill="DEC9ED" w:themeFill="accent3" w:themeFillTint="66"/>
      </w:tcPr>
    </w:tblStylePr>
    <w:tblStylePr w:type="lastRow">
      <w:rPr>
        <w:b/>
        <w:bCs/>
        <w:color w:val="181818" w:themeColor="text1"/>
      </w:rPr>
      <w:tblPr/>
      <w:tcPr>
        <w:shd w:val="clear" w:color="auto" w:fill="DEC9ED" w:themeFill="accent3" w:themeFillTint="66"/>
      </w:tcPr>
    </w:tblStylePr>
    <w:tblStylePr w:type="firstCol">
      <w:rPr>
        <w:color w:val="FFFFFF" w:themeColor="background1"/>
      </w:rPr>
      <w:tblPr/>
      <w:tcPr>
        <w:shd w:val="clear" w:color="auto" w:fill="883DB9" w:themeFill="accent3" w:themeFillShade="BF"/>
      </w:tcPr>
    </w:tblStylePr>
    <w:tblStylePr w:type="lastCol">
      <w:rPr>
        <w:color w:val="FFFFFF" w:themeColor="background1"/>
      </w:rPr>
      <w:tblPr/>
      <w:tcPr>
        <w:shd w:val="clear" w:color="auto" w:fill="883DB9" w:themeFill="accent3" w:themeFillShade="BF"/>
      </w:tcPr>
    </w:tblStylePr>
    <w:tblStylePr w:type="band1Vert">
      <w:tblPr/>
      <w:tcPr>
        <w:shd w:val="clear" w:color="auto" w:fill="D7BBE8" w:themeFill="accent3" w:themeFillTint="7F"/>
      </w:tcPr>
    </w:tblStylePr>
    <w:tblStylePr w:type="band1Horz">
      <w:tblPr/>
      <w:tcPr>
        <w:shd w:val="clear" w:color="auto" w:fill="D7BBE8" w:themeFill="accent3" w:themeFillTint="7F"/>
      </w:tcPr>
    </w:tblStylePr>
  </w:style>
  <w:style w:type="table" w:styleId="ColorfulGrid-Accent4">
    <w:name w:val="Colorful Grid Accent 4"/>
    <w:basedOn w:val="TableNormal"/>
    <w:uiPriority w:val="73"/>
    <w:semiHidden/>
    <w:unhideWhenUsed/>
    <w:rsid w:val="00D27ABD"/>
    <w:rPr>
      <w:color w:val="181818" w:themeColor="text1"/>
    </w:rPr>
    <w:tblPr>
      <w:tblStyleRowBandSize w:val="1"/>
      <w:tblStyleColBandSize w:val="1"/>
      <w:tblBorders>
        <w:insideH w:val="single" w:sz="4" w:space="0" w:color="FFFFFF" w:themeColor="background1"/>
      </w:tblBorders>
    </w:tblPr>
    <w:tcPr>
      <w:shd w:val="clear" w:color="auto" w:fill="FEF5D5" w:themeFill="accent4" w:themeFillTint="33"/>
    </w:tcPr>
    <w:tblStylePr w:type="firstRow">
      <w:rPr>
        <w:b/>
        <w:bCs/>
      </w:rPr>
      <w:tblPr/>
      <w:tcPr>
        <w:shd w:val="clear" w:color="auto" w:fill="FDECAB" w:themeFill="accent4" w:themeFillTint="66"/>
      </w:tcPr>
    </w:tblStylePr>
    <w:tblStylePr w:type="lastRow">
      <w:rPr>
        <w:b/>
        <w:bCs/>
        <w:color w:val="181818" w:themeColor="text1"/>
      </w:rPr>
      <w:tblPr/>
      <w:tcPr>
        <w:shd w:val="clear" w:color="auto" w:fill="FDECAB" w:themeFill="accent4" w:themeFillTint="66"/>
      </w:tcPr>
    </w:tblStylePr>
    <w:tblStylePr w:type="firstCol">
      <w:rPr>
        <w:color w:val="FFFFFF" w:themeColor="background1"/>
      </w:rPr>
      <w:tblPr/>
      <w:tcPr>
        <w:shd w:val="clear" w:color="auto" w:fill="D7AE05" w:themeFill="accent4" w:themeFillShade="BF"/>
      </w:tcPr>
    </w:tblStylePr>
    <w:tblStylePr w:type="lastCol">
      <w:rPr>
        <w:color w:val="FFFFFF" w:themeColor="background1"/>
      </w:rPr>
      <w:tblPr/>
      <w:tcPr>
        <w:shd w:val="clear" w:color="auto" w:fill="D7AE05" w:themeFill="accent4" w:themeFillShade="BF"/>
      </w:tcPr>
    </w:tblStylePr>
    <w:tblStylePr w:type="band1Vert">
      <w:tblPr/>
      <w:tcPr>
        <w:shd w:val="clear" w:color="auto" w:fill="FCE896" w:themeFill="accent4" w:themeFillTint="7F"/>
      </w:tcPr>
    </w:tblStylePr>
    <w:tblStylePr w:type="band1Horz">
      <w:tblPr/>
      <w:tcPr>
        <w:shd w:val="clear" w:color="auto" w:fill="FCE896" w:themeFill="accent4" w:themeFillTint="7F"/>
      </w:tcPr>
    </w:tblStylePr>
  </w:style>
  <w:style w:type="table" w:styleId="ColorfulGrid-Accent5">
    <w:name w:val="Colorful Grid Accent 5"/>
    <w:basedOn w:val="TableNormal"/>
    <w:uiPriority w:val="73"/>
    <w:semiHidden/>
    <w:unhideWhenUsed/>
    <w:rsid w:val="00D27ABD"/>
    <w:rPr>
      <w:color w:val="181818" w:themeColor="text1"/>
    </w:rPr>
    <w:tblPr>
      <w:tblStyleRowBandSize w:val="1"/>
      <w:tblStyleColBandSize w:val="1"/>
      <w:tblBorders>
        <w:insideH w:val="single" w:sz="4" w:space="0" w:color="FFFFFF" w:themeColor="background1"/>
      </w:tblBorders>
    </w:tblPr>
    <w:tcPr>
      <w:shd w:val="clear" w:color="auto" w:fill="FFE7CE" w:themeFill="accent5" w:themeFillTint="33"/>
    </w:tcPr>
    <w:tblStylePr w:type="firstRow">
      <w:rPr>
        <w:b/>
        <w:bCs/>
      </w:rPr>
      <w:tblPr/>
      <w:tcPr>
        <w:shd w:val="clear" w:color="auto" w:fill="FFD09D" w:themeFill="accent5" w:themeFillTint="66"/>
      </w:tcPr>
    </w:tblStylePr>
    <w:tblStylePr w:type="lastRow">
      <w:rPr>
        <w:b/>
        <w:bCs/>
        <w:color w:val="181818" w:themeColor="text1"/>
      </w:rPr>
      <w:tblPr/>
      <w:tcPr>
        <w:shd w:val="clear" w:color="auto" w:fill="FFD09D" w:themeFill="accent5" w:themeFillTint="66"/>
      </w:tcPr>
    </w:tblStylePr>
    <w:tblStylePr w:type="firstCol">
      <w:rPr>
        <w:color w:val="FFFFFF" w:themeColor="background1"/>
      </w:rPr>
      <w:tblPr/>
      <w:tcPr>
        <w:shd w:val="clear" w:color="auto" w:fill="C66900" w:themeFill="accent5" w:themeFillShade="BF"/>
      </w:tcPr>
    </w:tblStylePr>
    <w:tblStylePr w:type="lastCol">
      <w:rPr>
        <w:color w:val="FFFFFF" w:themeColor="background1"/>
      </w:rPr>
      <w:tblPr/>
      <w:tcPr>
        <w:shd w:val="clear" w:color="auto" w:fill="C66900" w:themeFill="accent5" w:themeFillShade="BF"/>
      </w:tcPr>
    </w:tblStylePr>
    <w:tblStylePr w:type="band1Vert">
      <w:tblPr/>
      <w:tcPr>
        <w:shd w:val="clear" w:color="auto" w:fill="FFC584" w:themeFill="accent5" w:themeFillTint="7F"/>
      </w:tcPr>
    </w:tblStylePr>
    <w:tblStylePr w:type="band1Horz">
      <w:tblPr/>
      <w:tcPr>
        <w:shd w:val="clear" w:color="auto" w:fill="FFC584" w:themeFill="accent5" w:themeFillTint="7F"/>
      </w:tcPr>
    </w:tblStylePr>
  </w:style>
  <w:style w:type="table" w:styleId="ColorfulGrid-Accent6">
    <w:name w:val="Colorful Grid Accent 6"/>
    <w:basedOn w:val="TableNormal"/>
    <w:uiPriority w:val="73"/>
    <w:semiHidden/>
    <w:unhideWhenUsed/>
    <w:rsid w:val="00D27ABD"/>
    <w:rPr>
      <w:color w:val="181818" w:themeColor="text1"/>
    </w:rPr>
    <w:tblPr>
      <w:tblStyleRowBandSize w:val="1"/>
      <w:tblStyleColBandSize w:val="1"/>
      <w:tblBorders>
        <w:insideH w:val="single" w:sz="4" w:space="0" w:color="FFFFFF" w:themeColor="background1"/>
      </w:tblBorders>
    </w:tblPr>
    <w:tcPr>
      <w:shd w:val="clear" w:color="auto" w:fill="FFD6D6" w:themeFill="accent6" w:themeFillTint="33"/>
    </w:tcPr>
    <w:tblStylePr w:type="firstRow">
      <w:rPr>
        <w:b/>
        <w:bCs/>
      </w:rPr>
      <w:tblPr/>
      <w:tcPr>
        <w:shd w:val="clear" w:color="auto" w:fill="FFADAD" w:themeFill="accent6" w:themeFillTint="66"/>
      </w:tcPr>
    </w:tblStylePr>
    <w:tblStylePr w:type="lastRow">
      <w:rPr>
        <w:b/>
        <w:bCs/>
        <w:color w:val="181818" w:themeColor="text1"/>
      </w:rPr>
      <w:tblPr/>
      <w:tcPr>
        <w:shd w:val="clear" w:color="auto" w:fill="FFADAD" w:themeFill="accent6" w:themeFillTint="66"/>
      </w:tcPr>
    </w:tblStylePr>
    <w:tblStylePr w:type="firstCol">
      <w:rPr>
        <w:color w:val="FFFFFF" w:themeColor="background1"/>
      </w:rPr>
      <w:tblPr/>
      <w:tcPr>
        <w:shd w:val="clear" w:color="auto" w:fill="E40000" w:themeFill="accent6" w:themeFillShade="BF"/>
      </w:tcPr>
    </w:tblStylePr>
    <w:tblStylePr w:type="lastCol">
      <w:rPr>
        <w:color w:val="FFFFFF" w:themeColor="background1"/>
      </w:rPr>
      <w:tblPr/>
      <w:tcPr>
        <w:shd w:val="clear" w:color="auto" w:fill="E40000" w:themeFill="accent6" w:themeFillShade="BF"/>
      </w:tcPr>
    </w:tblStylePr>
    <w:tblStylePr w:type="band1Vert">
      <w:tblPr/>
      <w:tcPr>
        <w:shd w:val="clear" w:color="auto" w:fill="FF9898" w:themeFill="accent6" w:themeFillTint="7F"/>
      </w:tcPr>
    </w:tblStylePr>
    <w:tblStylePr w:type="band1Horz">
      <w:tblPr/>
      <w:tcPr>
        <w:shd w:val="clear" w:color="auto" w:fill="FF9898" w:themeFill="accent6" w:themeFillTint="7F"/>
      </w:tcPr>
    </w:tblStylePr>
  </w:style>
  <w:style w:type="table" w:styleId="ColorfulList">
    <w:name w:val="Colorful List"/>
    <w:basedOn w:val="TableNormal"/>
    <w:uiPriority w:val="72"/>
    <w:semiHidden/>
    <w:unhideWhenUsed/>
    <w:rsid w:val="00D27ABD"/>
    <w:rPr>
      <w:color w:val="181818" w:themeColor="text1"/>
    </w:rPr>
    <w:tblPr>
      <w:tblStyleRowBandSize w:val="1"/>
      <w:tblStyleColBandSize w:val="1"/>
    </w:tblPr>
    <w:tcPr>
      <w:shd w:val="clear" w:color="auto" w:fill="E8E8E8" w:themeFill="text1" w:themeFillTint="19"/>
    </w:tcPr>
    <w:tblStylePr w:type="firstRow">
      <w:rPr>
        <w:b/>
        <w:bCs/>
        <w:color w:val="FFFFFF" w:themeColor="background1"/>
      </w:rPr>
      <w:tblPr/>
      <w:tcPr>
        <w:tcBorders>
          <w:bottom w:val="single" w:sz="12" w:space="0" w:color="FFFFFF" w:themeColor="background1"/>
        </w:tcBorders>
        <w:shd w:val="clear" w:color="auto" w:fill="0C9B5B" w:themeFill="accent2" w:themeFillShade="CC"/>
      </w:tcPr>
    </w:tblStylePr>
    <w:tblStylePr w:type="lastRow">
      <w:rPr>
        <w:b/>
        <w:bCs/>
        <w:color w:val="0C9B5B" w:themeColor="accent2" w:themeShade="CC"/>
      </w:rPr>
      <w:tblPr/>
      <w:tcPr>
        <w:tcBorders>
          <w:top w:val="single" w:sz="12" w:space="0" w:color="181818"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5C5C5" w:themeFill="text1" w:themeFillTint="3F"/>
      </w:tcPr>
    </w:tblStylePr>
    <w:tblStylePr w:type="band1Horz">
      <w:tblPr/>
      <w:tcPr>
        <w:shd w:val="clear" w:color="auto" w:fill="D0D0D0" w:themeFill="text1" w:themeFillTint="33"/>
      </w:tcPr>
    </w:tblStylePr>
  </w:style>
  <w:style w:type="table" w:styleId="ColorfulList-Accent1">
    <w:name w:val="Colorful List Accent 1"/>
    <w:basedOn w:val="TableNormal"/>
    <w:uiPriority w:val="72"/>
    <w:semiHidden/>
    <w:unhideWhenUsed/>
    <w:rsid w:val="00D27ABD"/>
    <w:rPr>
      <w:color w:val="181818" w:themeColor="text1"/>
    </w:rPr>
    <w:tblPr>
      <w:tblStyleRowBandSize w:val="1"/>
      <w:tblStyleColBandSize w:val="1"/>
    </w:tblPr>
    <w:tcPr>
      <w:shd w:val="clear" w:color="auto" w:fill="E4F2FF" w:themeFill="accent1" w:themeFillTint="19"/>
    </w:tcPr>
    <w:tblStylePr w:type="firstRow">
      <w:rPr>
        <w:b/>
        <w:bCs/>
        <w:color w:val="FFFFFF" w:themeColor="background1"/>
      </w:rPr>
      <w:tblPr/>
      <w:tcPr>
        <w:tcBorders>
          <w:bottom w:val="single" w:sz="12" w:space="0" w:color="FFFFFF" w:themeColor="background1"/>
        </w:tcBorders>
        <w:shd w:val="clear" w:color="auto" w:fill="0C9B5B" w:themeFill="accent2" w:themeFillShade="CC"/>
      </w:tcPr>
    </w:tblStylePr>
    <w:tblStylePr w:type="lastRow">
      <w:rPr>
        <w:b/>
        <w:bCs/>
        <w:color w:val="0C9B5B" w:themeColor="accent2" w:themeShade="CC"/>
      </w:rPr>
      <w:tblPr/>
      <w:tcPr>
        <w:tcBorders>
          <w:top w:val="single" w:sz="12" w:space="0" w:color="181818"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0FF" w:themeFill="accent1" w:themeFillTint="3F"/>
      </w:tcPr>
    </w:tblStylePr>
    <w:tblStylePr w:type="band1Horz">
      <w:tblPr/>
      <w:tcPr>
        <w:shd w:val="clear" w:color="auto" w:fill="C9E6FF" w:themeFill="accent1" w:themeFillTint="33"/>
      </w:tcPr>
    </w:tblStylePr>
  </w:style>
  <w:style w:type="table" w:styleId="ColorfulList-Accent2">
    <w:name w:val="Colorful List Accent 2"/>
    <w:basedOn w:val="TableNormal"/>
    <w:uiPriority w:val="72"/>
    <w:semiHidden/>
    <w:unhideWhenUsed/>
    <w:rsid w:val="00D27ABD"/>
    <w:rPr>
      <w:color w:val="181818" w:themeColor="text1"/>
    </w:rPr>
    <w:tblPr>
      <w:tblStyleRowBandSize w:val="1"/>
      <w:tblStyleColBandSize w:val="1"/>
    </w:tblPr>
    <w:tcPr>
      <w:shd w:val="clear" w:color="auto" w:fill="E3FDF1" w:themeFill="accent2" w:themeFillTint="19"/>
    </w:tcPr>
    <w:tblStylePr w:type="firstRow">
      <w:rPr>
        <w:b/>
        <w:bCs/>
        <w:color w:val="FFFFFF" w:themeColor="background1"/>
      </w:rPr>
      <w:tblPr/>
      <w:tcPr>
        <w:tcBorders>
          <w:bottom w:val="single" w:sz="12" w:space="0" w:color="FFFFFF" w:themeColor="background1"/>
        </w:tcBorders>
        <w:shd w:val="clear" w:color="auto" w:fill="0C9B5B" w:themeFill="accent2" w:themeFillShade="CC"/>
      </w:tcPr>
    </w:tblStylePr>
    <w:tblStylePr w:type="lastRow">
      <w:rPr>
        <w:b/>
        <w:bCs/>
        <w:color w:val="0C9B5B" w:themeColor="accent2" w:themeShade="CC"/>
      </w:rPr>
      <w:tblPr/>
      <w:tcPr>
        <w:tcBorders>
          <w:top w:val="single" w:sz="12" w:space="0" w:color="181818"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9F9DD" w:themeFill="accent2" w:themeFillTint="3F"/>
      </w:tcPr>
    </w:tblStylePr>
    <w:tblStylePr w:type="band1Horz">
      <w:tblPr/>
      <w:tcPr>
        <w:shd w:val="clear" w:color="auto" w:fill="C7FAE3" w:themeFill="accent2" w:themeFillTint="33"/>
      </w:tcPr>
    </w:tblStylePr>
  </w:style>
  <w:style w:type="table" w:styleId="ColorfulList-Accent3">
    <w:name w:val="Colorful List Accent 3"/>
    <w:basedOn w:val="TableNormal"/>
    <w:uiPriority w:val="72"/>
    <w:semiHidden/>
    <w:unhideWhenUsed/>
    <w:rsid w:val="00D27ABD"/>
    <w:rPr>
      <w:color w:val="181818" w:themeColor="text1"/>
    </w:rPr>
    <w:tblPr>
      <w:tblStyleRowBandSize w:val="1"/>
      <w:tblStyleColBandSize w:val="1"/>
    </w:tblPr>
    <w:tcPr>
      <w:shd w:val="clear" w:color="auto" w:fill="F7F1FA" w:themeFill="accent3" w:themeFillTint="19"/>
    </w:tcPr>
    <w:tblStylePr w:type="firstRow">
      <w:rPr>
        <w:b/>
        <w:bCs/>
        <w:color w:val="FFFFFF" w:themeColor="background1"/>
      </w:rPr>
      <w:tblPr/>
      <w:tcPr>
        <w:tcBorders>
          <w:bottom w:val="single" w:sz="12" w:space="0" w:color="FFFFFF" w:themeColor="background1"/>
        </w:tcBorders>
        <w:shd w:val="clear" w:color="auto" w:fill="E6BA05" w:themeFill="accent4" w:themeFillShade="CC"/>
      </w:tcPr>
    </w:tblStylePr>
    <w:tblStylePr w:type="lastRow">
      <w:rPr>
        <w:b/>
        <w:bCs/>
        <w:color w:val="E6BA05" w:themeColor="accent4" w:themeShade="CC"/>
      </w:rPr>
      <w:tblPr/>
      <w:tcPr>
        <w:tcBorders>
          <w:top w:val="single" w:sz="12" w:space="0" w:color="181818"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DDF3" w:themeFill="accent3" w:themeFillTint="3F"/>
      </w:tcPr>
    </w:tblStylePr>
    <w:tblStylePr w:type="band1Horz">
      <w:tblPr/>
      <w:tcPr>
        <w:shd w:val="clear" w:color="auto" w:fill="EEE4F6" w:themeFill="accent3" w:themeFillTint="33"/>
      </w:tcPr>
    </w:tblStylePr>
  </w:style>
  <w:style w:type="table" w:styleId="ColorfulList-Accent4">
    <w:name w:val="Colorful List Accent 4"/>
    <w:basedOn w:val="TableNormal"/>
    <w:uiPriority w:val="72"/>
    <w:semiHidden/>
    <w:unhideWhenUsed/>
    <w:rsid w:val="00D27ABD"/>
    <w:rPr>
      <w:color w:val="181818" w:themeColor="text1"/>
    </w:rPr>
    <w:tblPr>
      <w:tblStyleRowBandSize w:val="1"/>
      <w:tblStyleColBandSize w:val="1"/>
    </w:tblPr>
    <w:tcPr>
      <w:shd w:val="clear" w:color="auto" w:fill="FEFAEA" w:themeFill="accent4" w:themeFillTint="19"/>
    </w:tcPr>
    <w:tblStylePr w:type="firstRow">
      <w:rPr>
        <w:b/>
        <w:bCs/>
        <w:color w:val="FFFFFF" w:themeColor="background1"/>
      </w:rPr>
      <w:tblPr/>
      <w:tcPr>
        <w:tcBorders>
          <w:bottom w:val="single" w:sz="12" w:space="0" w:color="FFFFFF" w:themeColor="background1"/>
        </w:tcBorders>
        <w:shd w:val="clear" w:color="auto" w:fill="9146C1" w:themeFill="accent3" w:themeFillShade="CC"/>
      </w:tcPr>
    </w:tblStylePr>
    <w:tblStylePr w:type="lastRow">
      <w:rPr>
        <w:b/>
        <w:bCs/>
        <w:color w:val="9146C1" w:themeColor="accent3" w:themeShade="CC"/>
      </w:rPr>
      <w:tblPr/>
      <w:tcPr>
        <w:tcBorders>
          <w:top w:val="single" w:sz="12" w:space="0" w:color="181818"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F3CA" w:themeFill="accent4" w:themeFillTint="3F"/>
      </w:tcPr>
    </w:tblStylePr>
    <w:tblStylePr w:type="band1Horz">
      <w:tblPr/>
      <w:tcPr>
        <w:shd w:val="clear" w:color="auto" w:fill="FEF5D5" w:themeFill="accent4" w:themeFillTint="33"/>
      </w:tcPr>
    </w:tblStylePr>
  </w:style>
  <w:style w:type="table" w:styleId="ColorfulList-Accent5">
    <w:name w:val="Colorful List Accent 5"/>
    <w:basedOn w:val="TableNormal"/>
    <w:uiPriority w:val="72"/>
    <w:semiHidden/>
    <w:unhideWhenUsed/>
    <w:rsid w:val="00D27ABD"/>
    <w:rPr>
      <w:color w:val="181818" w:themeColor="text1"/>
    </w:rPr>
    <w:tblPr>
      <w:tblStyleRowBandSize w:val="1"/>
      <w:tblStyleColBandSize w:val="1"/>
    </w:tblPr>
    <w:tcPr>
      <w:shd w:val="clear" w:color="auto" w:fill="FFF3E6" w:themeFill="accent5" w:themeFillTint="19"/>
    </w:tcPr>
    <w:tblStylePr w:type="firstRow">
      <w:rPr>
        <w:b/>
        <w:bCs/>
        <w:color w:val="FFFFFF" w:themeColor="background1"/>
      </w:rPr>
      <w:tblPr/>
      <w:tcPr>
        <w:tcBorders>
          <w:bottom w:val="single" w:sz="12" w:space="0" w:color="FFFFFF" w:themeColor="background1"/>
        </w:tcBorders>
        <w:shd w:val="clear" w:color="auto" w:fill="F40000" w:themeFill="accent6" w:themeFillShade="CC"/>
      </w:tcPr>
    </w:tblStylePr>
    <w:tblStylePr w:type="lastRow">
      <w:rPr>
        <w:b/>
        <w:bCs/>
        <w:color w:val="F40000" w:themeColor="accent6" w:themeShade="CC"/>
      </w:rPr>
      <w:tblPr/>
      <w:tcPr>
        <w:tcBorders>
          <w:top w:val="single" w:sz="12" w:space="0" w:color="181818"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2C2" w:themeFill="accent5" w:themeFillTint="3F"/>
      </w:tcPr>
    </w:tblStylePr>
    <w:tblStylePr w:type="band1Horz">
      <w:tblPr/>
      <w:tcPr>
        <w:shd w:val="clear" w:color="auto" w:fill="FFE7CE" w:themeFill="accent5" w:themeFillTint="33"/>
      </w:tcPr>
    </w:tblStylePr>
  </w:style>
  <w:style w:type="table" w:styleId="ColorfulList-Accent6">
    <w:name w:val="Colorful List Accent 6"/>
    <w:basedOn w:val="TableNormal"/>
    <w:uiPriority w:val="72"/>
    <w:semiHidden/>
    <w:unhideWhenUsed/>
    <w:rsid w:val="00D27ABD"/>
    <w:rPr>
      <w:color w:val="181818" w:themeColor="text1"/>
    </w:rPr>
    <w:tblPr>
      <w:tblStyleRowBandSize w:val="1"/>
      <w:tblStyleColBandSize w:val="1"/>
    </w:tblPr>
    <w:tcPr>
      <w:shd w:val="clear" w:color="auto" w:fill="FFEAEA" w:themeFill="accent6" w:themeFillTint="19"/>
    </w:tcPr>
    <w:tblStylePr w:type="firstRow">
      <w:rPr>
        <w:b/>
        <w:bCs/>
        <w:color w:val="FFFFFF" w:themeColor="background1"/>
      </w:rPr>
      <w:tblPr/>
      <w:tcPr>
        <w:tcBorders>
          <w:bottom w:val="single" w:sz="12" w:space="0" w:color="FFFFFF" w:themeColor="background1"/>
        </w:tcBorders>
        <w:shd w:val="clear" w:color="auto" w:fill="D47000" w:themeFill="accent5" w:themeFillShade="CC"/>
      </w:tcPr>
    </w:tblStylePr>
    <w:tblStylePr w:type="lastRow">
      <w:rPr>
        <w:b/>
        <w:bCs/>
        <w:color w:val="D47000" w:themeColor="accent5" w:themeShade="CC"/>
      </w:rPr>
      <w:tblPr/>
      <w:tcPr>
        <w:tcBorders>
          <w:top w:val="single" w:sz="12" w:space="0" w:color="181818"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CCC" w:themeFill="accent6" w:themeFillTint="3F"/>
      </w:tcPr>
    </w:tblStylePr>
    <w:tblStylePr w:type="band1Horz">
      <w:tblPr/>
      <w:tcPr>
        <w:shd w:val="clear" w:color="auto" w:fill="FFD6D6" w:themeFill="accent6" w:themeFillTint="33"/>
      </w:tcPr>
    </w:tblStylePr>
  </w:style>
  <w:style w:type="table" w:styleId="ColorfulShading">
    <w:name w:val="Colorful Shading"/>
    <w:basedOn w:val="TableNormal"/>
    <w:uiPriority w:val="71"/>
    <w:semiHidden/>
    <w:unhideWhenUsed/>
    <w:rsid w:val="00D27ABD"/>
    <w:rPr>
      <w:color w:val="181818" w:themeColor="text1"/>
    </w:rPr>
    <w:tblPr>
      <w:tblStyleRowBandSize w:val="1"/>
      <w:tblStyleColBandSize w:val="1"/>
      <w:tblBorders>
        <w:top w:val="single" w:sz="24" w:space="0" w:color="0FC373" w:themeColor="accent2"/>
        <w:left w:val="single" w:sz="4" w:space="0" w:color="181818" w:themeColor="text1"/>
        <w:bottom w:val="single" w:sz="4" w:space="0" w:color="181818" w:themeColor="text1"/>
        <w:right w:val="single" w:sz="4" w:space="0" w:color="181818" w:themeColor="text1"/>
        <w:insideH w:val="single" w:sz="4" w:space="0" w:color="FFFFFF" w:themeColor="background1"/>
        <w:insideV w:val="single" w:sz="4" w:space="0" w:color="FFFFFF" w:themeColor="background1"/>
      </w:tblBorders>
    </w:tblPr>
    <w:tcPr>
      <w:shd w:val="clear" w:color="auto" w:fill="E8E8E8" w:themeFill="text1" w:themeFillTint="19"/>
    </w:tcPr>
    <w:tblStylePr w:type="firstRow">
      <w:rPr>
        <w:b/>
        <w:bCs/>
      </w:rPr>
      <w:tblPr/>
      <w:tcPr>
        <w:tcBorders>
          <w:top w:val="nil"/>
          <w:left w:val="nil"/>
          <w:bottom w:val="single" w:sz="24" w:space="0" w:color="0FC37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E0E0E" w:themeFill="text1" w:themeFillShade="99"/>
      </w:tcPr>
    </w:tblStylePr>
    <w:tblStylePr w:type="firstCol">
      <w:rPr>
        <w:color w:val="FFFFFF" w:themeColor="background1"/>
      </w:rPr>
      <w:tblPr/>
      <w:tcPr>
        <w:tcBorders>
          <w:top w:val="nil"/>
          <w:left w:val="nil"/>
          <w:bottom w:val="nil"/>
          <w:right w:val="nil"/>
          <w:insideH w:val="single" w:sz="4" w:space="0" w:color="0E0E0E" w:themeColor="text1" w:themeShade="99"/>
          <w:insideV w:val="nil"/>
        </w:tcBorders>
        <w:shd w:val="clear" w:color="auto" w:fill="0E0E0E"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111111" w:themeFill="text1" w:themeFillShade="BF"/>
      </w:tcPr>
    </w:tblStylePr>
    <w:tblStylePr w:type="band1Vert">
      <w:tblPr/>
      <w:tcPr>
        <w:shd w:val="clear" w:color="auto" w:fill="A2A2A2" w:themeFill="text1" w:themeFillTint="66"/>
      </w:tcPr>
    </w:tblStylePr>
    <w:tblStylePr w:type="band1Horz">
      <w:tblPr/>
      <w:tcPr>
        <w:shd w:val="clear" w:color="auto" w:fill="8B8B8B" w:themeFill="text1" w:themeFillTint="7F"/>
      </w:tcPr>
    </w:tblStylePr>
    <w:tblStylePr w:type="neCell">
      <w:rPr>
        <w:color w:val="181818" w:themeColor="text1"/>
      </w:rPr>
    </w:tblStylePr>
    <w:tblStylePr w:type="nwCell">
      <w:rPr>
        <w:color w:val="181818" w:themeColor="text1"/>
      </w:rPr>
    </w:tblStylePr>
  </w:style>
  <w:style w:type="table" w:styleId="ColorfulShading-Accent1">
    <w:name w:val="Colorful Shading Accent 1"/>
    <w:basedOn w:val="TableNormal"/>
    <w:uiPriority w:val="71"/>
    <w:semiHidden/>
    <w:unhideWhenUsed/>
    <w:rsid w:val="00D27ABD"/>
    <w:rPr>
      <w:color w:val="181818" w:themeColor="text1"/>
    </w:rPr>
    <w:tblPr>
      <w:tblStyleRowBandSize w:val="1"/>
      <w:tblStyleColBandSize w:val="1"/>
      <w:tblBorders>
        <w:top w:val="single" w:sz="24" w:space="0" w:color="0FC373" w:themeColor="accent2"/>
        <w:left w:val="single" w:sz="4" w:space="0" w:color="0082F0" w:themeColor="accent1"/>
        <w:bottom w:val="single" w:sz="4" w:space="0" w:color="0082F0" w:themeColor="accent1"/>
        <w:right w:val="single" w:sz="4" w:space="0" w:color="0082F0" w:themeColor="accent1"/>
        <w:insideH w:val="single" w:sz="4" w:space="0" w:color="FFFFFF" w:themeColor="background1"/>
        <w:insideV w:val="single" w:sz="4" w:space="0" w:color="FFFFFF" w:themeColor="background1"/>
      </w:tblBorders>
    </w:tblPr>
    <w:tcPr>
      <w:shd w:val="clear" w:color="auto" w:fill="E4F2FF" w:themeFill="accent1" w:themeFillTint="19"/>
    </w:tcPr>
    <w:tblStylePr w:type="firstRow">
      <w:rPr>
        <w:b/>
        <w:bCs/>
      </w:rPr>
      <w:tblPr/>
      <w:tcPr>
        <w:tcBorders>
          <w:top w:val="nil"/>
          <w:left w:val="nil"/>
          <w:bottom w:val="single" w:sz="24" w:space="0" w:color="0FC37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4D90" w:themeFill="accent1" w:themeFillShade="99"/>
      </w:tcPr>
    </w:tblStylePr>
    <w:tblStylePr w:type="firstCol">
      <w:rPr>
        <w:color w:val="FFFFFF" w:themeColor="background1"/>
      </w:rPr>
      <w:tblPr/>
      <w:tcPr>
        <w:tcBorders>
          <w:top w:val="nil"/>
          <w:left w:val="nil"/>
          <w:bottom w:val="nil"/>
          <w:right w:val="nil"/>
          <w:insideH w:val="single" w:sz="4" w:space="0" w:color="004D90" w:themeColor="accent1" w:themeShade="99"/>
          <w:insideV w:val="nil"/>
        </w:tcBorders>
        <w:shd w:val="clear" w:color="auto" w:fill="004D90"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4D90" w:themeFill="accent1" w:themeFillShade="99"/>
      </w:tcPr>
    </w:tblStylePr>
    <w:tblStylePr w:type="band1Vert">
      <w:tblPr/>
      <w:tcPr>
        <w:shd w:val="clear" w:color="auto" w:fill="93CDFF" w:themeFill="accent1" w:themeFillTint="66"/>
      </w:tcPr>
    </w:tblStylePr>
    <w:tblStylePr w:type="band1Horz">
      <w:tblPr/>
      <w:tcPr>
        <w:shd w:val="clear" w:color="auto" w:fill="78C1FF" w:themeFill="accent1" w:themeFillTint="7F"/>
      </w:tcPr>
    </w:tblStylePr>
    <w:tblStylePr w:type="neCell">
      <w:rPr>
        <w:color w:val="181818" w:themeColor="text1"/>
      </w:rPr>
    </w:tblStylePr>
    <w:tblStylePr w:type="nwCell">
      <w:rPr>
        <w:color w:val="181818" w:themeColor="text1"/>
      </w:rPr>
    </w:tblStylePr>
  </w:style>
  <w:style w:type="table" w:styleId="ColorfulShading-Accent2">
    <w:name w:val="Colorful Shading Accent 2"/>
    <w:basedOn w:val="TableNormal"/>
    <w:uiPriority w:val="71"/>
    <w:semiHidden/>
    <w:unhideWhenUsed/>
    <w:rsid w:val="00D27ABD"/>
    <w:rPr>
      <w:color w:val="181818" w:themeColor="text1"/>
    </w:rPr>
    <w:tblPr>
      <w:tblStyleRowBandSize w:val="1"/>
      <w:tblStyleColBandSize w:val="1"/>
      <w:tblBorders>
        <w:top w:val="single" w:sz="24" w:space="0" w:color="0FC373" w:themeColor="accent2"/>
        <w:left w:val="single" w:sz="4" w:space="0" w:color="0FC373" w:themeColor="accent2"/>
        <w:bottom w:val="single" w:sz="4" w:space="0" w:color="0FC373" w:themeColor="accent2"/>
        <w:right w:val="single" w:sz="4" w:space="0" w:color="0FC373" w:themeColor="accent2"/>
        <w:insideH w:val="single" w:sz="4" w:space="0" w:color="FFFFFF" w:themeColor="background1"/>
        <w:insideV w:val="single" w:sz="4" w:space="0" w:color="FFFFFF" w:themeColor="background1"/>
      </w:tblBorders>
    </w:tblPr>
    <w:tcPr>
      <w:shd w:val="clear" w:color="auto" w:fill="E3FDF1" w:themeFill="accent2" w:themeFillTint="19"/>
    </w:tcPr>
    <w:tblStylePr w:type="firstRow">
      <w:rPr>
        <w:b/>
        <w:bCs/>
      </w:rPr>
      <w:tblPr/>
      <w:tcPr>
        <w:tcBorders>
          <w:top w:val="nil"/>
          <w:left w:val="nil"/>
          <w:bottom w:val="single" w:sz="24" w:space="0" w:color="0FC37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7444" w:themeFill="accent2" w:themeFillShade="99"/>
      </w:tcPr>
    </w:tblStylePr>
    <w:tblStylePr w:type="firstCol">
      <w:rPr>
        <w:color w:val="FFFFFF" w:themeColor="background1"/>
      </w:rPr>
      <w:tblPr/>
      <w:tcPr>
        <w:tcBorders>
          <w:top w:val="nil"/>
          <w:left w:val="nil"/>
          <w:bottom w:val="nil"/>
          <w:right w:val="nil"/>
          <w:insideH w:val="single" w:sz="4" w:space="0" w:color="097444" w:themeColor="accent2" w:themeShade="99"/>
          <w:insideV w:val="nil"/>
        </w:tcBorders>
        <w:shd w:val="clear" w:color="auto" w:fill="097444"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7444" w:themeFill="accent2" w:themeFillShade="99"/>
      </w:tcPr>
    </w:tblStylePr>
    <w:tblStylePr w:type="band1Vert">
      <w:tblPr/>
      <w:tcPr>
        <w:shd w:val="clear" w:color="auto" w:fill="8FF6C8" w:themeFill="accent2" w:themeFillTint="66"/>
      </w:tcPr>
    </w:tblStylePr>
    <w:tblStylePr w:type="band1Horz">
      <w:tblPr/>
      <w:tcPr>
        <w:shd w:val="clear" w:color="auto" w:fill="74F4BA" w:themeFill="accent2" w:themeFillTint="7F"/>
      </w:tcPr>
    </w:tblStylePr>
    <w:tblStylePr w:type="neCell">
      <w:rPr>
        <w:color w:val="181818" w:themeColor="text1"/>
      </w:rPr>
    </w:tblStylePr>
    <w:tblStylePr w:type="nwCell">
      <w:rPr>
        <w:color w:val="181818" w:themeColor="text1"/>
      </w:rPr>
    </w:tblStylePr>
  </w:style>
  <w:style w:type="table" w:styleId="ColorfulShading-Accent3">
    <w:name w:val="Colorful Shading Accent 3"/>
    <w:basedOn w:val="TableNormal"/>
    <w:uiPriority w:val="71"/>
    <w:semiHidden/>
    <w:unhideWhenUsed/>
    <w:rsid w:val="00D27ABD"/>
    <w:rPr>
      <w:color w:val="181818" w:themeColor="text1"/>
    </w:rPr>
    <w:tblPr>
      <w:tblStyleRowBandSize w:val="1"/>
      <w:tblStyleColBandSize w:val="1"/>
      <w:tblBorders>
        <w:top w:val="single" w:sz="24" w:space="0" w:color="FAD22D" w:themeColor="accent4"/>
        <w:left w:val="single" w:sz="4" w:space="0" w:color="AF78D2" w:themeColor="accent3"/>
        <w:bottom w:val="single" w:sz="4" w:space="0" w:color="AF78D2" w:themeColor="accent3"/>
        <w:right w:val="single" w:sz="4" w:space="0" w:color="AF78D2" w:themeColor="accent3"/>
        <w:insideH w:val="single" w:sz="4" w:space="0" w:color="FFFFFF" w:themeColor="background1"/>
        <w:insideV w:val="single" w:sz="4" w:space="0" w:color="FFFFFF" w:themeColor="background1"/>
      </w:tblBorders>
    </w:tblPr>
    <w:tcPr>
      <w:shd w:val="clear" w:color="auto" w:fill="F7F1FA" w:themeFill="accent3" w:themeFillTint="19"/>
    </w:tcPr>
    <w:tblStylePr w:type="firstRow">
      <w:rPr>
        <w:b/>
        <w:bCs/>
      </w:rPr>
      <w:tblPr/>
      <w:tcPr>
        <w:tcBorders>
          <w:top w:val="nil"/>
          <w:left w:val="nil"/>
          <w:bottom w:val="single" w:sz="24" w:space="0" w:color="FAD22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D3194" w:themeFill="accent3" w:themeFillShade="99"/>
      </w:tcPr>
    </w:tblStylePr>
    <w:tblStylePr w:type="firstCol">
      <w:rPr>
        <w:color w:val="FFFFFF" w:themeColor="background1"/>
      </w:rPr>
      <w:tblPr/>
      <w:tcPr>
        <w:tcBorders>
          <w:top w:val="nil"/>
          <w:left w:val="nil"/>
          <w:bottom w:val="nil"/>
          <w:right w:val="nil"/>
          <w:insideH w:val="single" w:sz="4" w:space="0" w:color="6D3194" w:themeColor="accent3" w:themeShade="99"/>
          <w:insideV w:val="nil"/>
        </w:tcBorders>
        <w:shd w:val="clear" w:color="auto" w:fill="6D3194"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D3194" w:themeFill="accent3" w:themeFillShade="99"/>
      </w:tcPr>
    </w:tblStylePr>
    <w:tblStylePr w:type="band1Vert">
      <w:tblPr/>
      <w:tcPr>
        <w:shd w:val="clear" w:color="auto" w:fill="DEC9ED" w:themeFill="accent3" w:themeFillTint="66"/>
      </w:tcPr>
    </w:tblStylePr>
    <w:tblStylePr w:type="band1Horz">
      <w:tblPr/>
      <w:tcPr>
        <w:shd w:val="clear" w:color="auto" w:fill="D7BBE8" w:themeFill="accent3" w:themeFillTint="7F"/>
      </w:tcPr>
    </w:tblStylePr>
  </w:style>
  <w:style w:type="table" w:styleId="ColorfulShading-Accent4">
    <w:name w:val="Colorful Shading Accent 4"/>
    <w:basedOn w:val="TableNormal"/>
    <w:uiPriority w:val="71"/>
    <w:semiHidden/>
    <w:unhideWhenUsed/>
    <w:rsid w:val="00D27ABD"/>
    <w:rPr>
      <w:color w:val="181818" w:themeColor="text1"/>
    </w:rPr>
    <w:tblPr>
      <w:tblStyleRowBandSize w:val="1"/>
      <w:tblStyleColBandSize w:val="1"/>
      <w:tblBorders>
        <w:top w:val="single" w:sz="24" w:space="0" w:color="AF78D2" w:themeColor="accent3"/>
        <w:left w:val="single" w:sz="4" w:space="0" w:color="FAD22D" w:themeColor="accent4"/>
        <w:bottom w:val="single" w:sz="4" w:space="0" w:color="FAD22D" w:themeColor="accent4"/>
        <w:right w:val="single" w:sz="4" w:space="0" w:color="FAD22D" w:themeColor="accent4"/>
        <w:insideH w:val="single" w:sz="4" w:space="0" w:color="FFFFFF" w:themeColor="background1"/>
        <w:insideV w:val="single" w:sz="4" w:space="0" w:color="FFFFFF" w:themeColor="background1"/>
      </w:tblBorders>
    </w:tblPr>
    <w:tcPr>
      <w:shd w:val="clear" w:color="auto" w:fill="FEFAEA" w:themeFill="accent4" w:themeFillTint="19"/>
    </w:tcPr>
    <w:tblStylePr w:type="firstRow">
      <w:rPr>
        <w:b/>
        <w:bCs/>
      </w:rPr>
      <w:tblPr/>
      <w:tcPr>
        <w:tcBorders>
          <w:top w:val="nil"/>
          <w:left w:val="nil"/>
          <w:bottom w:val="single" w:sz="24" w:space="0" w:color="AF78D2"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C8B04" w:themeFill="accent4" w:themeFillShade="99"/>
      </w:tcPr>
    </w:tblStylePr>
    <w:tblStylePr w:type="firstCol">
      <w:rPr>
        <w:color w:val="FFFFFF" w:themeColor="background1"/>
      </w:rPr>
      <w:tblPr/>
      <w:tcPr>
        <w:tcBorders>
          <w:top w:val="nil"/>
          <w:left w:val="nil"/>
          <w:bottom w:val="nil"/>
          <w:right w:val="nil"/>
          <w:insideH w:val="single" w:sz="4" w:space="0" w:color="AC8B04" w:themeColor="accent4" w:themeShade="99"/>
          <w:insideV w:val="nil"/>
        </w:tcBorders>
        <w:shd w:val="clear" w:color="auto" w:fill="AC8B04"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AC8B04" w:themeFill="accent4" w:themeFillShade="99"/>
      </w:tcPr>
    </w:tblStylePr>
    <w:tblStylePr w:type="band1Vert">
      <w:tblPr/>
      <w:tcPr>
        <w:shd w:val="clear" w:color="auto" w:fill="FDECAB" w:themeFill="accent4" w:themeFillTint="66"/>
      </w:tcPr>
    </w:tblStylePr>
    <w:tblStylePr w:type="band1Horz">
      <w:tblPr/>
      <w:tcPr>
        <w:shd w:val="clear" w:color="auto" w:fill="FCE896" w:themeFill="accent4" w:themeFillTint="7F"/>
      </w:tcPr>
    </w:tblStylePr>
    <w:tblStylePr w:type="neCell">
      <w:rPr>
        <w:color w:val="181818" w:themeColor="text1"/>
      </w:rPr>
    </w:tblStylePr>
    <w:tblStylePr w:type="nwCell">
      <w:rPr>
        <w:color w:val="181818" w:themeColor="text1"/>
      </w:rPr>
    </w:tblStylePr>
  </w:style>
  <w:style w:type="table" w:styleId="ColorfulShading-Accent5">
    <w:name w:val="Colorful Shading Accent 5"/>
    <w:basedOn w:val="TableNormal"/>
    <w:uiPriority w:val="71"/>
    <w:semiHidden/>
    <w:unhideWhenUsed/>
    <w:rsid w:val="00D27ABD"/>
    <w:rPr>
      <w:color w:val="181818" w:themeColor="text1"/>
    </w:rPr>
    <w:tblPr>
      <w:tblStyleRowBandSize w:val="1"/>
      <w:tblStyleColBandSize w:val="1"/>
      <w:tblBorders>
        <w:top w:val="single" w:sz="24" w:space="0" w:color="FF3232" w:themeColor="accent6"/>
        <w:left w:val="single" w:sz="4" w:space="0" w:color="FF8C0A" w:themeColor="accent5"/>
        <w:bottom w:val="single" w:sz="4" w:space="0" w:color="FF8C0A" w:themeColor="accent5"/>
        <w:right w:val="single" w:sz="4" w:space="0" w:color="FF8C0A" w:themeColor="accent5"/>
        <w:insideH w:val="single" w:sz="4" w:space="0" w:color="FFFFFF" w:themeColor="background1"/>
        <w:insideV w:val="single" w:sz="4" w:space="0" w:color="FFFFFF" w:themeColor="background1"/>
      </w:tblBorders>
    </w:tblPr>
    <w:tcPr>
      <w:shd w:val="clear" w:color="auto" w:fill="FFF3E6" w:themeFill="accent5" w:themeFillTint="19"/>
    </w:tcPr>
    <w:tblStylePr w:type="firstRow">
      <w:rPr>
        <w:b/>
        <w:bCs/>
      </w:rPr>
      <w:tblPr/>
      <w:tcPr>
        <w:tcBorders>
          <w:top w:val="nil"/>
          <w:left w:val="nil"/>
          <w:bottom w:val="single" w:sz="24" w:space="0" w:color="FF3232"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F5400" w:themeFill="accent5" w:themeFillShade="99"/>
      </w:tcPr>
    </w:tblStylePr>
    <w:tblStylePr w:type="firstCol">
      <w:rPr>
        <w:color w:val="FFFFFF" w:themeColor="background1"/>
      </w:rPr>
      <w:tblPr/>
      <w:tcPr>
        <w:tcBorders>
          <w:top w:val="nil"/>
          <w:left w:val="nil"/>
          <w:bottom w:val="nil"/>
          <w:right w:val="nil"/>
          <w:insideH w:val="single" w:sz="4" w:space="0" w:color="9F5400" w:themeColor="accent5" w:themeShade="99"/>
          <w:insideV w:val="nil"/>
        </w:tcBorders>
        <w:shd w:val="clear" w:color="auto" w:fill="9F540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9F5400" w:themeFill="accent5" w:themeFillShade="99"/>
      </w:tcPr>
    </w:tblStylePr>
    <w:tblStylePr w:type="band1Vert">
      <w:tblPr/>
      <w:tcPr>
        <w:shd w:val="clear" w:color="auto" w:fill="FFD09D" w:themeFill="accent5" w:themeFillTint="66"/>
      </w:tcPr>
    </w:tblStylePr>
    <w:tblStylePr w:type="band1Horz">
      <w:tblPr/>
      <w:tcPr>
        <w:shd w:val="clear" w:color="auto" w:fill="FFC584" w:themeFill="accent5" w:themeFillTint="7F"/>
      </w:tcPr>
    </w:tblStylePr>
    <w:tblStylePr w:type="neCell">
      <w:rPr>
        <w:color w:val="181818" w:themeColor="text1"/>
      </w:rPr>
    </w:tblStylePr>
    <w:tblStylePr w:type="nwCell">
      <w:rPr>
        <w:color w:val="181818" w:themeColor="text1"/>
      </w:rPr>
    </w:tblStylePr>
  </w:style>
  <w:style w:type="table" w:styleId="ColorfulShading-Accent6">
    <w:name w:val="Colorful Shading Accent 6"/>
    <w:basedOn w:val="TableNormal"/>
    <w:uiPriority w:val="71"/>
    <w:semiHidden/>
    <w:unhideWhenUsed/>
    <w:rsid w:val="00D27ABD"/>
    <w:rPr>
      <w:color w:val="181818" w:themeColor="text1"/>
    </w:rPr>
    <w:tblPr>
      <w:tblStyleRowBandSize w:val="1"/>
      <w:tblStyleColBandSize w:val="1"/>
      <w:tblBorders>
        <w:top w:val="single" w:sz="24" w:space="0" w:color="FF8C0A" w:themeColor="accent5"/>
        <w:left w:val="single" w:sz="4" w:space="0" w:color="FF3232" w:themeColor="accent6"/>
        <w:bottom w:val="single" w:sz="4" w:space="0" w:color="FF3232" w:themeColor="accent6"/>
        <w:right w:val="single" w:sz="4" w:space="0" w:color="FF3232" w:themeColor="accent6"/>
        <w:insideH w:val="single" w:sz="4" w:space="0" w:color="FFFFFF" w:themeColor="background1"/>
        <w:insideV w:val="single" w:sz="4" w:space="0" w:color="FFFFFF" w:themeColor="background1"/>
      </w:tblBorders>
    </w:tblPr>
    <w:tcPr>
      <w:shd w:val="clear" w:color="auto" w:fill="FFEAEA" w:themeFill="accent6" w:themeFillTint="19"/>
    </w:tcPr>
    <w:tblStylePr w:type="firstRow">
      <w:rPr>
        <w:b/>
        <w:bCs/>
      </w:rPr>
      <w:tblPr/>
      <w:tcPr>
        <w:tcBorders>
          <w:top w:val="nil"/>
          <w:left w:val="nil"/>
          <w:bottom w:val="single" w:sz="24" w:space="0" w:color="FF8C0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70000" w:themeFill="accent6" w:themeFillShade="99"/>
      </w:tcPr>
    </w:tblStylePr>
    <w:tblStylePr w:type="firstCol">
      <w:rPr>
        <w:color w:val="FFFFFF" w:themeColor="background1"/>
      </w:rPr>
      <w:tblPr/>
      <w:tcPr>
        <w:tcBorders>
          <w:top w:val="nil"/>
          <w:left w:val="nil"/>
          <w:bottom w:val="nil"/>
          <w:right w:val="nil"/>
          <w:insideH w:val="single" w:sz="4" w:space="0" w:color="B70000" w:themeColor="accent6" w:themeShade="99"/>
          <w:insideV w:val="nil"/>
        </w:tcBorders>
        <w:shd w:val="clear" w:color="auto" w:fill="B7000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70000" w:themeFill="accent6" w:themeFillShade="99"/>
      </w:tcPr>
    </w:tblStylePr>
    <w:tblStylePr w:type="band1Vert">
      <w:tblPr/>
      <w:tcPr>
        <w:shd w:val="clear" w:color="auto" w:fill="FFADAD" w:themeFill="accent6" w:themeFillTint="66"/>
      </w:tcPr>
    </w:tblStylePr>
    <w:tblStylePr w:type="band1Horz">
      <w:tblPr/>
      <w:tcPr>
        <w:shd w:val="clear" w:color="auto" w:fill="FF9898" w:themeFill="accent6" w:themeFillTint="7F"/>
      </w:tcPr>
    </w:tblStylePr>
    <w:tblStylePr w:type="neCell">
      <w:rPr>
        <w:color w:val="181818" w:themeColor="text1"/>
      </w:rPr>
    </w:tblStylePr>
    <w:tblStylePr w:type="nwCell">
      <w:rPr>
        <w:color w:val="181818" w:themeColor="text1"/>
      </w:rPr>
    </w:tblStylePr>
  </w:style>
  <w:style w:type="character" w:styleId="CommentReference">
    <w:name w:val="annotation reference"/>
    <w:basedOn w:val="DefaultParagraphFont"/>
    <w:semiHidden/>
    <w:qFormat/>
    <w:rsid w:val="00D27ABD"/>
    <w:rPr>
      <w:sz w:val="16"/>
      <w:szCs w:val="16"/>
      <w:lang w:val="en-US"/>
    </w:rPr>
  </w:style>
  <w:style w:type="paragraph" w:styleId="CommentText">
    <w:name w:val="annotation text"/>
    <w:basedOn w:val="Normal"/>
    <w:link w:val="CommentTextChar"/>
    <w:qFormat/>
    <w:rsid w:val="00D27ABD"/>
    <w:rPr>
      <w:sz w:val="20"/>
      <w:szCs w:val="20"/>
    </w:rPr>
  </w:style>
  <w:style w:type="character" w:customStyle="1" w:styleId="CommentTextChar">
    <w:name w:val="Comment Text Char"/>
    <w:basedOn w:val="DefaultParagraphFont"/>
    <w:link w:val="CommentText"/>
    <w:qFormat/>
    <w:rsid w:val="00822F74"/>
    <w:rPr>
      <w:sz w:val="20"/>
      <w:szCs w:val="20"/>
      <w:lang w:val="en-US"/>
    </w:rPr>
  </w:style>
  <w:style w:type="paragraph" w:styleId="CommentSubject">
    <w:name w:val="annotation subject"/>
    <w:basedOn w:val="CommentText"/>
    <w:next w:val="CommentText"/>
    <w:link w:val="CommentSubjectChar"/>
    <w:rsid w:val="00D27ABD"/>
    <w:rPr>
      <w:b/>
      <w:bCs/>
    </w:rPr>
  </w:style>
  <w:style w:type="character" w:customStyle="1" w:styleId="CommentSubjectChar">
    <w:name w:val="Comment Subject Char"/>
    <w:basedOn w:val="CommentTextChar"/>
    <w:link w:val="CommentSubject"/>
    <w:rsid w:val="00822F74"/>
    <w:rPr>
      <w:b/>
      <w:bCs/>
      <w:sz w:val="20"/>
      <w:szCs w:val="20"/>
      <w:lang w:val="en-US"/>
    </w:rPr>
  </w:style>
  <w:style w:type="table" w:styleId="DarkList">
    <w:name w:val="Dark List"/>
    <w:basedOn w:val="TableNormal"/>
    <w:uiPriority w:val="70"/>
    <w:semiHidden/>
    <w:unhideWhenUsed/>
    <w:rsid w:val="00D27ABD"/>
    <w:rPr>
      <w:color w:val="FFFFFF" w:themeColor="background1"/>
    </w:rPr>
    <w:tblPr>
      <w:tblStyleRowBandSize w:val="1"/>
      <w:tblStyleColBandSize w:val="1"/>
    </w:tblPr>
    <w:tcPr>
      <w:shd w:val="clear" w:color="auto" w:fill="181818" w:themeFill="text1"/>
    </w:tcPr>
    <w:tblStylePr w:type="firstRow">
      <w:rPr>
        <w:b/>
        <w:bCs/>
      </w:rPr>
      <w:tblPr/>
      <w:tcPr>
        <w:tcBorders>
          <w:top w:val="nil"/>
          <w:left w:val="nil"/>
          <w:bottom w:val="single" w:sz="18" w:space="0" w:color="FFFFFF" w:themeColor="background1"/>
          <w:right w:val="nil"/>
          <w:insideH w:val="nil"/>
          <w:insideV w:val="nil"/>
        </w:tcBorders>
        <w:shd w:val="clear" w:color="auto" w:fill="181818" w:themeFill="text1"/>
      </w:tcPr>
    </w:tblStylePr>
    <w:tblStylePr w:type="lastRow">
      <w:tblPr/>
      <w:tcPr>
        <w:tcBorders>
          <w:top w:val="single" w:sz="18" w:space="0" w:color="FFFFFF" w:themeColor="background1"/>
          <w:left w:val="nil"/>
          <w:bottom w:val="nil"/>
          <w:right w:val="nil"/>
          <w:insideH w:val="nil"/>
          <w:insideV w:val="nil"/>
        </w:tcBorders>
        <w:shd w:val="clear" w:color="auto" w:fill="0B0B0B"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111111"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111111" w:themeFill="text1" w:themeFillShade="BF"/>
      </w:tcPr>
    </w:tblStylePr>
    <w:tblStylePr w:type="band1Vert">
      <w:tblPr/>
      <w:tcPr>
        <w:tcBorders>
          <w:top w:val="nil"/>
          <w:left w:val="nil"/>
          <w:bottom w:val="nil"/>
          <w:right w:val="nil"/>
          <w:insideH w:val="nil"/>
          <w:insideV w:val="nil"/>
        </w:tcBorders>
        <w:shd w:val="clear" w:color="auto" w:fill="111111" w:themeFill="text1" w:themeFillShade="BF"/>
      </w:tcPr>
    </w:tblStylePr>
    <w:tblStylePr w:type="band1Horz">
      <w:tblPr/>
      <w:tcPr>
        <w:tcBorders>
          <w:top w:val="nil"/>
          <w:left w:val="nil"/>
          <w:bottom w:val="nil"/>
          <w:right w:val="nil"/>
          <w:insideH w:val="nil"/>
          <w:insideV w:val="nil"/>
        </w:tcBorders>
        <w:shd w:val="clear" w:color="auto" w:fill="111111" w:themeFill="text1" w:themeFillShade="BF"/>
      </w:tcPr>
    </w:tblStylePr>
  </w:style>
  <w:style w:type="table" w:styleId="DarkList-Accent1">
    <w:name w:val="Dark List Accent 1"/>
    <w:basedOn w:val="TableNormal"/>
    <w:uiPriority w:val="70"/>
    <w:semiHidden/>
    <w:unhideWhenUsed/>
    <w:rsid w:val="00D27ABD"/>
    <w:rPr>
      <w:color w:val="FFFFFF" w:themeColor="background1"/>
    </w:rPr>
    <w:tblPr>
      <w:tblStyleRowBandSize w:val="1"/>
      <w:tblStyleColBandSize w:val="1"/>
    </w:tblPr>
    <w:tcPr>
      <w:shd w:val="clear" w:color="auto" w:fill="0082F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181818" w:themeFill="text1"/>
      </w:tcPr>
    </w:tblStylePr>
    <w:tblStylePr w:type="lastRow">
      <w:tblPr/>
      <w:tcPr>
        <w:tcBorders>
          <w:top w:val="single" w:sz="18" w:space="0" w:color="FFFFFF" w:themeColor="background1"/>
          <w:left w:val="nil"/>
          <w:bottom w:val="nil"/>
          <w:right w:val="nil"/>
          <w:insideH w:val="nil"/>
          <w:insideV w:val="nil"/>
        </w:tcBorders>
        <w:shd w:val="clear" w:color="auto" w:fill="004077"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61B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61B3" w:themeFill="accent1" w:themeFillShade="BF"/>
      </w:tcPr>
    </w:tblStylePr>
    <w:tblStylePr w:type="band1Vert">
      <w:tblPr/>
      <w:tcPr>
        <w:tcBorders>
          <w:top w:val="nil"/>
          <w:left w:val="nil"/>
          <w:bottom w:val="nil"/>
          <w:right w:val="nil"/>
          <w:insideH w:val="nil"/>
          <w:insideV w:val="nil"/>
        </w:tcBorders>
        <w:shd w:val="clear" w:color="auto" w:fill="0061B3" w:themeFill="accent1" w:themeFillShade="BF"/>
      </w:tcPr>
    </w:tblStylePr>
    <w:tblStylePr w:type="band1Horz">
      <w:tblPr/>
      <w:tcPr>
        <w:tcBorders>
          <w:top w:val="nil"/>
          <w:left w:val="nil"/>
          <w:bottom w:val="nil"/>
          <w:right w:val="nil"/>
          <w:insideH w:val="nil"/>
          <w:insideV w:val="nil"/>
        </w:tcBorders>
        <w:shd w:val="clear" w:color="auto" w:fill="0061B3" w:themeFill="accent1" w:themeFillShade="BF"/>
      </w:tcPr>
    </w:tblStylePr>
  </w:style>
  <w:style w:type="table" w:styleId="DarkList-Accent2">
    <w:name w:val="Dark List Accent 2"/>
    <w:basedOn w:val="TableNormal"/>
    <w:uiPriority w:val="70"/>
    <w:semiHidden/>
    <w:unhideWhenUsed/>
    <w:rsid w:val="00D27ABD"/>
    <w:rPr>
      <w:color w:val="FFFFFF" w:themeColor="background1"/>
    </w:rPr>
    <w:tblPr>
      <w:tblStyleRowBandSize w:val="1"/>
      <w:tblStyleColBandSize w:val="1"/>
    </w:tblPr>
    <w:tcPr>
      <w:shd w:val="clear" w:color="auto" w:fill="0FC373"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181818" w:themeFill="text1"/>
      </w:tcPr>
    </w:tblStylePr>
    <w:tblStylePr w:type="lastRow">
      <w:tblPr/>
      <w:tcPr>
        <w:tcBorders>
          <w:top w:val="single" w:sz="18" w:space="0" w:color="FFFFFF" w:themeColor="background1"/>
          <w:left w:val="nil"/>
          <w:bottom w:val="nil"/>
          <w:right w:val="nil"/>
          <w:insideH w:val="nil"/>
          <w:insideV w:val="nil"/>
        </w:tcBorders>
        <w:shd w:val="clear" w:color="auto" w:fill="076038"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B915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B9155" w:themeFill="accent2" w:themeFillShade="BF"/>
      </w:tcPr>
    </w:tblStylePr>
    <w:tblStylePr w:type="band1Vert">
      <w:tblPr/>
      <w:tcPr>
        <w:tcBorders>
          <w:top w:val="nil"/>
          <w:left w:val="nil"/>
          <w:bottom w:val="nil"/>
          <w:right w:val="nil"/>
          <w:insideH w:val="nil"/>
          <w:insideV w:val="nil"/>
        </w:tcBorders>
        <w:shd w:val="clear" w:color="auto" w:fill="0B9155" w:themeFill="accent2" w:themeFillShade="BF"/>
      </w:tcPr>
    </w:tblStylePr>
    <w:tblStylePr w:type="band1Horz">
      <w:tblPr/>
      <w:tcPr>
        <w:tcBorders>
          <w:top w:val="nil"/>
          <w:left w:val="nil"/>
          <w:bottom w:val="nil"/>
          <w:right w:val="nil"/>
          <w:insideH w:val="nil"/>
          <w:insideV w:val="nil"/>
        </w:tcBorders>
        <w:shd w:val="clear" w:color="auto" w:fill="0B9155" w:themeFill="accent2" w:themeFillShade="BF"/>
      </w:tcPr>
    </w:tblStylePr>
  </w:style>
  <w:style w:type="table" w:styleId="DarkList-Accent3">
    <w:name w:val="Dark List Accent 3"/>
    <w:basedOn w:val="TableNormal"/>
    <w:uiPriority w:val="70"/>
    <w:semiHidden/>
    <w:unhideWhenUsed/>
    <w:rsid w:val="00D27ABD"/>
    <w:rPr>
      <w:color w:val="FFFFFF" w:themeColor="background1"/>
    </w:rPr>
    <w:tblPr>
      <w:tblStyleRowBandSize w:val="1"/>
      <w:tblStyleColBandSize w:val="1"/>
    </w:tblPr>
    <w:tcPr>
      <w:shd w:val="clear" w:color="auto" w:fill="AF78D2"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181818" w:themeFill="text1"/>
      </w:tcPr>
    </w:tblStylePr>
    <w:tblStylePr w:type="lastRow">
      <w:tblPr/>
      <w:tcPr>
        <w:tcBorders>
          <w:top w:val="single" w:sz="18" w:space="0" w:color="FFFFFF" w:themeColor="background1"/>
          <w:left w:val="nil"/>
          <w:bottom w:val="nil"/>
          <w:right w:val="nil"/>
          <w:insideH w:val="nil"/>
          <w:insideV w:val="nil"/>
        </w:tcBorders>
        <w:shd w:val="clear" w:color="auto" w:fill="5B297B"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883DB9"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883DB9" w:themeFill="accent3" w:themeFillShade="BF"/>
      </w:tcPr>
    </w:tblStylePr>
    <w:tblStylePr w:type="band1Vert">
      <w:tblPr/>
      <w:tcPr>
        <w:tcBorders>
          <w:top w:val="nil"/>
          <w:left w:val="nil"/>
          <w:bottom w:val="nil"/>
          <w:right w:val="nil"/>
          <w:insideH w:val="nil"/>
          <w:insideV w:val="nil"/>
        </w:tcBorders>
        <w:shd w:val="clear" w:color="auto" w:fill="883DB9" w:themeFill="accent3" w:themeFillShade="BF"/>
      </w:tcPr>
    </w:tblStylePr>
    <w:tblStylePr w:type="band1Horz">
      <w:tblPr/>
      <w:tcPr>
        <w:tcBorders>
          <w:top w:val="nil"/>
          <w:left w:val="nil"/>
          <w:bottom w:val="nil"/>
          <w:right w:val="nil"/>
          <w:insideH w:val="nil"/>
          <w:insideV w:val="nil"/>
        </w:tcBorders>
        <w:shd w:val="clear" w:color="auto" w:fill="883DB9" w:themeFill="accent3" w:themeFillShade="BF"/>
      </w:tcPr>
    </w:tblStylePr>
  </w:style>
  <w:style w:type="table" w:styleId="DarkList-Accent4">
    <w:name w:val="Dark List Accent 4"/>
    <w:basedOn w:val="TableNormal"/>
    <w:uiPriority w:val="70"/>
    <w:semiHidden/>
    <w:unhideWhenUsed/>
    <w:rsid w:val="00D27ABD"/>
    <w:rPr>
      <w:color w:val="FFFFFF" w:themeColor="background1"/>
    </w:rPr>
    <w:tblPr>
      <w:tblStyleRowBandSize w:val="1"/>
      <w:tblStyleColBandSize w:val="1"/>
    </w:tblPr>
    <w:tcPr>
      <w:shd w:val="clear" w:color="auto" w:fill="FAD22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181818" w:themeFill="text1"/>
      </w:tcPr>
    </w:tblStylePr>
    <w:tblStylePr w:type="lastRow">
      <w:tblPr/>
      <w:tcPr>
        <w:tcBorders>
          <w:top w:val="single" w:sz="18" w:space="0" w:color="FFFFFF" w:themeColor="background1"/>
          <w:left w:val="nil"/>
          <w:bottom w:val="nil"/>
          <w:right w:val="nil"/>
          <w:insideH w:val="nil"/>
          <w:insideV w:val="nil"/>
        </w:tcBorders>
        <w:shd w:val="clear" w:color="auto" w:fill="8F7303"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D7AE05"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D7AE05" w:themeFill="accent4" w:themeFillShade="BF"/>
      </w:tcPr>
    </w:tblStylePr>
    <w:tblStylePr w:type="band1Vert">
      <w:tblPr/>
      <w:tcPr>
        <w:tcBorders>
          <w:top w:val="nil"/>
          <w:left w:val="nil"/>
          <w:bottom w:val="nil"/>
          <w:right w:val="nil"/>
          <w:insideH w:val="nil"/>
          <w:insideV w:val="nil"/>
        </w:tcBorders>
        <w:shd w:val="clear" w:color="auto" w:fill="D7AE05" w:themeFill="accent4" w:themeFillShade="BF"/>
      </w:tcPr>
    </w:tblStylePr>
    <w:tblStylePr w:type="band1Horz">
      <w:tblPr/>
      <w:tcPr>
        <w:tcBorders>
          <w:top w:val="nil"/>
          <w:left w:val="nil"/>
          <w:bottom w:val="nil"/>
          <w:right w:val="nil"/>
          <w:insideH w:val="nil"/>
          <w:insideV w:val="nil"/>
        </w:tcBorders>
        <w:shd w:val="clear" w:color="auto" w:fill="D7AE05" w:themeFill="accent4" w:themeFillShade="BF"/>
      </w:tcPr>
    </w:tblStylePr>
  </w:style>
  <w:style w:type="table" w:styleId="DarkList-Accent5">
    <w:name w:val="Dark List Accent 5"/>
    <w:basedOn w:val="TableNormal"/>
    <w:uiPriority w:val="70"/>
    <w:semiHidden/>
    <w:unhideWhenUsed/>
    <w:rsid w:val="00D27ABD"/>
    <w:rPr>
      <w:color w:val="FFFFFF" w:themeColor="background1"/>
    </w:rPr>
    <w:tblPr>
      <w:tblStyleRowBandSize w:val="1"/>
      <w:tblStyleColBandSize w:val="1"/>
    </w:tblPr>
    <w:tcPr>
      <w:shd w:val="clear" w:color="auto" w:fill="FF8C0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181818" w:themeFill="text1"/>
      </w:tcPr>
    </w:tblStylePr>
    <w:tblStylePr w:type="lastRow">
      <w:tblPr/>
      <w:tcPr>
        <w:tcBorders>
          <w:top w:val="single" w:sz="18" w:space="0" w:color="FFFFFF" w:themeColor="background1"/>
          <w:left w:val="nil"/>
          <w:bottom w:val="nil"/>
          <w:right w:val="nil"/>
          <w:insideH w:val="nil"/>
          <w:insideV w:val="nil"/>
        </w:tcBorders>
        <w:shd w:val="clear" w:color="auto" w:fill="83450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C6690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C66900" w:themeFill="accent5" w:themeFillShade="BF"/>
      </w:tcPr>
    </w:tblStylePr>
    <w:tblStylePr w:type="band1Vert">
      <w:tblPr/>
      <w:tcPr>
        <w:tcBorders>
          <w:top w:val="nil"/>
          <w:left w:val="nil"/>
          <w:bottom w:val="nil"/>
          <w:right w:val="nil"/>
          <w:insideH w:val="nil"/>
          <w:insideV w:val="nil"/>
        </w:tcBorders>
        <w:shd w:val="clear" w:color="auto" w:fill="C66900" w:themeFill="accent5" w:themeFillShade="BF"/>
      </w:tcPr>
    </w:tblStylePr>
    <w:tblStylePr w:type="band1Horz">
      <w:tblPr/>
      <w:tcPr>
        <w:tcBorders>
          <w:top w:val="nil"/>
          <w:left w:val="nil"/>
          <w:bottom w:val="nil"/>
          <w:right w:val="nil"/>
          <w:insideH w:val="nil"/>
          <w:insideV w:val="nil"/>
        </w:tcBorders>
        <w:shd w:val="clear" w:color="auto" w:fill="C66900" w:themeFill="accent5" w:themeFillShade="BF"/>
      </w:tcPr>
    </w:tblStylePr>
  </w:style>
  <w:style w:type="table" w:styleId="DarkList-Accent6">
    <w:name w:val="Dark List Accent 6"/>
    <w:basedOn w:val="TableNormal"/>
    <w:uiPriority w:val="70"/>
    <w:semiHidden/>
    <w:unhideWhenUsed/>
    <w:rsid w:val="00D27ABD"/>
    <w:rPr>
      <w:color w:val="FFFFFF" w:themeColor="background1"/>
    </w:rPr>
    <w:tblPr>
      <w:tblStyleRowBandSize w:val="1"/>
      <w:tblStyleColBandSize w:val="1"/>
    </w:tblPr>
    <w:tcPr>
      <w:shd w:val="clear" w:color="auto" w:fill="FF3232"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181818" w:themeFill="text1"/>
      </w:tcPr>
    </w:tblStylePr>
    <w:tblStylePr w:type="lastRow">
      <w:tblPr/>
      <w:tcPr>
        <w:tcBorders>
          <w:top w:val="single" w:sz="18" w:space="0" w:color="FFFFFF" w:themeColor="background1"/>
          <w:left w:val="nil"/>
          <w:bottom w:val="nil"/>
          <w:right w:val="nil"/>
          <w:insideH w:val="nil"/>
          <w:insideV w:val="nil"/>
        </w:tcBorders>
        <w:shd w:val="clear" w:color="auto" w:fill="970000"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40000"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40000" w:themeFill="accent6" w:themeFillShade="BF"/>
      </w:tcPr>
    </w:tblStylePr>
    <w:tblStylePr w:type="band1Vert">
      <w:tblPr/>
      <w:tcPr>
        <w:tcBorders>
          <w:top w:val="nil"/>
          <w:left w:val="nil"/>
          <w:bottom w:val="nil"/>
          <w:right w:val="nil"/>
          <w:insideH w:val="nil"/>
          <w:insideV w:val="nil"/>
        </w:tcBorders>
        <w:shd w:val="clear" w:color="auto" w:fill="E40000" w:themeFill="accent6" w:themeFillShade="BF"/>
      </w:tcPr>
    </w:tblStylePr>
    <w:tblStylePr w:type="band1Horz">
      <w:tblPr/>
      <w:tcPr>
        <w:tcBorders>
          <w:top w:val="nil"/>
          <w:left w:val="nil"/>
          <w:bottom w:val="nil"/>
          <w:right w:val="nil"/>
          <w:insideH w:val="nil"/>
          <w:insideV w:val="nil"/>
        </w:tcBorders>
        <w:shd w:val="clear" w:color="auto" w:fill="E40000" w:themeFill="accent6" w:themeFillShade="BF"/>
      </w:tcPr>
    </w:tblStylePr>
  </w:style>
  <w:style w:type="paragraph" w:styleId="Date">
    <w:name w:val="Date"/>
    <w:basedOn w:val="Normal"/>
    <w:next w:val="Normal"/>
    <w:link w:val="DateChar"/>
    <w:rsid w:val="00D27ABD"/>
  </w:style>
  <w:style w:type="character" w:customStyle="1" w:styleId="DateChar">
    <w:name w:val="Date Char"/>
    <w:basedOn w:val="DefaultParagraphFont"/>
    <w:link w:val="Date"/>
    <w:rsid w:val="00822F74"/>
    <w:rPr>
      <w:lang w:val="en-US"/>
    </w:rPr>
  </w:style>
  <w:style w:type="paragraph" w:styleId="DocumentMap">
    <w:name w:val="Document Map"/>
    <w:basedOn w:val="Normal"/>
    <w:link w:val="DocumentMapChar"/>
    <w:rsid w:val="00D27ABD"/>
    <w:rPr>
      <w:rFonts w:ascii="Segoe UI" w:hAnsi="Segoe UI" w:cs="Segoe UI"/>
      <w:sz w:val="16"/>
      <w:szCs w:val="16"/>
    </w:rPr>
  </w:style>
  <w:style w:type="character" w:customStyle="1" w:styleId="DocumentMapChar">
    <w:name w:val="Document Map Char"/>
    <w:basedOn w:val="DefaultParagraphFont"/>
    <w:link w:val="DocumentMap"/>
    <w:rsid w:val="00822F74"/>
    <w:rPr>
      <w:rFonts w:ascii="Segoe UI" w:hAnsi="Segoe UI" w:cs="Segoe UI"/>
      <w:sz w:val="16"/>
      <w:szCs w:val="16"/>
      <w:lang w:val="en-US"/>
    </w:rPr>
  </w:style>
  <w:style w:type="paragraph" w:styleId="E-mailSignature">
    <w:name w:val="E-mail Signature"/>
    <w:basedOn w:val="Normal"/>
    <w:link w:val="E-mailSignatureChar"/>
    <w:rsid w:val="00D27ABD"/>
  </w:style>
  <w:style w:type="character" w:customStyle="1" w:styleId="E-mailSignatureChar">
    <w:name w:val="E-mail Signature Char"/>
    <w:basedOn w:val="DefaultParagraphFont"/>
    <w:link w:val="E-mailSignature"/>
    <w:rsid w:val="00822F74"/>
    <w:rPr>
      <w:lang w:val="en-US"/>
    </w:rPr>
  </w:style>
  <w:style w:type="character" w:styleId="Emphasis">
    <w:name w:val="Emphasis"/>
    <w:basedOn w:val="DefaultParagraphFont"/>
    <w:qFormat/>
    <w:rsid w:val="00D27ABD"/>
    <w:rPr>
      <w:i/>
      <w:iCs/>
      <w:lang w:val="en-US"/>
    </w:rPr>
  </w:style>
  <w:style w:type="paragraph" w:styleId="EnvelopeAddress">
    <w:name w:val="envelope address"/>
    <w:basedOn w:val="Normal"/>
    <w:rsid w:val="00D27ABD"/>
    <w:pPr>
      <w:framePr w:w="7920" w:h="1980" w:hRule="exact" w:hSpace="141"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sid w:val="00D27ABD"/>
    <w:rPr>
      <w:rFonts w:asciiTheme="majorHAnsi" w:eastAsiaTheme="majorEastAsia" w:hAnsiTheme="majorHAnsi" w:cstheme="majorBidi"/>
      <w:sz w:val="20"/>
      <w:szCs w:val="20"/>
    </w:rPr>
  </w:style>
  <w:style w:type="character" w:styleId="FollowedHyperlink">
    <w:name w:val="FollowedHyperlink"/>
    <w:basedOn w:val="DefaultParagraphFont"/>
    <w:uiPriority w:val="99"/>
    <w:rsid w:val="00D27ABD"/>
    <w:rPr>
      <w:color w:val="040969" w:themeColor="followedHyperlink"/>
      <w:u w:val="single"/>
      <w:lang w:val="en-US"/>
    </w:rPr>
  </w:style>
  <w:style w:type="character" w:styleId="FootnoteReference">
    <w:name w:val="footnote reference"/>
    <w:basedOn w:val="DefaultParagraphFont"/>
    <w:semiHidden/>
    <w:rsid w:val="00D27ABD"/>
    <w:rPr>
      <w:vertAlign w:val="superscript"/>
      <w:lang w:val="en-US"/>
    </w:rPr>
  </w:style>
  <w:style w:type="table" w:styleId="GridTable1Light">
    <w:name w:val="Grid Table 1 Light"/>
    <w:basedOn w:val="TableNormal"/>
    <w:uiPriority w:val="46"/>
    <w:rsid w:val="00D27ABD"/>
    <w:tblPr>
      <w:tblStyleRowBandSize w:val="1"/>
      <w:tblStyleColBandSize w:val="1"/>
      <w:tblBorders>
        <w:top w:val="single" w:sz="4" w:space="0" w:color="A2A2A2" w:themeColor="text1" w:themeTint="66"/>
        <w:left w:val="single" w:sz="4" w:space="0" w:color="A2A2A2" w:themeColor="text1" w:themeTint="66"/>
        <w:bottom w:val="single" w:sz="4" w:space="0" w:color="A2A2A2" w:themeColor="text1" w:themeTint="66"/>
        <w:right w:val="single" w:sz="4" w:space="0" w:color="A2A2A2" w:themeColor="text1" w:themeTint="66"/>
        <w:insideH w:val="single" w:sz="4" w:space="0" w:color="A2A2A2" w:themeColor="text1" w:themeTint="66"/>
        <w:insideV w:val="single" w:sz="4" w:space="0" w:color="A2A2A2" w:themeColor="text1" w:themeTint="66"/>
      </w:tblBorders>
    </w:tblPr>
    <w:tblStylePr w:type="firstRow">
      <w:rPr>
        <w:b/>
        <w:bCs/>
      </w:rPr>
      <w:tblPr/>
      <w:tcPr>
        <w:tcBorders>
          <w:bottom w:val="single" w:sz="12" w:space="0" w:color="747474" w:themeColor="text1" w:themeTint="99"/>
        </w:tcBorders>
      </w:tcPr>
    </w:tblStylePr>
    <w:tblStylePr w:type="lastRow">
      <w:rPr>
        <w:b/>
        <w:bCs/>
      </w:rPr>
      <w:tblPr/>
      <w:tcPr>
        <w:tcBorders>
          <w:top w:val="double" w:sz="2" w:space="0" w:color="747474"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27ABD"/>
    <w:tblPr>
      <w:tblStyleRowBandSize w:val="1"/>
      <w:tblStyleColBandSize w:val="1"/>
      <w:tblBorders>
        <w:top w:val="single" w:sz="4" w:space="0" w:color="93CDFF" w:themeColor="accent1" w:themeTint="66"/>
        <w:left w:val="single" w:sz="4" w:space="0" w:color="93CDFF" w:themeColor="accent1" w:themeTint="66"/>
        <w:bottom w:val="single" w:sz="4" w:space="0" w:color="93CDFF" w:themeColor="accent1" w:themeTint="66"/>
        <w:right w:val="single" w:sz="4" w:space="0" w:color="93CDFF" w:themeColor="accent1" w:themeTint="66"/>
        <w:insideH w:val="single" w:sz="4" w:space="0" w:color="93CDFF" w:themeColor="accent1" w:themeTint="66"/>
        <w:insideV w:val="single" w:sz="4" w:space="0" w:color="93CDFF" w:themeColor="accent1" w:themeTint="66"/>
      </w:tblBorders>
    </w:tblPr>
    <w:tblStylePr w:type="firstRow">
      <w:rPr>
        <w:b/>
        <w:bCs/>
      </w:rPr>
      <w:tblPr/>
      <w:tcPr>
        <w:tcBorders>
          <w:bottom w:val="single" w:sz="12" w:space="0" w:color="5DB4FF" w:themeColor="accent1" w:themeTint="99"/>
        </w:tcBorders>
      </w:tcPr>
    </w:tblStylePr>
    <w:tblStylePr w:type="lastRow">
      <w:rPr>
        <w:b/>
        <w:bCs/>
      </w:rPr>
      <w:tblPr/>
      <w:tcPr>
        <w:tcBorders>
          <w:top w:val="double" w:sz="2" w:space="0" w:color="5DB4FF"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27ABD"/>
    <w:tblPr>
      <w:tblStyleRowBandSize w:val="1"/>
      <w:tblStyleColBandSize w:val="1"/>
      <w:tblBorders>
        <w:top w:val="single" w:sz="4" w:space="0" w:color="8FF6C8" w:themeColor="accent2" w:themeTint="66"/>
        <w:left w:val="single" w:sz="4" w:space="0" w:color="8FF6C8" w:themeColor="accent2" w:themeTint="66"/>
        <w:bottom w:val="single" w:sz="4" w:space="0" w:color="8FF6C8" w:themeColor="accent2" w:themeTint="66"/>
        <w:right w:val="single" w:sz="4" w:space="0" w:color="8FF6C8" w:themeColor="accent2" w:themeTint="66"/>
        <w:insideH w:val="single" w:sz="4" w:space="0" w:color="8FF6C8" w:themeColor="accent2" w:themeTint="66"/>
        <w:insideV w:val="single" w:sz="4" w:space="0" w:color="8FF6C8" w:themeColor="accent2" w:themeTint="66"/>
      </w:tblBorders>
    </w:tblPr>
    <w:tblStylePr w:type="firstRow">
      <w:rPr>
        <w:b/>
        <w:bCs/>
      </w:rPr>
      <w:tblPr/>
      <w:tcPr>
        <w:tcBorders>
          <w:bottom w:val="single" w:sz="12" w:space="0" w:color="57F2AD" w:themeColor="accent2" w:themeTint="99"/>
        </w:tcBorders>
      </w:tcPr>
    </w:tblStylePr>
    <w:tblStylePr w:type="lastRow">
      <w:rPr>
        <w:b/>
        <w:bCs/>
      </w:rPr>
      <w:tblPr/>
      <w:tcPr>
        <w:tcBorders>
          <w:top w:val="double" w:sz="2" w:space="0" w:color="57F2AD"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27ABD"/>
    <w:tblPr>
      <w:tblStyleRowBandSize w:val="1"/>
      <w:tblStyleColBandSize w:val="1"/>
      <w:tblBorders>
        <w:top w:val="single" w:sz="4" w:space="0" w:color="DEC9ED" w:themeColor="accent3" w:themeTint="66"/>
        <w:left w:val="single" w:sz="4" w:space="0" w:color="DEC9ED" w:themeColor="accent3" w:themeTint="66"/>
        <w:bottom w:val="single" w:sz="4" w:space="0" w:color="DEC9ED" w:themeColor="accent3" w:themeTint="66"/>
        <w:right w:val="single" w:sz="4" w:space="0" w:color="DEC9ED" w:themeColor="accent3" w:themeTint="66"/>
        <w:insideH w:val="single" w:sz="4" w:space="0" w:color="DEC9ED" w:themeColor="accent3" w:themeTint="66"/>
        <w:insideV w:val="single" w:sz="4" w:space="0" w:color="DEC9ED" w:themeColor="accent3" w:themeTint="66"/>
      </w:tblBorders>
    </w:tblPr>
    <w:tblStylePr w:type="firstRow">
      <w:rPr>
        <w:b/>
        <w:bCs/>
      </w:rPr>
      <w:tblPr/>
      <w:tcPr>
        <w:tcBorders>
          <w:bottom w:val="single" w:sz="12" w:space="0" w:color="CEAEE4" w:themeColor="accent3" w:themeTint="99"/>
        </w:tcBorders>
      </w:tcPr>
    </w:tblStylePr>
    <w:tblStylePr w:type="lastRow">
      <w:rPr>
        <w:b/>
        <w:bCs/>
      </w:rPr>
      <w:tblPr/>
      <w:tcPr>
        <w:tcBorders>
          <w:top w:val="double" w:sz="2" w:space="0" w:color="CEAEE4"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D27ABD"/>
    <w:tblPr>
      <w:tblStyleRowBandSize w:val="1"/>
      <w:tblStyleColBandSize w:val="1"/>
      <w:tblBorders>
        <w:top w:val="single" w:sz="4" w:space="0" w:color="FDECAB" w:themeColor="accent4" w:themeTint="66"/>
        <w:left w:val="single" w:sz="4" w:space="0" w:color="FDECAB" w:themeColor="accent4" w:themeTint="66"/>
        <w:bottom w:val="single" w:sz="4" w:space="0" w:color="FDECAB" w:themeColor="accent4" w:themeTint="66"/>
        <w:right w:val="single" w:sz="4" w:space="0" w:color="FDECAB" w:themeColor="accent4" w:themeTint="66"/>
        <w:insideH w:val="single" w:sz="4" w:space="0" w:color="FDECAB" w:themeColor="accent4" w:themeTint="66"/>
        <w:insideV w:val="single" w:sz="4" w:space="0" w:color="FDECAB" w:themeColor="accent4" w:themeTint="66"/>
      </w:tblBorders>
    </w:tblPr>
    <w:tblStylePr w:type="firstRow">
      <w:rPr>
        <w:b/>
        <w:bCs/>
      </w:rPr>
      <w:tblPr/>
      <w:tcPr>
        <w:tcBorders>
          <w:bottom w:val="single" w:sz="12" w:space="0" w:color="FCE381" w:themeColor="accent4" w:themeTint="99"/>
        </w:tcBorders>
      </w:tcPr>
    </w:tblStylePr>
    <w:tblStylePr w:type="lastRow">
      <w:rPr>
        <w:b/>
        <w:bCs/>
      </w:rPr>
      <w:tblPr/>
      <w:tcPr>
        <w:tcBorders>
          <w:top w:val="double" w:sz="2" w:space="0" w:color="FCE381"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27ABD"/>
    <w:tblPr>
      <w:tblStyleRowBandSize w:val="1"/>
      <w:tblStyleColBandSize w:val="1"/>
      <w:tblBorders>
        <w:top w:val="single" w:sz="4" w:space="0" w:color="FFD09D" w:themeColor="accent5" w:themeTint="66"/>
        <w:left w:val="single" w:sz="4" w:space="0" w:color="FFD09D" w:themeColor="accent5" w:themeTint="66"/>
        <w:bottom w:val="single" w:sz="4" w:space="0" w:color="FFD09D" w:themeColor="accent5" w:themeTint="66"/>
        <w:right w:val="single" w:sz="4" w:space="0" w:color="FFD09D" w:themeColor="accent5" w:themeTint="66"/>
        <w:insideH w:val="single" w:sz="4" w:space="0" w:color="FFD09D" w:themeColor="accent5" w:themeTint="66"/>
        <w:insideV w:val="single" w:sz="4" w:space="0" w:color="FFD09D" w:themeColor="accent5" w:themeTint="66"/>
      </w:tblBorders>
    </w:tblPr>
    <w:tblStylePr w:type="firstRow">
      <w:rPr>
        <w:b/>
        <w:bCs/>
      </w:rPr>
      <w:tblPr/>
      <w:tcPr>
        <w:tcBorders>
          <w:bottom w:val="single" w:sz="12" w:space="0" w:color="FFB96C" w:themeColor="accent5" w:themeTint="99"/>
        </w:tcBorders>
      </w:tcPr>
    </w:tblStylePr>
    <w:tblStylePr w:type="lastRow">
      <w:rPr>
        <w:b/>
        <w:bCs/>
      </w:rPr>
      <w:tblPr/>
      <w:tcPr>
        <w:tcBorders>
          <w:top w:val="double" w:sz="2" w:space="0" w:color="FFB96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D27ABD"/>
    <w:tblPr>
      <w:tblStyleRowBandSize w:val="1"/>
      <w:tblStyleColBandSize w:val="1"/>
      <w:tblBorders>
        <w:top w:val="single" w:sz="4" w:space="0" w:color="FFADAD" w:themeColor="accent6" w:themeTint="66"/>
        <w:left w:val="single" w:sz="4" w:space="0" w:color="FFADAD" w:themeColor="accent6" w:themeTint="66"/>
        <w:bottom w:val="single" w:sz="4" w:space="0" w:color="FFADAD" w:themeColor="accent6" w:themeTint="66"/>
        <w:right w:val="single" w:sz="4" w:space="0" w:color="FFADAD" w:themeColor="accent6" w:themeTint="66"/>
        <w:insideH w:val="single" w:sz="4" w:space="0" w:color="FFADAD" w:themeColor="accent6" w:themeTint="66"/>
        <w:insideV w:val="single" w:sz="4" w:space="0" w:color="FFADAD" w:themeColor="accent6" w:themeTint="66"/>
      </w:tblBorders>
    </w:tblPr>
    <w:tblStylePr w:type="firstRow">
      <w:rPr>
        <w:b/>
        <w:bCs/>
      </w:rPr>
      <w:tblPr/>
      <w:tcPr>
        <w:tcBorders>
          <w:bottom w:val="single" w:sz="12" w:space="0" w:color="FF8484" w:themeColor="accent6" w:themeTint="99"/>
        </w:tcBorders>
      </w:tcPr>
    </w:tblStylePr>
    <w:tblStylePr w:type="lastRow">
      <w:rPr>
        <w:b/>
        <w:bCs/>
      </w:rPr>
      <w:tblPr/>
      <w:tcPr>
        <w:tcBorders>
          <w:top w:val="double" w:sz="2" w:space="0" w:color="FF8484"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D27ABD"/>
    <w:tblPr>
      <w:tblStyleRowBandSize w:val="1"/>
      <w:tblStyleColBandSize w:val="1"/>
      <w:tblBorders>
        <w:top w:val="single" w:sz="2" w:space="0" w:color="747474" w:themeColor="text1" w:themeTint="99"/>
        <w:bottom w:val="single" w:sz="2" w:space="0" w:color="747474" w:themeColor="text1" w:themeTint="99"/>
        <w:insideH w:val="single" w:sz="2" w:space="0" w:color="747474" w:themeColor="text1" w:themeTint="99"/>
        <w:insideV w:val="single" w:sz="2" w:space="0" w:color="747474" w:themeColor="text1" w:themeTint="99"/>
      </w:tblBorders>
    </w:tblPr>
    <w:tblStylePr w:type="firstRow">
      <w:rPr>
        <w:b/>
        <w:bCs/>
      </w:rPr>
      <w:tblPr/>
      <w:tcPr>
        <w:tcBorders>
          <w:top w:val="nil"/>
          <w:bottom w:val="single" w:sz="12" w:space="0" w:color="747474" w:themeColor="text1" w:themeTint="99"/>
          <w:insideH w:val="nil"/>
          <w:insideV w:val="nil"/>
        </w:tcBorders>
        <w:shd w:val="clear" w:color="auto" w:fill="FFFFFF" w:themeFill="background1"/>
      </w:tcPr>
    </w:tblStylePr>
    <w:tblStylePr w:type="lastRow">
      <w:rPr>
        <w:b/>
        <w:bCs/>
      </w:rPr>
      <w:tblPr/>
      <w:tcPr>
        <w:tcBorders>
          <w:top w:val="double" w:sz="2" w:space="0" w:color="747474"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0D0D0" w:themeFill="text1" w:themeFillTint="33"/>
      </w:tcPr>
    </w:tblStylePr>
    <w:tblStylePr w:type="band1Horz">
      <w:tblPr/>
      <w:tcPr>
        <w:shd w:val="clear" w:color="auto" w:fill="D0D0D0" w:themeFill="text1" w:themeFillTint="33"/>
      </w:tcPr>
    </w:tblStylePr>
  </w:style>
  <w:style w:type="table" w:styleId="GridTable2-Accent1">
    <w:name w:val="Grid Table 2 Accent 1"/>
    <w:basedOn w:val="TableNormal"/>
    <w:uiPriority w:val="47"/>
    <w:rsid w:val="00D27ABD"/>
    <w:tblPr>
      <w:tblStyleRowBandSize w:val="1"/>
      <w:tblStyleColBandSize w:val="1"/>
      <w:tblBorders>
        <w:top w:val="single" w:sz="2" w:space="0" w:color="5DB4FF" w:themeColor="accent1" w:themeTint="99"/>
        <w:bottom w:val="single" w:sz="2" w:space="0" w:color="5DB4FF" w:themeColor="accent1" w:themeTint="99"/>
        <w:insideH w:val="single" w:sz="2" w:space="0" w:color="5DB4FF" w:themeColor="accent1" w:themeTint="99"/>
        <w:insideV w:val="single" w:sz="2" w:space="0" w:color="5DB4FF" w:themeColor="accent1" w:themeTint="99"/>
      </w:tblBorders>
    </w:tblPr>
    <w:tblStylePr w:type="firstRow">
      <w:rPr>
        <w:b/>
        <w:bCs/>
      </w:rPr>
      <w:tblPr/>
      <w:tcPr>
        <w:tcBorders>
          <w:top w:val="nil"/>
          <w:bottom w:val="single" w:sz="12" w:space="0" w:color="5DB4FF" w:themeColor="accent1" w:themeTint="99"/>
          <w:insideH w:val="nil"/>
          <w:insideV w:val="nil"/>
        </w:tcBorders>
        <w:shd w:val="clear" w:color="auto" w:fill="FFFFFF" w:themeFill="background1"/>
      </w:tcPr>
    </w:tblStylePr>
    <w:tblStylePr w:type="lastRow">
      <w:rPr>
        <w:b/>
        <w:bCs/>
      </w:rPr>
      <w:tblPr/>
      <w:tcPr>
        <w:tcBorders>
          <w:top w:val="double" w:sz="2" w:space="0" w:color="5DB4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9E6FF" w:themeFill="accent1" w:themeFillTint="33"/>
      </w:tcPr>
    </w:tblStylePr>
    <w:tblStylePr w:type="band1Horz">
      <w:tblPr/>
      <w:tcPr>
        <w:shd w:val="clear" w:color="auto" w:fill="C9E6FF" w:themeFill="accent1" w:themeFillTint="33"/>
      </w:tcPr>
    </w:tblStylePr>
  </w:style>
  <w:style w:type="table" w:styleId="GridTable2-Accent2">
    <w:name w:val="Grid Table 2 Accent 2"/>
    <w:basedOn w:val="TableNormal"/>
    <w:uiPriority w:val="47"/>
    <w:rsid w:val="00D27ABD"/>
    <w:tblPr>
      <w:tblStyleRowBandSize w:val="1"/>
      <w:tblStyleColBandSize w:val="1"/>
      <w:tblBorders>
        <w:top w:val="single" w:sz="2" w:space="0" w:color="57F2AD" w:themeColor="accent2" w:themeTint="99"/>
        <w:bottom w:val="single" w:sz="2" w:space="0" w:color="57F2AD" w:themeColor="accent2" w:themeTint="99"/>
        <w:insideH w:val="single" w:sz="2" w:space="0" w:color="57F2AD" w:themeColor="accent2" w:themeTint="99"/>
        <w:insideV w:val="single" w:sz="2" w:space="0" w:color="57F2AD" w:themeColor="accent2" w:themeTint="99"/>
      </w:tblBorders>
    </w:tblPr>
    <w:tblStylePr w:type="firstRow">
      <w:rPr>
        <w:b/>
        <w:bCs/>
      </w:rPr>
      <w:tblPr/>
      <w:tcPr>
        <w:tcBorders>
          <w:top w:val="nil"/>
          <w:bottom w:val="single" w:sz="12" w:space="0" w:color="57F2AD" w:themeColor="accent2" w:themeTint="99"/>
          <w:insideH w:val="nil"/>
          <w:insideV w:val="nil"/>
        </w:tcBorders>
        <w:shd w:val="clear" w:color="auto" w:fill="FFFFFF" w:themeFill="background1"/>
      </w:tcPr>
    </w:tblStylePr>
    <w:tblStylePr w:type="lastRow">
      <w:rPr>
        <w:b/>
        <w:bCs/>
      </w:rPr>
      <w:tblPr/>
      <w:tcPr>
        <w:tcBorders>
          <w:top w:val="double" w:sz="2" w:space="0" w:color="57F2AD"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7FAE3" w:themeFill="accent2" w:themeFillTint="33"/>
      </w:tcPr>
    </w:tblStylePr>
    <w:tblStylePr w:type="band1Horz">
      <w:tblPr/>
      <w:tcPr>
        <w:shd w:val="clear" w:color="auto" w:fill="C7FAE3" w:themeFill="accent2" w:themeFillTint="33"/>
      </w:tcPr>
    </w:tblStylePr>
  </w:style>
  <w:style w:type="table" w:styleId="GridTable2-Accent3">
    <w:name w:val="Grid Table 2 Accent 3"/>
    <w:basedOn w:val="TableNormal"/>
    <w:uiPriority w:val="47"/>
    <w:rsid w:val="00D27ABD"/>
    <w:tblPr>
      <w:tblStyleRowBandSize w:val="1"/>
      <w:tblStyleColBandSize w:val="1"/>
      <w:tblBorders>
        <w:top w:val="single" w:sz="2" w:space="0" w:color="CEAEE4" w:themeColor="accent3" w:themeTint="99"/>
        <w:bottom w:val="single" w:sz="2" w:space="0" w:color="CEAEE4" w:themeColor="accent3" w:themeTint="99"/>
        <w:insideH w:val="single" w:sz="2" w:space="0" w:color="CEAEE4" w:themeColor="accent3" w:themeTint="99"/>
        <w:insideV w:val="single" w:sz="2" w:space="0" w:color="CEAEE4" w:themeColor="accent3" w:themeTint="99"/>
      </w:tblBorders>
    </w:tblPr>
    <w:tblStylePr w:type="firstRow">
      <w:rPr>
        <w:b/>
        <w:bCs/>
      </w:rPr>
      <w:tblPr/>
      <w:tcPr>
        <w:tcBorders>
          <w:top w:val="nil"/>
          <w:bottom w:val="single" w:sz="12" w:space="0" w:color="CEAEE4" w:themeColor="accent3" w:themeTint="99"/>
          <w:insideH w:val="nil"/>
          <w:insideV w:val="nil"/>
        </w:tcBorders>
        <w:shd w:val="clear" w:color="auto" w:fill="FFFFFF" w:themeFill="background1"/>
      </w:tcPr>
    </w:tblStylePr>
    <w:tblStylePr w:type="lastRow">
      <w:rPr>
        <w:b/>
        <w:bCs/>
      </w:rPr>
      <w:tblPr/>
      <w:tcPr>
        <w:tcBorders>
          <w:top w:val="double" w:sz="2" w:space="0" w:color="CEAEE4"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EE4F6" w:themeFill="accent3" w:themeFillTint="33"/>
      </w:tcPr>
    </w:tblStylePr>
    <w:tblStylePr w:type="band1Horz">
      <w:tblPr/>
      <w:tcPr>
        <w:shd w:val="clear" w:color="auto" w:fill="EEE4F6" w:themeFill="accent3" w:themeFillTint="33"/>
      </w:tcPr>
    </w:tblStylePr>
  </w:style>
  <w:style w:type="table" w:styleId="GridTable2-Accent4">
    <w:name w:val="Grid Table 2 Accent 4"/>
    <w:basedOn w:val="TableNormal"/>
    <w:uiPriority w:val="47"/>
    <w:rsid w:val="00D27ABD"/>
    <w:tblPr>
      <w:tblStyleRowBandSize w:val="1"/>
      <w:tblStyleColBandSize w:val="1"/>
      <w:tblBorders>
        <w:top w:val="single" w:sz="2" w:space="0" w:color="FCE381" w:themeColor="accent4" w:themeTint="99"/>
        <w:bottom w:val="single" w:sz="2" w:space="0" w:color="FCE381" w:themeColor="accent4" w:themeTint="99"/>
        <w:insideH w:val="single" w:sz="2" w:space="0" w:color="FCE381" w:themeColor="accent4" w:themeTint="99"/>
        <w:insideV w:val="single" w:sz="2" w:space="0" w:color="FCE381" w:themeColor="accent4" w:themeTint="99"/>
      </w:tblBorders>
    </w:tblPr>
    <w:tblStylePr w:type="firstRow">
      <w:rPr>
        <w:b/>
        <w:bCs/>
      </w:rPr>
      <w:tblPr/>
      <w:tcPr>
        <w:tcBorders>
          <w:top w:val="nil"/>
          <w:bottom w:val="single" w:sz="12" w:space="0" w:color="FCE381" w:themeColor="accent4" w:themeTint="99"/>
          <w:insideH w:val="nil"/>
          <w:insideV w:val="nil"/>
        </w:tcBorders>
        <w:shd w:val="clear" w:color="auto" w:fill="FFFFFF" w:themeFill="background1"/>
      </w:tcPr>
    </w:tblStylePr>
    <w:tblStylePr w:type="lastRow">
      <w:rPr>
        <w:b/>
        <w:bCs/>
      </w:rPr>
      <w:tblPr/>
      <w:tcPr>
        <w:tcBorders>
          <w:top w:val="double" w:sz="2" w:space="0" w:color="FCE381"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EF5D5" w:themeFill="accent4" w:themeFillTint="33"/>
      </w:tcPr>
    </w:tblStylePr>
    <w:tblStylePr w:type="band1Horz">
      <w:tblPr/>
      <w:tcPr>
        <w:shd w:val="clear" w:color="auto" w:fill="FEF5D5" w:themeFill="accent4" w:themeFillTint="33"/>
      </w:tcPr>
    </w:tblStylePr>
  </w:style>
  <w:style w:type="table" w:styleId="GridTable2-Accent5">
    <w:name w:val="Grid Table 2 Accent 5"/>
    <w:basedOn w:val="TableNormal"/>
    <w:uiPriority w:val="47"/>
    <w:rsid w:val="00D27ABD"/>
    <w:tblPr>
      <w:tblStyleRowBandSize w:val="1"/>
      <w:tblStyleColBandSize w:val="1"/>
      <w:tblBorders>
        <w:top w:val="single" w:sz="2" w:space="0" w:color="FFB96C" w:themeColor="accent5" w:themeTint="99"/>
        <w:bottom w:val="single" w:sz="2" w:space="0" w:color="FFB96C" w:themeColor="accent5" w:themeTint="99"/>
        <w:insideH w:val="single" w:sz="2" w:space="0" w:color="FFB96C" w:themeColor="accent5" w:themeTint="99"/>
        <w:insideV w:val="single" w:sz="2" w:space="0" w:color="FFB96C" w:themeColor="accent5" w:themeTint="99"/>
      </w:tblBorders>
    </w:tblPr>
    <w:tblStylePr w:type="firstRow">
      <w:rPr>
        <w:b/>
        <w:bCs/>
      </w:rPr>
      <w:tblPr/>
      <w:tcPr>
        <w:tcBorders>
          <w:top w:val="nil"/>
          <w:bottom w:val="single" w:sz="12" w:space="0" w:color="FFB96C" w:themeColor="accent5" w:themeTint="99"/>
          <w:insideH w:val="nil"/>
          <w:insideV w:val="nil"/>
        </w:tcBorders>
        <w:shd w:val="clear" w:color="auto" w:fill="FFFFFF" w:themeFill="background1"/>
      </w:tcPr>
    </w:tblStylePr>
    <w:tblStylePr w:type="lastRow">
      <w:rPr>
        <w:b/>
        <w:bCs/>
      </w:rPr>
      <w:tblPr/>
      <w:tcPr>
        <w:tcBorders>
          <w:top w:val="double" w:sz="2" w:space="0" w:color="FFB96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E7CE" w:themeFill="accent5" w:themeFillTint="33"/>
      </w:tcPr>
    </w:tblStylePr>
    <w:tblStylePr w:type="band1Horz">
      <w:tblPr/>
      <w:tcPr>
        <w:shd w:val="clear" w:color="auto" w:fill="FFE7CE" w:themeFill="accent5" w:themeFillTint="33"/>
      </w:tcPr>
    </w:tblStylePr>
  </w:style>
  <w:style w:type="table" w:styleId="GridTable2-Accent6">
    <w:name w:val="Grid Table 2 Accent 6"/>
    <w:basedOn w:val="TableNormal"/>
    <w:uiPriority w:val="47"/>
    <w:rsid w:val="00D27ABD"/>
    <w:tblPr>
      <w:tblStyleRowBandSize w:val="1"/>
      <w:tblStyleColBandSize w:val="1"/>
      <w:tblBorders>
        <w:top w:val="single" w:sz="2" w:space="0" w:color="FF8484" w:themeColor="accent6" w:themeTint="99"/>
        <w:bottom w:val="single" w:sz="2" w:space="0" w:color="FF8484" w:themeColor="accent6" w:themeTint="99"/>
        <w:insideH w:val="single" w:sz="2" w:space="0" w:color="FF8484" w:themeColor="accent6" w:themeTint="99"/>
        <w:insideV w:val="single" w:sz="2" w:space="0" w:color="FF8484" w:themeColor="accent6" w:themeTint="99"/>
      </w:tblBorders>
    </w:tblPr>
    <w:tblStylePr w:type="firstRow">
      <w:rPr>
        <w:b/>
        <w:bCs/>
      </w:rPr>
      <w:tblPr/>
      <w:tcPr>
        <w:tcBorders>
          <w:top w:val="nil"/>
          <w:bottom w:val="single" w:sz="12" w:space="0" w:color="FF8484" w:themeColor="accent6" w:themeTint="99"/>
          <w:insideH w:val="nil"/>
          <w:insideV w:val="nil"/>
        </w:tcBorders>
        <w:shd w:val="clear" w:color="auto" w:fill="FFFFFF" w:themeFill="background1"/>
      </w:tcPr>
    </w:tblStylePr>
    <w:tblStylePr w:type="lastRow">
      <w:rPr>
        <w:b/>
        <w:bCs/>
      </w:rPr>
      <w:tblPr/>
      <w:tcPr>
        <w:tcBorders>
          <w:top w:val="double" w:sz="2" w:space="0" w:color="FF8484"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D6D6" w:themeFill="accent6" w:themeFillTint="33"/>
      </w:tcPr>
    </w:tblStylePr>
    <w:tblStylePr w:type="band1Horz">
      <w:tblPr/>
      <w:tcPr>
        <w:shd w:val="clear" w:color="auto" w:fill="FFD6D6" w:themeFill="accent6" w:themeFillTint="33"/>
      </w:tcPr>
    </w:tblStylePr>
  </w:style>
  <w:style w:type="table" w:styleId="GridTable3">
    <w:name w:val="Grid Table 3"/>
    <w:basedOn w:val="TableNormal"/>
    <w:uiPriority w:val="48"/>
    <w:rsid w:val="00D27ABD"/>
    <w:tblPr>
      <w:tblStyleRowBandSize w:val="1"/>
      <w:tblStyleColBandSize w:val="1"/>
      <w:tblBorders>
        <w:top w:val="single" w:sz="4" w:space="0" w:color="747474" w:themeColor="text1" w:themeTint="99"/>
        <w:left w:val="single" w:sz="4" w:space="0" w:color="747474" w:themeColor="text1" w:themeTint="99"/>
        <w:bottom w:val="single" w:sz="4" w:space="0" w:color="747474" w:themeColor="text1" w:themeTint="99"/>
        <w:right w:val="single" w:sz="4" w:space="0" w:color="747474" w:themeColor="text1" w:themeTint="99"/>
        <w:insideH w:val="single" w:sz="4" w:space="0" w:color="747474" w:themeColor="text1" w:themeTint="99"/>
        <w:insideV w:val="single" w:sz="4" w:space="0" w:color="747474"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0D0D0" w:themeFill="text1" w:themeFillTint="33"/>
      </w:tcPr>
    </w:tblStylePr>
    <w:tblStylePr w:type="band1Horz">
      <w:tblPr/>
      <w:tcPr>
        <w:shd w:val="clear" w:color="auto" w:fill="D0D0D0" w:themeFill="text1" w:themeFillTint="33"/>
      </w:tcPr>
    </w:tblStylePr>
    <w:tblStylePr w:type="neCell">
      <w:tblPr/>
      <w:tcPr>
        <w:tcBorders>
          <w:bottom w:val="single" w:sz="4" w:space="0" w:color="747474" w:themeColor="text1" w:themeTint="99"/>
        </w:tcBorders>
      </w:tcPr>
    </w:tblStylePr>
    <w:tblStylePr w:type="nwCell">
      <w:tblPr/>
      <w:tcPr>
        <w:tcBorders>
          <w:bottom w:val="single" w:sz="4" w:space="0" w:color="747474" w:themeColor="text1" w:themeTint="99"/>
        </w:tcBorders>
      </w:tcPr>
    </w:tblStylePr>
    <w:tblStylePr w:type="seCell">
      <w:tblPr/>
      <w:tcPr>
        <w:tcBorders>
          <w:top w:val="single" w:sz="4" w:space="0" w:color="747474" w:themeColor="text1" w:themeTint="99"/>
        </w:tcBorders>
      </w:tcPr>
    </w:tblStylePr>
    <w:tblStylePr w:type="swCell">
      <w:tblPr/>
      <w:tcPr>
        <w:tcBorders>
          <w:top w:val="single" w:sz="4" w:space="0" w:color="747474" w:themeColor="text1" w:themeTint="99"/>
        </w:tcBorders>
      </w:tcPr>
    </w:tblStylePr>
  </w:style>
  <w:style w:type="table" w:styleId="GridTable3-Accent1">
    <w:name w:val="Grid Table 3 Accent 1"/>
    <w:basedOn w:val="TableNormal"/>
    <w:uiPriority w:val="48"/>
    <w:rsid w:val="00D27ABD"/>
    <w:tblPr>
      <w:tblStyleRowBandSize w:val="1"/>
      <w:tblStyleColBandSize w:val="1"/>
      <w:tblBorders>
        <w:top w:val="single" w:sz="4" w:space="0" w:color="5DB4FF" w:themeColor="accent1" w:themeTint="99"/>
        <w:left w:val="single" w:sz="4" w:space="0" w:color="5DB4FF" w:themeColor="accent1" w:themeTint="99"/>
        <w:bottom w:val="single" w:sz="4" w:space="0" w:color="5DB4FF" w:themeColor="accent1" w:themeTint="99"/>
        <w:right w:val="single" w:sz="4" w:space="0" w:color="5DB4FF" w:themeColor="accent1" w:themeTint="99"/>
        <w:insideH w:val="single" w:sz="4" w:space="0" w:color="5DB4FF" w:themeColor="accent1" w:themeTint="99"/>
        <w:insideV w:val="single" w:sz="4" w:space="0" w:color="5DB4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9E6FF" w:themeFill="accent1" w:themeFillTint="33"/>
      </w:tcPr>
    </w:tblStylePr>
    <w:tblStylePr w:type="band1Horz">
      <w:tblPr/>
      <w:tcPr>
        <w:shd w:val="clear" w:color="auto" w:fill="C9E6FF" w:themeFill="accent1" w:themeFillTint="33"/>
      </w:tcPr>
    </w:tblStylePr>
    <w:tblStylePr w:type="neCell">
      <w:tblPr/>
      <w:tcPr>
        <w:tcBorders>
          <w:bottom w:val="single" w:sz="4" w:space="0" w:color="5DB4FF" w:themeColor="accent1" w:themeTint="99"/>
        </w:tcBorders>
      </w:tcPr>
    </w:tblStylePr>
    <w:tblStylePr w:type="nwCell">
      <w:tblPr/>
      <w:tcPr>
        <w:tcBorders>
          <w:bottom w:val="single" w:sz="4" w:space="0" w:color="5DB4FF" w:themeColor="accent1" w:themeTint="99"/>
        </w:tcBorders>
      </w:tcPr>
    </w:tblStylePr>
    <w:tblStylePr w:type="seCell">
      <w:tblPr/>
      <w:tcPr>
        <w:tcBorders>
          <w:top w:val="single" w:sz="4" w:space="0" w:color="5DB4FF" w:themeColor="accent1" w:themeTint="99"/>
        </w:tcBorders>
      </w:tcPr>
    </w:tblStylePr>
    <w:tblStylePr w:type="swCell">
      <w:tblPr/>
      <w:tcPr>
        <w:tcBorders>
          <w:top w:val="single" w:sz="4" w:space="0" w:color="5DB4FF" w:themeColor="accent1" w:themeTint="99"/>
        </w:tcBorders>
      </w:tcPr>
    </w:tblStylePr>
  </w:style>
  <w:style w:type="table" w:styleId="GridTable3-Accent2">
    <w:name w:val="Grid Table 3 Accent 2"/>
    <w:basedOn w:val="TableNormal"/>
    <w:uiPriority w:val="48"/>
    <w:rsid w:val="00D27ABD"/>
    <w:tblPr>
      <w:tblStyleRowBandSize w:val="1"/>
      <w:tblStyleColBandSize w:val="1"/>
      <w:tblBorders>
        <w:top w:val="single" w:sz="4" w:space="0" w:color="57F2AD" w:themeColor="accent2" w:themeTint="99"/>
        <w:left w:val="single" w:sz="4" w:space="0" w:color="57F2AD" w:themeColor="accent2" w:themeTint="99"/>
        <w:bottom w:val="single" w:sz="4" w:space="0" w:color="57F2AD" w:themeColor="accent2" w:themeTint="99"/>
        <w:right w:val="single" w:sz="4" w:space="0" w:color="57F2AD" w:themeColor="accent2" w:themeTint="99"/>
        <w:insideH w:val="single" w:sz="4" w:space="0" w:color="57F2AD" w:themeColor="accent2" w:themeTint="99"/>
        <w:insideV w:val="single" w:sz="4" w:space="0" w:color="57F2AD"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7FAE3" w:themeFill="accent2" w:themeFillTint="33"/>
      </w:tcPr>
    </w:tblStylePr>
    <w:tblStylePr w:type="band1Horz">
      <w:tblPr/>
      <w:tcPr>
        <w:shd w:val="clear" w:color="auto" w:fill="C7FAE3" w:themeFill="accent2" w:themeFillTint="33"/>
      </w:tcPr>
    </w:tblStylePr>
    <w:tblStylePr w:type="neCell">
      <w:tblPr/>
      <w:tcPr>
        <w:tcBorders>
          <w:bottom w:val="single" w:sz="4" w:space="0" w:color="57F2AD" w:themeColor="accent2" w:themeTint="99"/>
        </w:tcBorders>
      </w:tcPr>
    </w:tblStylePr>
    <w:tblStylePr w:type="nwCell">
      <w:tblPr/>
      <w:tcPr>
        <w:tcBorders>
          <w:bottom w:val="single" w:sz="4" w:space="0" w:color="57F2AD" w:themeColor="accent2" w:themeTint="99"/>
        </w:tcBorders>
      </w:tcPr>
    </w:tblStylePr>
    <w:tblStylePr w:type="seCell">
      <w:tblPr/>
      <w:tcPr>
        <w:tcBorders>
          <w:top w:val="single" w:sz="4" w:space="0" w:color="57F2AD" w:themeColor="accent2" w:themeTint="99"/>
        </w:tcBorders>
      </w:tcPr>
    </w:tblStylePr>
    <w:tblStylePr w:type="swCell">
      <w:tblPr/>
      <w:tcPr>
        <w:tcBorders>
          <w:top w:val="single" w:sz="4" w:space="0" w:color="57F2AD" w:themeColor="accent2" w:themeTint="99"/>
        </w:tcBorders>
      </w:tcPr>
    </w:tblStylePr>
  </w:style>
  <w:style w:type="table" w:styleId="GridTable3-Accent3">
    <w:name w:val="Grid Table 3 Accent 3"/>
    <w:basedOn w:val="TableNormal"/>
    <w:uiPriority w:val="48"/>
    <w:rsid w:val="00D27ABD"/>
    <w:tblPr>
      <w:tblStyleRowBandSize w:val="1"/>
      <w:tblStyleColBandSize w:val="1"/>
      <w:tblBorders>
        <w:top w:val="single" w:sz="4" w:space="0" w:color="CEAEE4" w:themeColor="accent3" w:themeTint="99"/>
        <w:left w:val="single" w:sz="4" w:space="0" w:color="CEAEE4" w:themeColor="accent3" w:themeTint="99"/>
        <w:bottom w:val="single" w:sz="4" w:space="0" w:color="CEAEE4" w:themeColor="accent3" w:themeTint="99"/>
        <w:right w:val="single" w:sz="4" w:space="0" w:color="CEAEE4" w:themeColor="accent3" w:themeTint="99"/>
        <w:insideH w:val="single" w:sz="4" w:space="0" w:color="CEAEE4" w:themeColor="accent3" w:themeTint="99"/>
        <w:insideV w:val="single" w:sz="4" w:space="0" w:color="CEAEE4"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EE4F6" w:themeFill="accent3" w:themeFillTint="33"/>
      </w:tcPr>
    </w:tblStylePr>
    <w:tblStylePr w:type="band1Horz">
      <w:tblPr/>
      <w:tcPr>
        <w:shd w:val="clear" w:color="auto" w:fill="EEE4F6" w:themeFill="accent3" w:themeFillTint="33"/>
      </w:tcPr>
    </w:tblStylePr>
    <w:tblStylePr w:type="neCell">
      <w:tblPr/>
      <w:tcPr>
        <w:tcBorders>
          <w:bottom w:val="single" w:sz="4" w:space="0" w:color="CEAEE4" w:themeColor="accent3" w:themeTint="99"/>
        </w:tcBorders>
      </w:tcPr>
    </w:tblStylePr>
    <w:tblStylePr w:type="nwCell">
      <w:tblPr/>
      <w:tcPr>
        <w:tcBorders>
          <w:bottom w:val="single" w:sz="4" w:space="0" w:color="CEAEE4" w:themeColor="accent3" w:themeTint="99"/>
        </w:tcBorders>
      </w:tcPr>
    </w:tblStylePr>
    <w:tblStylePr w:type="seCell">
      <w:tblPr/>
      <w:tcPr>
        <w:tcBorders>
          <w:top w:val="single" w:sz="4" w:space="0" w:color="CEAEE4" w:themeColor="accent3" w:themeTint="99"/>
        </w:tcBorders>
      </w:tcPr>
    </w:tblStylePr>
    <w:tblStylePr w:type="swCell">
      <w:tblPr/>
      <w:tcPr>
        <w:tcBorders>
          <w:top w:val="single" w:sz="4" w:space="0" w:color="CEAEE4" w:themeColor="accent3" w:themeTint="99"/>
        </w:tcBorders>
      </w:tcPr>
    </w:tblStylePr>
  </w:style>
  <w:style w:type="table" w:styleId="GridTable3-Accent4">
    <w:name w:val="Grid Table 3 Accent 4"/>
    <w:basedOn w:val="TableNormal"/>
    <w:uiPriority w:val="48"/>
    <w:rsid w:val="00D27ABD"/>
    <w:tblPr>
      <w:tblStyleRowBandSize w:val="1"/>
      <w:tblStyleColBandSize w:val="1"/>
      <w:tblBorders>
        <w:top w:val="single" w:sz="4" w:space="0" w:color="FCE381" w:themeColor="accent4" w:themeTint="99"/>
        <w:left w:val="single" w:sz="4" w:space="0" w:color="FCE381" w:themeColor="accent4" w:themeTint="99"/>
        <w:bottom w:val="single" w:sz="4" w:space="0" w:color="FCE381" w:themeColor="accent4" w:themeTint="99"/>
        <w:right w:val="single" w:sz="4" w:space="0" w:color="FCE381" w:themeColor="accent4" w:themeTint="99"/>
        <w:insideH w:val="single" w:sz="4" w:space="0" w:color="FCE381" w:themeColor="accent4" w:themeTint="99"/>
        <w:insideV w:val="single" w:sz="4" w:space="0" w:color="FCE381"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F5D5" w:themeFill="accent4" w:themeFillTint="33"/>
      </w:tcPr>
    </w:tblStylePr>
    <w:tblStylePr w:type="band1Horz">
      <w:tblPr/>
      <w:tcPr>
        <w:shd w:val="clear" w:color="auto" w:fill="FEF5D5" w:themeFill="accent4" w:themeFillTint="33"/>
      </w:tcPr>
    </w:tblStylePr>
    <w:tblStylePr w:type="neCell">
      <w:tblPr/>
      <w:tcPr>
        <w:tcBorders>
          <w:bottom w:val="single" w:sz="4" w:space="0" w:color="FCE381" w:themeColor="accent4" w:themeTint="99"/>
        </w:tcBorders>
      </w:tcPr>
    </w:tblStylePr>
    <w:tblStylePr w:type="nwCell">
      <w:tblPr/>
      <w:tcPr>
        <w:tcBorders>
          <w:bottom w:val="single" w:sz="4" w:space="0" w:color="FCE381" w:themeColor="accent4" w:themeTint="99"/>
        </w:tcBorders>
      </w:tcPr>
    </w:tblStylePr>
    <w:tblStylePr w:type="seCell">
      <w:tblPr/>
      <w:tcPr>
        <w:tcBorders>
          <w:top w:val="single" w:sz="4" w:space="0" w:color="FCE381" w:themeColor="accent4" w:themeTint="99"/>
        </w:tcBorders>
      </w:tcPr>
    </w:tblStylePr>
    <w:tblStylePr w:type="swCell">
      <w:tblPr/>
      <w:tcPr>
        <w:tcBorders>
          <w:top w:val="single" w:sz="4" w:space="0" w:color="FCE381" w:themeColor="accent4" w:themeTint="99"/>
        </w:tcBorders>
      </w:tcPr>
    </w:tblStylePr>
  </w:style>
  <w:style w:type="table" w:styleId="GridTable3-Accent5">
    <w:name w:val="Grid Table 3 Accent 5"/>
    <w:basedOn w:val="TableNormal"/>
    <w:uiPriority w:val="48"/>
    <w:rsid w:val="00D27ABD"/>
    <w:tblPr>
      <w:tblStyleRowBandSize w:val="1"/>
      <w:tblStyleColBandSize w:val="1"/>
      <w:tblBorders>
        <w:top w:val="single" w:sz="4" w:space="0" w:color="FFB96C" w:themeColor="accent5" w:themeTint="99"/>
        <w:left w:val="single" w:sz="4" w:space="0" w:color="FFB96C" w:themeColor="accent5" w:themeTint="99"/>
        <w:bottom w:val="single" w:sz="4" w:space="0" w:color="FFB96C" w:themeColor="accent5" w:themeTint="99"/>
        <w:right w:val="single" w:sz="4" w:space="0" w:color="FFB96C" w:themeColor="accent5" w:themeTint="99"/>
        <w:insideH w:val="single" w:sz="4" w:space="0" w:color="FFB96C" w:themeColor="accent5" w:themeTint="99"/>
        <w:insideV w:val="single" w:sz="4" w:space="0" w:color="FFB96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7CE" w:themeFill="accent5" w:themeFillTint="33"/>
      </w:tcPr>
    </w:tblStylePr>
    <w:tblStylePr w:type="band1Horz">
      <w:tblPr/>
      <w:tcPr>
        <w:shd w:val="clear" w:color="auto" w:fill="FFE7CE" w:themeFill="accent5" w:themeFillTint="33"/>
      </w:tcPr>
    </w:tblStylePr>
    <w:tblStylePr w:type="neCell">
      <w:tblPr/>
      <w:tcPr>
        <w:tcBorders>
          <w:bottom w:val="single" w:sz="4" w:space="0" w:color="FFB96C" w:themeColor="accent5" w:themeTint="99"/>
        </w:tcBorders>
      </w:tcPr>
    </w:tblStylePr>
    <w:tblStylePr w:type="nwCell">
      <w:tblPr/>
      <w:tcPr>
        <w:tcBorders>
          <w:bottom w:val="single" w:sz="4" w:space="0" w:color="FFB96C" w:themeColor="accent5" w:themeTint="99"/>
        </w:tcBorders>
      </w:tcPr>
    </w:tblStylePr>
    <w:tblStylePr w:type="seCell">
      <w:tblPr/>
      <w:tcPr>
        <w:tcBorders>
          <w:top w:val="single" w:sz="4" w:space="0" w:color="FFB96C" w:themeColor="accent5" w:themeTint="99"/>
        </w:tcBorders>
      </w:tcPr>
    </w:tblStylePr>
    <w:tblStylePr w:type="swCell">
      <w:tblPr/>
      <w:tcPr>
        <w:tcBorders>
          <w:top w:val="single" w:sz="4" w:space="0" w:color="FFB96C" w:themeColor="accent5" w:themeTint="99"/>
        </w:tcBorders>
      </w:tcPr>
    </w:tblStylePr>
  </w:style>
  <w:style w:type="table" w:styleId="GridTable3-Accent6">
    <w:name w:val="Grid Table 3 Accent 6"/>
    <w:basedOn w:val="TableNormal"/>
    <w:uiPriority w:val="48"/>
    <w:rsid w:val="00D27ABD"/>
    <w:tblPr>
      <w:tblStyleRowBandSize w:val="1"/>
      <w:tblStyleColBandSize w:val="1"/>
      <w:tblBorders>
        <w:top w:val="single" w:sz="4" w:space="0" w:color="FF8484" w:themeColor="accent6" w:themeTint="99"/>
        <w:left w:val="single" w:sz="4" w:space="0" w:color="FF8484" w:themeColor="accent6" w:themeTint="99"/>
        <w:bottom w:val="single" w:sz="4" w:space="0" w:color="FF8484" w:themeColor="accent6" w:themeTint="99"/>
        <w:right w:val="single" w:sz="4" w:space="0" w:color="FF8484" w:themeColor="accent6" w:themeTint="99"/>
        <w:insideH w:val="single" w:sz="4" w:space="0" w:color="FF8484" w:themeColor="accent6" w:themeTint="99"/>
        <w:insideV w:val="single" w:sz="4" w:space="0" w:color="FF848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D6D6" w:themeFill="accent6" w:themeFillTint="33"/>
      </w:tcPr>
    </w:tblStylePr>
    <w:tblStylePr w:type="band1Horz">
      <w:tblPr/>
      <w:tcPr>
        <w:shd w:val="clear" w:color="auto" w:fill="FFD6D6" w:themeFill="accent6" w:themeFillTint="33"/>
      </w:tcPr>
    </w:tblStylePr>
    <w:tblStylePr w:type="neCell">
      <w:tblPr/>
      <w:tcPr>
        <w:tcBorders>
          <w:bottom w:val="single" w:sz="4" w:space="0" w:color="FF8484" w:themeColor="accent6" w:themeTint="99"/>
        </w:tcBorders>
      </w:tcPr>
    </w:tblStylePr>
    <w:tblStylePr w:type="nwCell">
      <w:tblPr/>
      <w:tcPr>
        <w:tcBorders>
          <w:bottom w:val="single" w:sz="4" w:space="0" w:color="FF8484" w:themeColor="accent6" w:themeTint="99"/>
        </w:tcBorders>
      </w:tcPr>
    </w:tblStylePr>
    <w:tblStylePr w:type="seCell">
      <w:tblPr/>
      <w:tcPr>
        <w:tcBorders>
          <w:top w:val="single" w:sz="4" w:space="0" w:color="FF8484" w:themeColor="accent6" w:themeTint="99"/>
        </w:tcBorders>
      </w:tcPr>
    </w:tblStylePr>
    <w:tblStylePr w:type="swCell">
      <w:tblPr/>
      <w:tcPr>
        <w:tcBorders>
          <w:top w:val="single" w:sz="4" w:space="0" w:color="FF8484" w:themeColor="accent6" w:themeTint="99"/>
        </w:tcBorders>
      </w:tcPr>
    </w:tblStylePr>
  </w:style>
  <w:style w:type="table" w:styleId="GridTable4">
    <w:name w:val="Grid Table 4"/>
    <w:basedOn w:val="TableNormal"/>
    <w:uiPriority w:val="49"/>
    <w:rsid w:val="00D27ABD"/>
    <w:tblPr>
      <w:tblStyleRowBandSize w:val="1"/>
      <w:tblStyleColBandSize w:val="1"/>
      <w:tblBorders>
        <w:top w:val="single" w:sz="4" w:space="0" w:color="747474" w:themeColor="text1" w:themeTint="99"/>
        <w:left w:val="single" w:sz="4" w:space="0" w:color="747474" w:themeColor="text1" w:themeTint="99"/>
        <w:bottom w:val="single" w:sz="4" w:space="0" w:color="747474" w:themeColor="text1" w:themeTint="99"/>
        <w:right w:val="single" w:sz="4" w:space="0" w:color="747474" w:themeColor="text1" w:themeTint="99"/>
        <w:insideH w:val="single" w:sz="4" w:space="0" w:color="747474" w:themeColor="text1" w:themeTint="99"/>
        <w:insideV w:val="single" w:sz="4" w:space="0" w:color="747474" w:themeColor="text1" w:themeTint="99"/>
      </w:tblBorders>
    </w:tblPr>
    <w:tblStylePr w:type="firstRow">
      <w:rPr>
        <w:b/>
        <w:bCs/>
        <w:color w:val="FFFFFF" w:themeColor="background1"/>
      </w:rPr>
      <w:tblPr/>
      <w:tcPr>
        <w:tcBorders>
          <w:top w:val="single" w:sz="4" w:space="0" w:color="181818" w:themeColor="text1"/>
          <w:left w:val="single" w:sz="4" w:space="0" w:color="181818" w:themeColor="text1"/>
          <w:bottom w:val="single" w:sz="4" w:space="0" w:color="181818" w:themeColor="text1"/>
          <w:right w:val="single" w:sz="4" w:space="0" w:color="181818" w:themeColor="text1"/>
          <w:insideH w:val="nil"/>
          <w:insideV w:val="nil"/>
        </w:tcBorders>
        <w:shd w:val="clear" w:color="auto" w:fill="181818" w:themeFill="text1"/>
      </w:tcPr>
    </w:tblStylePr>
    <w:tblStylePr w:type="lastRow">
      <w:rPr>
        <w:b/>
        <w:bCs/>
      </w:rPr>
      <w:tblPr/>
      <w:tcPr>
        <w:tcBorders>
          <w:top w:val="double" w:sz="4" w:space="0" w:color="181818" w:themeColor="text1"/>
        </w:tcBorders>
      </w:tcPr>
    </w:tblStylePr>
    <w:tblStylePr w:type="firstCol">
      <w:rPr>
        <w:b/>
        <w:bCs/>
      </w:rPr>
    </w:tblStylePr>
    <w:tblStylePr w:type="lastCol">
      <w:rPr>
        <w:b/>
        <w:bCs/>
      </w:rPr>
    </w:tblStylePr>
    <w:tblStylePr w:type="band1Vert">
      <w:tblPr/>
      <w:tcPr>
        <w:shd w:val="clear" w:color="auto" w:fill="D0D0D0" w:themeFill="text1" w:themeFillTint="33"/>
      </w:tcPr>
    </w:tblStylePr>
    <w:tblStylePr w:type="band1Horz">
      <w:tblPr/>
      <w:tcPr>
        <w:shd w:val="clear" w:color="auto" w:fill="D0D0D0" w:themeFill="text1" w:themeFillTint="33"/>
      </w:tcPr>
    </w:tblStylePr>
  </w:style>
  <w:style w:type="table" w:styleId="GridTable4-Accent1">
    <w:name w:val="Grid Table 4 Accent 1"/>
    <w:basedOn w:val="TableNormal"/>
    <w:uiPriority w:val="49"/>
    <w:rsid w:val="00D27ABD"/>
    <w:tblPr>
      <w:tblStyleRowBandSize w:val="1"/>
      <w:tblStyleColBandSize w:val="1"/>
      <w:tblBorders>
        <w:top w:val="single" w:sz="4" w:space="0" w:color="5DB4FF" w:themeColor="accent1" w:themeTint="99"/>
        <w:left w:val="single" w:sz="4" w:space="0" w:color="5DB4FF" w:themeColor="accent1" w:themeTint="99"/>
        <w:bottom w:val="single" w:sz="4" w:space="0" w:color="5DB4FF" w:themeColor="accent1" w:themeTint="99"/>
        <w:right w:val="single" w:sz="4" w:space="0" w:color="5DB4FF" w:themeColor="accent1" w:themeTint="99"/>
        <w:insideH w:val="single" w:sz="4" w:space="0" w:color="5DB4FF" w:themeColor="accent1" w:themeTint="99"/>
        <w:insideV w:val="single" w:sz="4" w:space="0" w:color="5DB4FF" w:themeColor="accent1" w:themeTint="99"/>
      </w:tblBorders>
    </w:tblPr>
    <w:tblStylePr w:type="firstRow">
      <w:rPr>
        <w:b/>
        <w:bCs/>
        <w:color w:val="FFFFFF" w:themeColor="background1"/>
      </w:rPr>
      <w:tblPr/>
      <w:tcPr>
        <w:tcBorders>
          <w:top w:val="single" w:sz="4" w:space="0" w:color="0082F0" w:themeColor="accent1"/>
          <w:left w:val="single" w:sz="4" w:space="0" w:color="0082F0" w:themeColor="accent1"/>
          <w:bottom w:val="single" w:sz="4" w:space="0" w:color="0082F0" w:themeColor="accent1"/>
          <w:right w:val="single" w:sz="4" w:space="0" w:color="0082F0" w:themeColor="accent1"/>
          <w:insideH w:val="nil"/>
          <w:insideV w:val="nil"/>
        </w:tcBorders>
        <w:shd w:val="clear" w:color="auto" w:fill="0082F0" w:themeFill="accent1"/>
      </w:tcPr>
    </w:tblStylePr>
    <w:tblStylePr w:type="lastRow">
      <w:rPr>
        <w:b/>
        <w:bCs/>
      </w:rPr>
      <w:tblPr/>
      <w:tcPr>
        <w:tcBorders>
          <w:top w:val="double" w:sz="4" w:space="0" w:color="0082F0" w:themeColor="accent1"/>
        </w:tcBorders>
      </w:tcPr>
    </w:tblStylePr>
    <w:tblStylePr w:type="firstCol">
      <w:rPr>
        <w:b/>
        <w:bCs/>
      </w:rPr>
    </w:tblStylePr>
    <w:tblStylePr w:type="lastCol">
      <w:rPr>
        <w:b/>
        <w:bCs/>
      </w:rPr>
    </w:tblStylePr>
    <w:tblStylePr w:type="band1Vert">
      <w:tblPr/>
      <w:tcPr>
        <w:shd w:val="clear" w:color="auto" w:fill="C9E6FF" w:themeFill="accent1" w:themeFillTint="33"/>
      </w:tcPr>
    </w:tblStylePr>
    <w:tblStylePr w:type="band1Horz">
      <w:tblPr/>
      <w:tcPr>
        <w:shd w:val="clear" w:color="auto" w:fill="C9E6FF" w:themeFill="accent1" w:themeFillTint="33"/>
      </w:tcPr>
    </w:tblStylePr>
  </w:style>
  <w:style w:type="table" w:styleId="GridTable4-Accent2">
    <w:name w:val="Grid Table 4 Accent 2"/>
    <w:basedOn w:val="TableNormal"/>
    <w:uiPriority w:val="49"/>
    <w:rsid w:val="00D27ABD"/>
    <w:tblPr>
      <w:tblStyleRowBandSize w:val="1"/>
      <w:tblStyleColBandSize w:val="1"/>
      <w:tblBorders>
        <w:top w:val="single" w:sz="4" w:space="0" w:color="57F2AD" w:themeColor="accent2" w:themeTint="99"/>
        <w:left w:val="single" w:sz="4" w:space="0" w:color="57F2AD" w:themeColor="accent2" w:themeTint="99"/>
        <w:bottom w:val="single" w:sz="4" w:space="0" w:color="57F2AD" w:themeColor="accent2" w:themeTint="99"/>
        <w:right w:val="single" w:sz="4" w:space="0" w:color="57F2AD" w:themeColor="accent2" w:themeTint="99"/>
        <w:insideH w:val="single" w:sz="4" w:space="0" w:color="57F2AD" w:themeColor="accent2" w:themeTint="99"/>
        <w:insideV w:val="single" w:sz="4" w:space="0" w:color="57F2AD" w:themeColor="accent2" w:themeTint="99"/>
      </w:tblBorders>
    </w:tblPr>
    <w:tblStylePr w:type="firstRow">
      <w:rPr>
        <w:b/>
        <w:bCs/>
        <w:color w:val="FFFFFF" w:themeColor="background1"/>
      </w:rPr>
      <w:tblPr/>
      <w:tcPr>
        <w:tcBorders>
          <w:top w:val="single" w:sz="4" w:space="0" w:color="0FC373" w:themeColor="accent2"/>
          <w:left w:val="single" w:sz="4" w:space="0" w:color="0FC373" w:themeColor="accent2"/>
          <w:bottom w:val="single" w:sz="4" w:space="0" w:color="0FC373" w:themeColor="accent2"/>
          <w:right w:val="single" w:sz="4" w:space="0" w:color="0FC373" w:themeColor="accent2"/>
          <w:insideH w:val="nil"/>
          <w:insideV w:val="nil"/>
        </w:tcBorders>
        <w:shd w:val="clear" w:color="auto" w:fill="0FC373" w:themeFill="accent2"/>
      </w:tcPr>
    </w:tblStylePr>
    <w:tblStylePr w:type="lastRow">
      <w:rPr>
        <w:b/>
        <w:bCs/>
      </w:rPr>
      <w:tblPr/>
      <w:tcPr>
        <w:tcBorders>
          <w:top w:val="double" w:sz="4" w:space="0" w:color="0FC373" w:themeColor="accent2"/>
        </w:tcBorders>
      </w:tcPr>
    </w:tblStylePr>
    <w:tblStylePr w:type="firstCol">
      <w:rPr>
        <w:b/>
        <w:bCs/>
      </w:rPr>
    </w:tblStylePr>
    <w:tblStylePr w:type="lastCol">
      <w:rPr>
        <w:b/>
        <w:bCs/>
      </w:rPr>
    </w:tblStylePr>
    <w:tblStylePr w:type="band1Vert">
      <w:tblPr/>
      <w:tcPr>
        <w:shd w:val="clear" w:color="auto" w:fill="C7FAE3" w:themeFill="accent2" w:themeFillTint="33"/>
      </w:tcPr>
    </w:tblStylePr>
    <w:tblStylePr w:type="band1Horz">
      <w:tblPr/>
      <w:tcPr>
        <w:shd w:val="clear" w:color="auto" w:fill="C7FAE3" w:themeFill="accent2" w:themeFillTint="33"/>
      </w:tcPr>
    </w:tblStylePr>
  </w:style>
  <w:style w:type="table" w:styleId="GridTable4-Accent3">
    <w:name w:val="Grid Table 4 Accent 3"/>
    <w:basedOn w:val="TableNormal"/>
    <w:uiPriority w:val="49"/>
    <w:rsid w:val="00D27ABD"/>
    <w:tblPr>
      <w:tblStyleRowBandSize w:val="1"/>
      <w:tblStyleColBandSize w:val="1"/>
      <w:tblBorders>
        <w:top w:val="single" w:sz="4" w:space="0" w:color="CEAEE4" w:themeColor="accent3" w:themeTint="99"/>
        <w:left w:val="single" w:sz="4" w:space="0" w:color="CEAEE4" w:themeColor="accent3" w:themeTint="99"/>
        <w:bottom w:val="single" w:sz="4" w:space="0" w:color="CEAEE4" w:themeColor="accent3" w:themeTint="99"/>
        <w:right w:val="single" w:sz="4" w:space="0" w:color="CEAEE4" w:themeColor="accent3" w:themeTint="99"/>
        <w:insideH w:val="single" w:sz="4" w:space="0" w:color="CEAEE4" w:themeColor="accent3" w:themeTint="99"/>
        <w:insideV w:val="single" w:sz="4" w:space="0" w:color="CEAEE4" w:themeColor="accent3" w:themeTint="99"/>
      </w:tblBorders>
    </w:tblPr>
    <w:tblStylePr w:type="firstRow">
      <w:rPr>
        <w:b/>
        <w:bCs/>
        <w:color w:val="FFFFFF" w:themeColor="background1"/>
      </w:rPr>
      <w:tblPr/>
      <w:tcPr>
        <w:tcBorders>
          <w:top w:val="single" w:sz="4" w:space="0" w:color="AF78D2" w:themeColor="accent3"/>
          <w:left w:val="single" w:sz="4" w:space="0" w:color="AF78D2" w:themeColor="accent3"/>
          <w:bottom w:val="single" w:sz="4" w:space="0" w:color="AF78D2" w:themeColor="accent3"/>
          <w:right w:val="single" w:sz="4" w:space="0" w:color="AF78D2" w:themeColor="accent3"/>
          <w:insideH w:val="nil"/>
          <w:insideV w:val="nil"/>
        </w:tcBorders>
        <w:shd w:val="clear" w:color="auto" w:fill="AF78D2" w:themeFill="accent3"/>
      </w:tcPr>
    </w:tblStylePr>
    <w:tblStylePr w:type="lastRow">
      <w:rPr>
        <w:b/>
        <w:bCs/>
      </w:rPr>
      <w:tblPr/>
      <w:tcPr>
        <w:tcBorders>
          <w:top w:val="double" w:sz="4" w:space="0" w:color="AF78D2" w:themeColor="accent3"/>
        </w:tcBorders>
      </w:tcPr>
    </w:tblStylePr>
    <w:tblStylePr w:type="firstCol">
      <w:rPr>
        <w:b/>
        <w:bCs/>
      </w:rPr>
    </w:tblStylePr>
    <w:tblStylePr w:type="lastCol">
      <w:rPr>
        <w:b/>
        <w:bCs/>
      </w:rPr>
    </w:tblStylePr>
    <w:tblStylePr w:type="band1Vert">
      <w:tblPr/>
      <w:tcPr>
        <w:shd w:val="clear" w:color="auto" w:fill="EEE4F6" w:themeFill="accent3" w:themeFillTint="33"/>
      </w:tcPr>
    </w:tblStylePr>
    <w:tblStylePr w:type="band1Horz">
      <w:tblPr/>
      <w:tcPr>
        <w:shd w:val="clear" w:color="auto" w:fill="EEE4F6" w:themeFill="accent3" w:themeFillTint="33"/>
      </w:tcPr>
    </w:tblStylePr>
  </w:style>
  <w:style w:type="table" w:styleId="GridTable4-Accent4">
    <w:name w:val="Grid Table 4 Accent 4"/>
    <w:basedOn w:val="TableNormal"/>
    <w:uiPriority w:val="49"/>
    <w:rsid w:val="00D27ABD"/>
    <w:tblPr>
      <w:tblStyleRowBandSize w:val="1"/>
      <w:tblStyleColBandSize w:val="1"/>
      <w:tblBorders>
        <w:top w:val="single" w:sz="4" w:space="0" w:color="FCE381" w:themeColor="accent4" w:themeTint="99"/>
        <w:left w:val="single" w:sz="4" w:space="0" w:color="FCE381" w:themeColor="accent4" w:themeTint="99"/>
        <w:bottom w:val="single" w:sz="4" w:space="0" w:color="FCE381" w:themeColor="accent4" w:themeTint="99"/>
        <w:right w:val="single" w:sz="4" w:space="0" w:color="FCE381" w:themeColor="accent4" w:themeTint="99"/>
        <w:insideH w:val="single" w:sz="4" w:space="0" w:color="FCE381" w:themeColor="accent4" w:themeTint="99"/>
        <w:insideV w:val="single" w:sz="4" w:space="0" w:color="FCE381" w:themeColor="accent4" w:themeTint="99"/>
      </w:tblBorders>
    </w:tblPr>
    <w:tblStylePr w:type="firstRow">
      <w:rPr>
        <w:b/>
        <w:bCs/>
        <w:color w:val="FFFFFF" w:themeColor="background1"/>
      </w:rPr>
      <w:tblPr/>
      <w:tcPr>
        <w:tcBorders>
          <w:top w:val="single" w:sz="4" w:space="0" w:color="FAD22D" w:themeColor="accent4"/>
          <w:left w:val="single" w:sz="4" w:space="0" w:color="FAD22D" w:themeColor="accent4"/>
          <w:bottom w:val="single" w:sz="4" w:space="0" w:color="FAD22D" w:themeColor="accent4"/>
          <w:right w:val="single" w:sz="4" w:space="0" w:color="FAD22D" w:themeColor="accent4"/>
          <w:insideH w:val="nil"/>
          <w:insideV w:val="nil"/>
        </w:tcBorders>
        <w:shd w:val="clear" w:color="auto" w:fill="FAD22D" w:themeFill="accent4"/>
      </w:tcPr>
    </w:tblStylePr>
    <w:tblStylePr w:type="lastRow">
      <w:rPr>
        <w:b/>
        <w:bCs/>
      </w:rPr>
      <w:tblPr/>
      <w:tcPr>
        <w:tcBorders>
          <w:top w:val="double" w:sz="4" w:space="0" w:color="FAD22D" w:themeColor="accent4"/>
        </w:tcBorders>
      </w:tcPr>
    </w:tblStylePr>
    <w:tblStylePr w:type="firstCol">
      <w:rPr>
        <w:b/>
        <w:bCs/>
      </w:rPr>
    </w:tblStylePr>
    <w:tblStylePr w:type="lastCol">
      <w:rPr>
        <w:b/>
        <w:bCs/>
      </w:rPr>
    </w:tblStylePr>
    <w:tblStylePr w:type="band1Vert">
      <w:tblPr/>
      <w:tcPr>
        <w:shd w:val="clear" w:color="auto" w:fill="FEF5D5" w:themeFill="accent4" w:themeFillTint="33"/>
      </w:tcPr>
    </w:tblStylePr>
    <w:tblStylePr w:type="band1Horz">
      <w:tblPr/>
      <w:tcPr>
        <w:shd w:val="clear" w:color="auto" w:fill="FEF5D5" w:themeFill="accent4" w:themeFillTint="33"/>
      </w:tcPr>
    </w:tblStylePr>
  </w:style>
  <w:style w:type="table" w:styleId="GridTable4-Accent5">
    <w:name w:val="Grid Table 4 Accent 5"/>
    <w:basedOn w:val="TableNormal"/>
    <w:uiPriority w:val="49"/>
    <w:rsid w:val="00D27ABD"/>
    <w:tblPr>
      <w:tblStyleRowBandSize w:val="1"/>
      <w:tblStyleColBandSize w:val="1"/>
      <w:tblBorders>
        <w:top w:val="single" w:sz="4" w:space="0" w:color="FFB96C" w:themeColor="accent5" w:themeTint="99"/>
        <w:left w:val="single" w:sz="4" w:space="0" w:color="FFB96C" w:themeColor="accent5" w:themeTint="99"/>
        <w:bottom w:val="single" w:sz="4" w:space="0" w:color="FFB96C" w:themeColor="accent5" w:themeTint="99"/>
        <w:right w:val="single" w:sz="4" w:space="0" w:color="FFB96C" w:themeColor="accent5" w:themeTint="99"/>
        <w:insideH w:val="single" w:sz="4" w:space="0" w:color="FFB96C" w:themeColor="accent5" w:themeTint="99"/>
        <w:insideV w:val="single" w:sz="4" w:space="0" w:color="FFB96C" w:themeColor="accent5" w:themeTint="99"/>
      </w:tblBorders>
    </w:tblPr>
    <w:tblStylePr w:type="firstRow">
      <w:rPr>
        <w:b/>
        <w:bCs/>
        <w:color w:val="FFFFFF" w:themeColor="background1"/>
      </w:rPr>
      <w:tblPr/>
      <w:tcPr>
        <w:tcBorders>
          <w:top w:val="single" w:sz="4" w:space="0" w:color="FF8C0A" w:themeColor="accent5"/>
          <w:left w:val="single" w:sz="4" w:space="0" w:color="FF8C0A" w:themeColor="accent5"/>
          <w:bottom w:val="single" w:sz="4" w:space="0" w:color="FF8C0A" w:themeColor="accent5"/>
          <w:right w:val="single" w:sz="4" w:space="0" w:color="FF8C0A" w:themeColor="accent5"/>
          <w:insideH w:val="nil"/>
          <w:insideV w:val="nil"/>
        </w:tcBorders>
        <w:shd w:val="clear" w:color="auto" w:fill="FF8C0A" w:themeFill="accent5"/>
      </w:tcPr>
    </w:tblStylePr>
    <w:tblStylePr w:type="lastRow">
      <w:rPr>
        <w:b/>
        <w:bCs/>
      </w:rPr>
      <w:tblPr/>
      <w:tcPr>
        <w:tcBorders>
          <w:top w:val="double" w:sz="4" w:space="0" w:color="FF8C0A" w:themeColor="accent5"/>
        </w:tcBorders>
      </w:tcPr>
    </w:tblStylePr>
    <w:tblStylePr w:type="firstCol">
      <w:rPr>
        <w:b/>
        <w:bCs/>
      </w:rPr>
    </w:tblStylePr>
    <w:tblStylePr w:type="lastCol">
      <w:rPr>
        <w:b/>
        <w:bCs/>
      </w:rPr>
    </w:tblStylePr>
    <w:tblStylePr w:type="band1Vert">
      <w:tblPr/>
      <w:tcPr>
        <w:shd w:val="clear" w:color="auto" w:fill="FFE7CE" w:themeFill="accent5" w:themeFillTint="33"/>
      </w:tcPr>
    </w:tblStylePr>
    <w:tblStylePr w:type="band1Horz">
      <w:tblPr/>
      <w:tcPr>
        <w:shd w:val="clear" w:color="auto" w:fill="FFE7CE" w:themeFill="accent5" w:themeFillTint="33"/>
      </w:tcPr>
    </w:tblStylePr>
  </w:style>
  <w:style w:type="table" w:styleId="GridTable4-Accent6">
    <w:name w:val="Grid Table 4 Accent 6"/>
    <w:basedOn w:val="TableNormal"/>
    <w:uiPriority w:val="49"/>
    <w:rsid w:val="00D27ABD"/>
    <w:tblPr>
      <w:tblStyleRowBandSize w:val="1"/>
      <w:tblStyleColBandSize w:val="1"/>
      <w:tblBorders>
        <w:top w:val="single" w:sz="4" w:space="0" w:color="FF8484" w:themeColor="accent6" w:themeTint="99"/>
        <w:left w:val="single" w:sz="4" w:space="0" w:color="FF8484" w:themeColor="accent6" w:themeTint="99"/>
        <w:bottom w:val="single" w:sz="4" w:space="0" w:color="FF8484" w:themeColor="accent6" w:themeTint="99"/>
        <w:right w:val="single" w:sz="4" w:space="0" w:color="FF8484" w:themeColor="accent6" w:themeTint="99"/>
        <w:insideH w:val="single" w:sz="4" w:space="0" w:color="FF8484" w:themeColor="accent6" w:themeTint="99"/>
        <w:insideV w:val="single" w:sz="4" w:space="0" w:color="FF8484" w:themeColor="accent6" w:themeTint="99"/>
      </w:tblBorders>
    </w:tblPr>
    <w:tblStylePr w:type="firstRow">
      <w:rPr>
        <w:b/>
        <w:bCs/>
        <w:color w:val="FFFFFF" w:themeColor="background1"/>
      </w:rPr>
      <w:tblPr/>
      <w:tcPr>
        <w:tcBorders>
          <w:top w:val="single" w:sz="4" w:space="0" w:color="FF3232" w:themeColor="accent6"/>
          <w:left w:val="single" w:sz="4" w:space="0" w:color="FF3232" w:themeColor="accent6"/>
          <w:bottom w:val="single" w:sz="4" w:space="0" w:color="FF3232" w:themeColor="accent6"/>
          <w:right w:val="single" w:sz="4" w:space="0" w:color="FF3232" w:themeColor="accent6"/>
          <w:insideH w:val="nil"/>
          <w:insideV w:val="nil"/>
        </w:tcBorders>
        <w:shd w:val="clear" w:color="auto" w:fill="FF3232" w:themeFill="accent6"/>
      </w:tcPr>
    </w:tblStylePr>
    <w:tblStylePr w:type="lastRow">
      <w:rPr>
        <w:b/>
        <w:bCs/>
      </w:rPr>
      <w:tblPr/>
      <w:tcPr>
        <w:tcBorders>
          <w:top w:val="double" w:sz="4" w:space="0" w:color="FF3232" w:themeColor="accent6"/>
        </w:tcBorders>
      </w:tcPr>
    </w:tblStylePr>
    <w:tblStylePr w:type="firstCol">
      <w:rPr>
        <w:b/>
        <w:bCs/>
      </w:rPr>
    </w:tblStylePr>
    <w:tblStylePr w:type="lastCol">
      <w:rPr>
        <w:b/>
        <w:bCs/>
      </w:rPr>
    </w:tblStylePr>
    <w:tblStylePr w:type="band1Vert">
      <w:tblPr/>
      <w:tcPr>
        <w:shd w:val="clear" w:color="auto" w:fill="FFD6D6" w:themeFill="accent6" w:themeFillTint="33"/>
      </w:tcPr>
    </w:tblStylePr>
    <w:tblStylePr w:type="band1Horz">
      <w:tblPr/>
      <w:tcPr>
        <w:shd w:val="clear" w:color="auto" w:fill="FFD6D6" w:themeFill="accent6" w:themeFillTint="33"/>
      </w:tcPr>
    </w:tblStylePr>
  </w:style>
  <w:style w:type="table" w:styleId="GridTable5Dark">
    <w:name w:val="Grid Table 5 Dark"/>
    <w:basedOn w:val="TableNormal"/>
    <w:uiPriority w:val="50"/>
    <w:rsid w:val="00D27AB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D0D0"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81818"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81818"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81818"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81818" w:themeFill="text1"/>
      </w:tcPr>
    </w:tblStylePr>
    <w:tblStylePr w:type="band1Vert">
      <w:tblPr/>
      <w:tcPr>
        <w:shd w:val="clear" w:color="auto" w:fill="A2A2A2" w:themeFill="text1" w:themeFillTint="66"/>
      </w:tcPr>
    </w:tblStylePr>
    <w:tblStylePr w:type="band1Horz">
      <w:tblPr/>
      <w:tcPr>
        <w:shd w:val="clear" w:color="auto" w:fill="A2A2A2" w:themeFill="text1" w:themeFillTint="66"/>
      </w:tcPr>
    </w:tblStylePr>
  </w:style>
  <w:style w:type="table" w:styleId="GridTable5Dark-Accent1">
    <w:name w:val="Grid Table 5 Dark Accent 1"/>
    <w:basedOn w:val="TableNormal"/>
    <w:uiPriority w:val="50"/>
    <w:rsid w:val="00D27AB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9E6F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82F0"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82F0"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82F0"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82F0" w:themeFill="accent1"/>
      </w:tcPr>
    </w:tblStylePr>
    <w:tblStylePr w:type="band1Vert">
      <w:tblPr/>
      <w:tcPr>
        <w:shd w:val="clear" w:color="auto" w:fill="93CDFF" w:themeFill="accent1" w:themeFillTint="66"/>
      </w:tcPr>
    </w:tblStylePr>
    <w:tblStylePr w:type="band1Horz">
      <w:tblPr/>
      <w:tcPr>
        <w:shd w:val="clear" w:color="auto" w:fill="93CDFF" w:themeFill="accent1" w:themeFillTint="66"/>
      </w:tcPr>
    </w:tblStylePr>
  </w:style>
  <w:style w:type="table" w:styleId="GridTable5Dark-Accent2">
    <w:name w:val="Grid Table 5 Dark Accent 2"/>
    <w:basedOn w:val="TableNormal"/>
    <w:uiPriority w:val="50"/>
    <w:rsid w:val="00D27AB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7FAE3"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C37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C37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C37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C373" w:themeFill="accent2"/>
      </w:tcPr>
    </w:tblStylePr>
    <w:tblStylePr w:type="band1Vert">
      <w:tblPr/>
      <w:tcPr>
        <w:shd w:val="clear" w:color="auto" w:fill="8FF6C8" w:themeFill="accent2" w:themeFillTint="66"/>
      </w:tcPr>
    </w:tblStylePr>
    <w:tblStylePr w:type="band1Horz">
      <w:tblPr/>
      <w:tcPr>
        <w:shd w:val="clear" w:color="auto" w:fill="8FF6C8" w:themeFill="accent2" w:themeFillTint="66"/>
      </w:tcPr>
    </w:tblStylePr>
  </w:style>
  <w:style w:type="table" w:styleId="GridTable5Dark-Accent3">
    <w:name w:val="Grid Table 5 Dark Accent 3"/>
    <w:basedOn w:val="TableNormal"/>
    <w:uiPriority w:val="50"/>
    <w:rsid w:val="00D27AB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EE4F6"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F78D2"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F78D2"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F78D2"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F78D2" w:themeFill="accent3"/>
      </w:tcPr>
    </w:tblStylePr>
    <w:tblStylePr w:type="band1Vert">
      <w:tblPr/>
      <w:tcPr>
        <w:shd w:val="clear" w:color="auto" w:fill="DEC9ED" w:themeFill="accent3" w:themeFillTint="66"/>
      </w:tcPr>
    </w:tblStylePr>
    <w:tblStylePr w:type="band1Horz">
      <w:tblPr/>
      <w:tcPr>
        <w:shd w:val="clear" w:color="auto" w:fill="DEC9ED" w:themeFill="accent3" w:themeFillTint="66"/>
      </w:tcPr>
    </w:tblStylePr>
  </w:style>
  <w:style w:type="table" w:styleId="GridTable5Dark-Accent4">
    <w:name w:val="Grid Table 5 Dark Accent 4"/>
    <w:basedOn w:val="TableNormal"/>
    <w:uiPriority w:val="50"/>
    <w:rsid w:val="00D27AB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EF5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AD22D"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AD22D"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AD22D"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AD22D" w:themeFill="accent4"/>
      </w:tcPr>
    </w:tblStylePr>
    <w:tblStylePr w:type="band1Vert">
      <w:tblPr/>
      <w:tcPr>
        <w:shd w:val="clear" w:color="auto" w:fill="FDECAB" w:themeFill="accent4" w:themeFillTint="66"/>
      </w:tcPr>
    </w:tblStylePr>
    <w:tblStylePr w:type="band1Horz">
      <w:tblPr/>
      <w:tcPr>
        <w:shd w:val="clear" w:color="auto" w:fill="FDECAB" w:themeFill="accent4" w:themeFillTint="66"/>
      </w:tcPr>
    </w:tblStylePr>
  </w:style>
  <w:style w:type="table" w:styleId="GridTable5Dark-Accent5">
    <w:name w:val="Grid Table 5 Dark Accent 5"/>
    <w:basedOn w:val="TableNormal"/>
    <w:uiPriority w:val="50"/>
    <w:rsid w:val="00D27AB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E7C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8C0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8C0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8C0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8C0A" w:themeFill="accent5"/>
      </w:tcPr>
    </w:tblStylePr>
    <w:tblStylePr w:type="band1Vert">
      <w:tblPr/>
      <w:tcPr>
        <w:shd w:val="clear" w:color="auto" w:fill="FFD09D" w:themeFill="accent5" w:themeFillTint="66"/>
      </w:tcPr>
    </w:tblStylePr>
    <w:tblStylePr w:type="band1Horz">
      <w:tblPr/>
      <w:tcPr>
        <w:shd w:val="clear" w:color="auto" w:fill="FFD09D" w:themeFill="accent5" w:themeFillTint="66"/>
      </w:tcPr>
    </w:tblStylePr>
  </w:style>
  <w:style w:type="table" w:styleId="GridTable5Dark-Accent6">
    <w:name w:val="Grid Table 5 Dark Accent 6"/>
    <w:basedOn w:val="TableNormal"/>
    <w:uiPriority w:val="50"/>
    <w:rsid w:val="00D27AB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D6D6"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3232"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3232"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3232"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3232" w:themeFill="accent6"/>
      </w:tcPr>
    </w:tblStylePr>
    <w:tblStylePr w:type="band1Vert">
      <w:tblPr/>
      <w:tcPr>
        <w:shd w:val="clear" w:color="auto" w:fill="FFADAD" w:themeFill="accent6" w:themeFillTint="66"/>
      </w:tcPr>
    </w:tblStylePr>
    <w:tblStylePr w:type="band1Horz">
      <w:tblPr/>
      <w:tcPr>
        <w:shd w:val="clear" w:color="auto" w:fill="FFADAD" w:themeFill="accent6" w:themeFillTint="66"/>
      </w:tcPr>
    </w:tblStylePr>
  </w:style>
  <w:style w:type="table" w:styleId="GridTable6Colorful">
    <w:name w:val="Grid Table 6 Colorful"/>
    <w:basedOn w:val="TableNormal"/>
    <w:uiPriority w:val="51"/>
    <w:rsid w:val="00D27ABD"/>
    <w:rPr>
      <w:color w:val="181818" w:themeColor="text1"/>
    </w:rPr>
    <w:tblPr>
      <w:tblStyleRowBandSize w:val="1"/>
      <w:tblStyleColBandSize w:val="1"/>
      <w:tblBorders>
        <w:top w:val="single" w:sz="4" w:space="0" w:color="747474" w:themeColor="text1" w:themeTint="99"/>
        <w:left w:val="single" w:sz="4" w:space="0" w:color="747474" w:themeColor="text1" w:themeTint="99"/>
        <w:bottom w:val="single" w:sz="4" w:space="0" w:color="747474" w:themeColor="text1" w:themeTint="99"/>
        <w:right w:val="single" w:sz="4" w:space="0" w:color="747474" w:themeColor="text1" w:themeTint="99"/>
        <w:insideH w:val="single" w:sz="4" w:space="0" w:color="747474" w:themeColor="text1" w:themeTint="99"/>
        <w:insideV w:val="single" w:sz="4" w:space="0" w:color="747474" w:themeColor="text1" w:themeTint="99"/>
      </w:tblBorders>
    </w:tblPr>
    <w:tblStylePr w:type="firstRow">
      <w:rPr>
        <w:b/>
        <w:bCs/>
      </w:rPr>
      <w:tblPr/>
      <w:tcPr>
        <w:tcBorders>
          <w:bottom w:val="single" w:sz="12" w:space="0" w:color="747474" w:themeColor="text1" w:themeTint="99"/>
        </w:tcBorders>
      </w:tcPr>
    </w:tblStylePr>
    <w:tblStylePr w:type="lastRow">
      <w:rPr>
        <w:b/>
        <w:bCs/>
      </w:rPr>
      <w:tblPr/>
      <w:tcPr>
        <w:tcBorders>
          <w:top w:val="double" w:sz="4" w:space="0" w:color="747474" w:themeColor="text1" w:themeTint="99"/>
        </w:tcBorders>
      </w:tcPr>
    </w:tblStylePr>
    <w:tblStylePr w:type="firstCol">
      <w:rPr>
        <w:b/>
        <w:bCs/>
      </w:rPr>
    </w:tblStylePr>
    <w:tblStylePr w:type="lastCol">
      <w:rPr>
        <w:b/>
        <w:bCs/>
      </w:rPr>
    </w:tblStylePr>
    <w:tblStylePr w:type="band1Vert">
      <w:tblPr/>
      <w:tcPr>
        <w:shd w:val="clear" w:color="auto" w:fill="D0D0D0" w:themeFill="text1" w:themeFillTint="33"/>
      </w:tcPr>
    </w:tblStylePr>
    <w:tblStylePr w:type="band1Horz">
      <w:tblPr/>
      <w:tcPr>
        <w:shd w:val="clear" w:color="auto" w:fill="D0D0D0" w:themeFill="text1" w:themeFillTint="33"/>
      </w:tcPr>
    </w:tblStylePr>
  </w:style>
  <w:style w:type="table" w:styleId="GridTable6Colorful-Accent1">
    <w:name w:val="Grid Table 6 Colorful Accent 1"/>
    <w:basedOn w:val="TableNormal"/>
    <w:uiPriority w:val="51"/>
    <w:rsid w:val="00D27ABD"/>
    <w:rPr>
      <w:color w:val="0061B3" w:themeColor="accent1" w:themeShade="BF"/>
    </w:rPr>
    <w:tblPr>
      <w:tblStyleRowBandSize w:val="1"/>
      <w:tblStyleColBandSize w:val="1"/>
      <w:tblBorders>
        <w:top w:val="single" w:sz="4" w:space="0" w:color="5DB4FF" w:themeColor="accent1" w:themeTint="99"/>
        <w:left w:val="single" w:sz="4" w:space="0" w:color="5DB4FF" w:themeColor="accent1" w:themeTint="99"/>
        <w:bottom w:val="single" w:sz="4" w:space="0" w:color="5DB4FF" w:themeColor="accent1" w:themeTint="99"/>
        <w:right w:val="single" w:sz="4" w:space="0" w:color="5DB4FF" w:themeColor="accent1" w:themeTint="99"/>
        <w:insideH w:val="single" w:sz="4" w:space="0" w:color="5DB4FF" w:themeColor="accent1" w:themeTint="99"/>
        <w:insideV w:val="single" w:sz="4" w:space="0" w:color="5DB4FF" w:themeColor="accent1" w:themeTint="99"/>
      </w:tblBorders>
    </w:tblPr>
    <w:tblStylePr w:type="firstRow">
      <w:rPr>
        <w:b/>
        <w:bCs/>
      </w:rPr>
      <w:tblPr/>
      <w:tcPr>
        <w:tcBorders>
          <w:bottom w:val="single" w:sz="12" w:space="0" w:color="5DB4FF" w:themeColor="accent1" w:themeTint="99"/>
        </w:tcBorders>
      </w:tcPr>
    </w:tblStylePr>
    <w:tblStylePr w:type="lastRow">
      <w:rPr>
        <w:b/>
        <w:bCs/>
      </w:rPr>
      <w:tblPr/>
      <w:tcPr>
        <w:tcBorders>
          <w:top w:val="double" w:sz="4" w:space="0" w:color="5DB4FF" w:themeColor="accent1" w:themeTint="99"/>
        </w:tcBorders>
      </w:tcPr>
    </w:tblStylePr>
    <w:tblStylePr w:type="firstCol">
      <w:rPr>
        <w:b/>
        <w:bCs/>
      </w:rPr>
    </w:tblStylePr>
    <w:tblStylePr w:type="lastCol">
      <w:rPr>
        <w:b/>
        <w:bCs/>
      </w:rPr>
    </w:tblStylePr>
    <w:tblStylePr w:type="band1Vert">
      <w:tblPr/>
      <w:tcPr>
        <w:shd w:val="clear" w:color="auto" w:fill="C9E6FF" w:themeFill="accent1" w:themeFillTint="33"/>
      </w:tcPr>
    </w:tblStylePr>
    <w:tblStylePr w:type="band1Horz">
      <w:tblPr/>
      <w:tcPr>
        <w:shd w:val="clear" w:color="auto" w:fill="C9E6FF" w:themeFill="accent1" w:themeFillTint="33"/>
      </w:tcPr>
    </w:tblStylePr>
  </w:style>
  <w:style w:type="table" w:styleId="GridTable6Colorful-Accent2">
    <w:name w:val="Grid Table 6 Colorful Accent 2"/>
    <w:basedOn w:val="TableNormal"/>
    <w:uiPriority w:val="51"/>
    <w:rsid w:val="00D27ABD"/>
    <w:rPr>
      <w:color w:val="0B9155" w:themeColor="accent2" w:themeShade="BF"/>
    </w:rPr>
    <w:tblPr>
      <w:tblStyleRowBandSize w:val="1"/>
      <w:tblStyleColBandSize w:val="1"/>
      <w:tblBorders>
        <w:top w:val="single" w:sz="4" w:space="0" w:color="57F2AD" w:themeColor="accent2" w:themeTint="99"/>
        <w:left w:val="single" w:sz="4" w:space="0" w:color="57F2AD" w:themeColor="accent2" w:themeTint="99"/>
        <w:bottom w:val="single" w:sz="4" w:space="0" w:color="57F2AD" w:themeColor="accent2" w:themeTint="99"/>
        <w:right w:val="single" w:sz="4" w:space="0" w:color="57F2AD" w:themeColor="accent2" w:themeTint="99"/>
        <w:insideH w:val="single" w:sz="4" w:space="0" w:color="57F2AD" w:themeColor="accent2" w:themeTint="99"/>
        <w:insideV w:val="single" w:sz="4" w:space="0" w:color="57F2AD" w:themeColor="accent2" w:themeTint="99"/>
      </w:tblBorders>
    </w:tblPr>
    <w:tblStylePr w:type="firstRow">
      <w:rPr>
        <w:b/>
        <w:bCs/>
      </w:rPr>
      <w:tblPr/>
      <w:tcPr>
        <w:tcBorders>
          <w:bottom w:val="single" w:sz="12" w:space="0" w:color="57F2AD" w:themeColor="accent2" w:themeTint="99"/>
        </w:tcBorders>
      </w:tcPr>
    </w:tblStylePr>
    <w:tblStylePr w:type="lastRow">
      <w:rPr>
        <w:b/>
        <w:bCs/>
      </w:rPr>
      <w:tblPr/>
      <w:tcPr>
        <w:tcBorders>
          <w:top w:val="double" w:sz="4" w:space="0" w:color="57F2AD" w:themeColor="accent2" w:themeTint="99"/>
        </w:tcBorders>
      </w:tcPr>
    </w:tblStylePr>
    <w:tblStylePr w:type="firstCol">
      <w:rPr>
        <w:b/>
        <w:bCs/>
      </w:rPr>
    </w:tblStylePr>
    <w:tblStylePr w:type="lastCol">
      <w:rPr>
        <w:b/>
        <w:bCs/>
      </w:rPr>
    </w:tblStylePr>
    <w:tblStylePr w:type="band1Vert">
      <w:tblPr/>
      <w:tcPr>
        <w:shd w:val="clear" w:color="auto" w:fill="C7FAE3" w:themeFill="accent2" w:themeFillTint="33"/>
      </w:tcPr>
    </w:tblStylePr>
    <w:tblStylePr w:type="band1Horz">
      <w:tblPr/>
      <w:tcPr>
        <w:shd w:val="clear" w:color="auto" w:fill="C7FAE3" w:themeFill="accent2" w:themeFillTint="33"/>
      </w:tcPr>
    </w:tblStylePr>
  </w:style>
  <w:style w:type="table" w:styleId="GridTable6Colorful-Accent3">
    <w:name w:val="Grid Table 6 Colorful Accent 3"/>
    <w:basedOn w:val="TableNormal"/>
    <w:uiPriority w:val="51"/>
    <w:rsid w:val="00D27ABD"/>
    <w:rPr>
      <w:color w:val="883DB9" w:themeColor="accent3" w:themeShade="BF"/>
    </w:rPr>
    <w:tblPr>
      <w:tblStyleRowBandSize w:val="1"/>
      <w:tblStyleColBandSize w:val="1"/>
      <w:tblBorders>
        <w:top w:val="single" w:sz="4" w:space="0" w:color="CEAEE4" w:themeColor="accent3" w:themeTint="99"/>
        <w:left w:val="single" w:sz="4" w:space="0" w:color="CEAEE4" w:themeColor="accent3" w:themeTint="99"/>
        <w:bottom w:val="single" w:sz="4" w:space="0" w:color="CEAEE4" w:themeColor="accent3" w:themeTint="99"/>
        <w:right w:val="single" w:sz="4" w:space="0" w:color="CEAEE4" w:themeColor="accent3" w:themeTint="99"/>
        <w:insideH w:val="single" w:sz="4" w:space="0" w:color="CEAEE4" w:themeColor="accent3" w:themeTint="99"/>
        <w:insideV w:val="single" w:sz="4" w:space="0" w:color="CEAEE4" w:themeColor="accent3" w:themeTint="99"/>
      </w:tblBorders>
    </w:tblPr>
    <w:tblStylePr w:type="firstRow">
      <w:rPr>
        <w:b/>
        <w:bCs/>
      </w:rPr>
      <w:tblPr/>
      <w:tcPr>
        <w:tcBorders>
          <w:bottom w:val="single" w:sz="12" w:space="0" w:color="CEAEE4" w:themeColor="accent3" w:themeTint="99"/>
        </w:tcBorders>
      </w:tcPr>
    </w:tblStylePr>
    <w:tblStylePr w:type="lastRow">
      <w:rPr>
        <w:b/>
        <w:bCs/>
      </w:rPr>
      <w:tblPr/>
      <w:tcPr>
        <w:tcBorders>
          <w:top w:val="double" w:sz="4" w:space="0" w:color="CEAEE4" w:themeColor="accent3" w:themeTint="99"/>
        </w:tcBorders>
      </w:tcPr>
    </w:tblStylePr>
    <w:tblStylePr w:type="firstCol">
      <w:rPr>
        <w:b/>
        <w:bCs/>
      </w:rPr>
    </w:tblStylePr>
    <w:tblStylePr w:type="lastCol">
      <w:rPr>
        <w:b/>
        <w:bCs/>
      </w:rPr>
    </w:tblStylePr>
    <w:tblStylePr w:type="band1Vert">
      <w:tblPr/>
      <w:tcPr>
        <w:shd w:val="clear" w:color="auto" w:fill="EEE4F6" w:themeFill="accent3" w:themeFillTint="33"/>
      </w:tcPr>
    </w:tblStylePr>
    <w:tblStylePr w:type="band1Horz">
      <w:tblPr/>
      <w:tcPr>
        <w:shd w:val="clear" w:color="auto" w:fill="EEE4F6" w:themeFill="accent3" w:themeFillTint="33"/>
      </w:tcPr>
    </w:tblStylePr>
  </w:style>
  <w:style w:type="table" w:styleId="GridTable6Colorful-Accent4">
    <w:name w:val="Grid Table 6 Colorful Accent 4"/>
    <w:basedOn w:val="TableNormal"/>
    <w:uiPriority w:val="51"/>
    <w:rsid w:val="00D27ABD"/>
    <w:rPr>
      <w:color w:val="D7AE05" w:themeColor="accent4" w:themeShade="BF"/>
    </w:rPr>
    <w:tblPr>
      <w:tblStyleRowBandSize w:val="1"/>
      <w:tblStyleColBandSize w:val="1"/>
      <w:tblBorders>
        <w:top w:val="single" w:sz="4" w:space="0" w:color="FCE381" w:themeColor="accent4" w:themeTint="99"/>
        <w:left w:val="single" w:sz="4" w:space="0" w:color="FCE381" w:themeColor="accent4" w:themeTint="99"/>
        <w:bottom w:val="single" w:sz="4" w:space="0" w:color="FCE381" w:themeColor="accent4" w:themeTint="99"/>
        <w:right w:val="single" w:sz="4" w:space="0" w:color="FCE381" w:themeColor="accent4" w:themeTint="99"/>
        <w:insideH w:val="single" w:sz="4" w:space="0" w:color="FCE381" w:themeColor="accent4" w:themeTint="99"/>
        <w:insideV w:val="single" w:sz="4" w:space="0" w:color="FCE381" w:themeColor="accent4" w:themeTint="99"/>
      </w:tblBorders>
    </w:tblPr>
    <w:tblStylePr w:type="firstRow">
      <w:rPr>
        <w:b/>
        <w:bCs/>
      </w:rPr>
      <w:tblPr/>
      <w:tcPr>
        <w:tcBorders>
          <w:bottom w:val="single" w:sz="12" w:space="0" w:color="FCE381" w:themeColor="accent4" w:themeTint="99"/>
        </w:tcBorders>
      </w:tcPr>
    </w:tblStylePr>
    <w:tblStylePr w:type="lastRow">
      <w:rPr>
        <w:b/>
        <w:bCs/>
      </w:rPr>
      <w:tblPr/>
      <w:tcPr>
        <w:tcBorders>
          <w:top w:val="double" w:sz="4" w:space="0" w:color="FCE381" w:themeColor="accent4" w:themeTint="99"/>
        </w:tcBorders>
      </w:tcPr>
    </w:tblStylePr>
    <w:tblStylePr w:type="firstCol">
      <w:rPr>
        <w:b/>
        <w:bCs/>
      </w:rPr>
    </w:tblStylePr>
    <w:tblStylePr w:type="lastCol">
      <w:rPr>
        <w:b/>
        <w:bCs/>
      </w:rPr>
    </w:tblStylePr>
    <w:tblStylePr w:type="band1Vert">
      <w:tblPr/>
      <w:tcPr>
        <w:shd w:val="clear" w:color="auto" w:fill="FEF5D5" w:themeFill="accent4" w:themeFillTint="33"/>
      </w:tcPr>
    </w:tblStylePr>
    <w:tblStylePr w:type="band1Horz">
      <w:tblPr/>
      <w:tcPr>
        <w:shd w:val="clear" w:color="auto" w:fill="FEF5D5" w:themeFill="accent4" w:themeFillTint="33"/>
      </w:tcPr>
    </w:tblStylePr>
  </w:style>
  <w:style w:type="table" w:styleId="GridTable6Colorful-Accent5">
    <w:name w:val="Grid Table 6 Colorful Accent 5"/>
    <w:basedOn w:val="TableNormal"/>
    <w:uiPriority w:val="51"/>
    <w:rsid w:val="00D27ABD"/>
    <w:rPr>
      <w:color w:val="C66900" w:themeColor="accent5" w:themeShade="BF"/>
    </w:rPr>
    <w:tblPr>
      <w:tblStyleRowBandSize w:val="1"/>
      <w:tblStyleColBandSize w:val="1"/>
      <w:tblBorders>
        <w:top w:val="single" w:sz="4" w:space="0" w:color="FFB96C" w:themeColor="accent5" w:themeTint="99"/>
        <w:left w:val="single" w:sz="4" w:space="0" w:color="FFB96C" w:themeColor="accent5" w:themeTint="99"/>
        <w:bottom w:val="single" w:sz="4" w:space="0" w:color="FFB96C" w:themeColor="accent5" w:themeTint="99"/>
        <w:right w:val="single" w:sz="4" w:space="0" w:color="FFB96C" w:themeColor="accent5" w:themeTint="99"/>
        <w:insideH w:val="single" w:sz="4" w:space="0" w:color="FFB96C" w:themeColor="accent5" w:themeTint="99"/>
        <w:insideV w:val="single" w:sz="4" w:space="0" w:color="FFB96C" w:themeColor="accent5" w:themeTint="99"/>
      </w:tblBorders>
    </w:tblPr>
    <w:tblStylePr w:type="firstRow">
      <w:rPr>
        <w:b/>
        <w:bCs/>
      </w:rPr>
      <w:tblPr/>
      <w:tcPr>
        <w:tcBorders>
          <w:bottom w:val="single" w:sz="12" w:space="0" w:color="FFB96C" w:themeColor="accent5" w:themeTint="99"/>
        </w:tcBorders>
      </w:tcPr>
    </w:tblStylePr>
    <w:tblStylePr w:type="lastRow">
      <w:rPr>
        <w:b/>
        <w:bCs/>
      </w:rPr>
      <w:tblPr/>
      <w:tcPr>
        <w:tcBorders>
          <w:top w:val="double" w:sz="4" w:space="0" w:color="FFB96C" w:themeColor="accent5" w:themeTint="99"/>
        </w:tcBorders>
      </w:tcPr>
    </w:tblStylePr>
    <w:tblStylePr w:type="firstCol">
      <w:rPr>
        <w:b/>
        <w:bCs/>
      </w:rPr>
    </w:tblStylePr>
    <w:tblStylePr w:type="lastCol">
      <w:rPr>
        <w:b/>
        <w:bCs/>
      </w:rPr>
    </w:tblStylePr>
    <w:tblStylePr w:type="band1Vert">
      <w:tblPr/>
      <w:tcPr>
        <w:shd w:val="clear" w:color="auto" w:fill="FFE7CE" w:themeFill="accent5" w:themeFillTint="33"/>
      </w:tcPr>
    </w:tblStylePr>
    <w:tblStylePr w:type="band1Horz">
      <w:tblPr/>
      <w:tcPr>
        <w:shd w:val="clear" w:color="auto" w:fill="FFE7CE" w:themeFill="accent5" w:themeFillTint="33"/>
      </w:tcPr>
    </w:tblStylePr>
  </w:style>
  <w:style w:type="table" w:styleId="GridTable6Colorful-Accent6">
    <w:name w:val="Grid Table 6 Colorful Accent 6"/>
    <w:basedOn w:val="TableNormal"/>
    <w:uiPriority w:val="51"/>
    <w:rsid w:val="00D27ABD"/>
    <w:rPr>
      <w:color w:val="E40000" w:themeColor="accent6" w:themeShade="BF"/>
    </w:rPr>
    <w:tblPr>
      <w:tblStyleRowBandSize w:val="1"/>
      <w:tblStyleColBandSize w:val="1"/>
      <w:tblBorders>
        <w:top w:val="single" w:sz="4" w:space="0" w:color="FF8484" w:themeColor="accent6" w:themeTint="99"/>
        <w:left w:val="single" w:sz="4" w:space="0" w:color="FF8484" w:themeColor="accent6" w:themeTint="99"/>
        <w:bottom w:val="single" w:sz="4" w:space="0" w:color="FF8484" w:themeColor="accent6" w:themeTint="99"/>
        <w:right w:val="single" w:sz="4" w:space="0" w:color="FF8484" w:themeColor="accent6" w:themeTint="99"/>
        <w:insideH w:val="single" w:sz="4" w:space="0" w:color="FF8484" w:themeColor="accent6" w:themeTint="99"/>
        <w:insideV w:val="single" w:sz="4" w:space="0" w:color="FF8484" w:themeColor="accent6" w:themeTint="99"/>
      </w:tblBorders>
    </w:tblPr>
    <w:tblStylePr w:type="firstRow">
      <w:rPr>
        <w:b/>
        <w:bCs/>
      </w:rPr>
      <w:tblPr/>
      <w:tcPr>
        <w:tcBorders>
          <w:bottom w:val="single" w:sz="12" w:space="0" w:color="FF8484" w:themeColor="accent6" w:themeTint="99"/>
        </w:tcBorders>
      </w:tcPr>
    </w:tblStylePr>
    <w:tblStylePr w:type="lastRow">
      <w:rPr>
        <w:b/>
        <w:bCs/>
      </w:rPr>
      <w:tblPr/>
      <w:tcPr>
        <w:tcBorders>
          <w:top w:val="double" w:sz="4" w:space="0" w:color="FF8484" w:themeColor="accent6" w:themeTint="99"/>
        </w:tcBorders>
      </w:tcPr>
    </w:tblStylePr>
    <w:tblStylePr w:type="firstCol">
      <w:rPr>
        <w:b/>
        <w:bCs/>
      </w:rPr>
    </w:tblStylePr>
    <w:tblStylePr w:type="lastCol">
      <w:rPr>
        <w:b/>
        <w:bCs/>
      </w:rPr>
    </w:tblStylePr>
    <w:tblStylePr w:type="band1Vert">
      <w:tblPr/>
      <w:tcPr>
        <w:shd w:val="clear" w:color="auto" w:fill="FFD6D6" w:themeFill="accent6" w:themeFillTint="33"/>
      </w:tcPr>
    </w:tblStylePr>
    <w:tblStylePr w:type="band1Horz">
      <w:tblPr/>
      <w:tcPr>
        <w:shd w:val="clear" w:color="auto" w:fill="FFD6D6" w:themeFill="accent6" w:themeFillTint="33"/>
      </w:tcPr>
    </w:tblStylePr>
  </w:style>
  <w:style w:type="table" w:styleId="GridTable7Colorful">
    <w:name w:val="Grid Table 7 Colorful"/>
    <w:basedOn w:val="TableNormal"/>
    <w:uiPriority w:val="52"/>
    <w:rsid w:val="00D27ABD"/>
    <w:rPr>
      <w:color w:val="181818" w:themeColor="text1"/>
    </w:rPr>
    <w:tblPr>
      <w:tblStyleRowBandSize w:val="1"/>
      <w:tblStyleColBandSize w:val="1"/>
      <w:tblBorders>
        <w:top w:val="single" w:sz="4" w:space="0" w:color="747474" w:themeColor="text1" w:themeTint="99"/>
        <w:left w:val="single" w:sz="4" w:space="0" w:color="747474" w:themeColor="text1" w:themeTint="99"/>
        <w:bottom w:val="single" w:sz="4" w:space="0" w:color="747474" w:themeColor="text1" w:themeTint="99"/>
        <w:right w:val="single" w:sz="4" w:space="0" w:color="747474" w:themeColor="text1" w:themeTint="99"/>
        <w:insideH w:val="single" w:sz="4" w:space="0" w:color="747474" w:themeColor="text1" w:themeTint="99"/>
        <w:insideV w:val="single" w:sz="4" w:space="0" w:color="747474"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0D0D0" w:themeFill="text1" w:themeFillTint="33"/>
      </w:tcPr>
    </w:tblStylePr>
    <w:tblStylePr w:type="band1Horz">
      <w:tblPr/>
      <w:tcPr>
        <w:shd w:val="clear" w:color="auto" w:fill="D0D0D0" w:themeFill="text1" w:themeFillTint="33"/>
      </w:tcPr>
    </w:tblStylePr>
    <w:tblStylePr w:type="neCell">
      <w:tblPr/>
      <w:tcPr>
        <w:tcBorders>
          <w:bottom w:val="single" w:sz="4" w:space="0" w:color="747474" w:themeColor="text1" w:themeTint="99"/>
        </w:tcBorders>
      </w:tcPr>
    </w:tblStylePr>
    <w:tblStylePr w:type="nwCell">
      <w:tblPr/>
      <w:tcPr>
        <w:tcBorders>
          <w:bottom w:val="single" w:sz="4" w:space="0" w:color="747474" w:themeColor="text1" w:themeTint="99"/>
        </w:tcBorders>
      </w:tcPr>
    </w:tblStylePr>
    <w:tblStylePr w:type="seCell">
      <w:tblPr/>
      <w:tcPr>
        <w:tcBorders>
          <w:top w:val="single" w:sz="4" w:space="0" w:color="747474" w:themeColor="text1" w:themeTint="99"/>
        </w:tcBorders>
      </w:tcPr>
    </w:tblStylePr>
    <w:tblStylePr w:type="swCell">
      <w:tblPr/>
      <w:tcPr>
        <w:tcBorders>
          <w:top w:val="single" w:sz="4" w:space="0" w:color="747474" w:themeColor="text1" w:themeTint="99"/>
        </w:tcBorders>
      </w:tcPr>
    </w:tblStylePr>
  </w:style>
  <w:style w:type="table" w:styleId="GridTable7Colorful-Accent1">
    <w:name w:val="Grid Table 7 Colorful Accent 1"/>
    <w:basedOn w:val="TableNormal"/>
    <w:uiPriority w:val="52"/>
    <w:rsid w:val="00D27ABD"/>
    <w:rPr>
      <w:color w:val="0061B3" w:themeColor="accent1" w:themeShade="BF"/>
    </w:rPr>
    <w:tblPr>
      <w:tblStyleRowBandSize w:val="1"/>
      <w:tblStyleColBandSize w:val="1"/>
      <w:tblBorders>
        <w:top w:val="single" w:sz="4" w:space="0" w:color="5DB4FF" w:themeColor="accent1" w:themeTint="99"/>
        <w:left w:val="single" w:sz="4" w:space="0" w:color="5DB4FF" w:themeColor="accent1" w:themeTint="99"/>
        <w:bottom w:val="single" w:sz="4" w:space="0" w:color="5DB4FF" w:themeColor="accent1" w:themeTint="99"/>
        <w:right w:val="single" w:sz="4" w:space="0" w:color="5DB4FF" w:themeColor="accent1" w:themeTint="99"/>
        <w:insideH w:val="single" w:sz="4" w:space="0" w:color="5DB4FF" w:themeColor="accent1" w:themeTint="99"/>
        <w:insideV w:val="single" w:sz="4" w:space="0" w:color="5DB4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9E6FF" w:themeFill="accent1" w:themeFillTint="33"/>
      </w:tcPr>
    </w:tblStylePr>
    <w:tblStylePr w:type="band1Horz">
      <w:tblPr/>
      <w:tcPr>
        <w:shd w:val="clear" w:color="auto" w:fill="C9E6FF" w:themeFill="accent1" w:themeFillTint="33"/>
      </w:tcPr>
    </w:tblStylePr>
    <w:tblStylePr w:type="neCell">
      <w:tblPr/>
      <w:tcPr>
        <w:tcBorders>
          <w:bottom w:val="single" w:sz="4" w:space="0" w:color="5DB4FF" w:themeColor="accent1" w:themeTint="99"/>
        </w:tcBorders>
      </w:tcPr>
    </w:tblStylePr>
    <w:tblStylePr w:type="nwCell">
      <w:tblPr/>
      <w:tcPr>
        <w:tcBorders>
          <w:bottom w:val="single" w:sz="4" w:space="0" w:color="5DB4FF" w:themeColor="accent1" w:themeTint="99"/>
        </w:tcBorders>
      </w:tcPr>
    </w:tblStylePr>
    <w:tblStylePr w:type="seCell">
      <w:tblPr/>
      <w:tcPr>
        <w:tcBorders>
          <w:top w:val="single" w:sz="4" w:space="0" w:color="5DB4FF" w:themeColor="accent1" w:themeTint="99"/>
        </w:tcBorders>
      </w:tcPr>
    </w:tblStylePr>
    <w:tblStylePr w:type="swCell">
      <w:tblPr/>
      <w:tcPr>
        <w:tcBorders>
          <w:top w:val="single" w:sz="4" w:space="0" w:color="5DB4FF" w:themeColor="accent1" w:themeTint="99"/>
        </w:tcBorders>
      </w:tcPr>
    </w:tblStylePr>
  </w:style>
  <w:style w:type="table" w:styleId="GridTable7Colorful-Accent2">
    <w:name w:val="Grid Table 7 Colorful Accent 2"/>
    <w:basedOn w:val="TableNormal"/>
    <w:uiPriority w:val="52"/>
    <w:rsid w:val="00D27ABD"/>
    <w:rPr>
      <w:color w:val="0B9155" w:themeColor="accent2" w:themeShade="BF"/>
    </w:rPr>
    <w:tblPr>
      <w:tblStyleRowBandSize w:val="1"/>
      <w:tblStyleColBandSize w:val="1"/>
      <w:tblBorders>
        <w:top w:val="single" w:sz="4" w:space="0" w:color="57F2AD" w:themeColor="accent2" w:themeTint="99"/>
        <w:left w:val="single" w:sz="4" w:space="0" w:color="57F2AD" w:themeColor="accent2" w:themeTint="99"/>
        <w:bottom w:val="single" w:sz="4" w:space="0" w:color="57F2AD" w:themeColor="accent2" w:themeTint="99"/>
        <w:right w:val="single" w:sz="4" w:space="0" w:color="57F2AD" w:themeColor="accent2" w:themeTint="99"/>
        <w:insideH w:val="single" w:sz="4" w:space="0" w:color="57F2AD" w:themeColor="accent2" w:themeTint="99"/>
        <w:insideV w:val="single" w:sz="4" w:space="0" w:color="57F2AD"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7FAE3" w:themeFill="accent2" w:themeFillTint="33"/>
      </w:tcPr>
    </w:tblStylePr>
    <w:tblStylePr w:type="band1Horz">
      <w:tblPr/>
      <w:tcPr>
        <w:shd w:val="clear" w:color="auto" w:fill="C7FAE3" w:themeFill="accent2" w:themeFillTint="33"/>
      </w:tcPr>
    </w:tblStylePr>
    <w:tblStylePr w:type="neCell">
      <w:tblPr/>
      <w:tcPr>
        <w:tcBorders>
          <w:bottom w:val="single" w:sz="4" w:space="0" w:color="57F2AD" w:themeColor="accent2" w:themeTint="99"/>
        </w:tcBorders>
      </w:tcPr>
    </w:tblStylePr>
    <w:tblStylePr w:type="nwCell">
      <w:tblPr/>
      <w:tcPr>
        <w:tcBorders>
          <w:bottom w:val="single" w:sz="4" w:space="0" w:color="57F2AD" w:themeColor="accent2" w:themeTint="99"/>
        </w:tcBorders>
      </w:tcPr>
    </w:tblStylePr>
    <w:tblStylePr w:type="seCell">
      <w:tblPr/>
      <w:tcPr>
        <w:tcBorders>
          <w:top w:val="single" w:sz="4" w:space="0" w:color="57F2AD" w:themeColor="accent2" w:themeTint="99"/>
        </w:tcBorders>
      </w:tcPr>
    </w:tblStylePr>
    <w:tblStylePr w:type="swCell">
      <w:tblPr/>
      <w:tcPr>
        <w:tcBorders>
          <w:top w:val="single" w:sz="4" w:space="0" w:color="57F2AD" w:themeColor="accent2" w:themeTint="99"/>
        </w:tcBorders>
      </w:tcPr>
    </w:tblStylePr>
  </w:style>
  <w:style w:type="table" w:styleId="GridTable7Colorful-Accent3">
    <w:name w:val="Grid Table 7 Colorful Accent 3"/>
    <w:basedOn w:val="TableNormal"/>
    <w:uiPriority w:val="52"/>
    <w:rsid w:val="00D27ABD"/>
    <w:rPr>
      <w:color w:val="883DB9" w:themeColor="accent3" w:themeShade="BF"/>
    </w:rPr>
    <w:tblPr>
      <w:tblStyleRowBandSize w:val="1"/>
      <w:tblStyleColBandSize w:val="1"/>
      <w:tblBorders>
        <w:top w:val="single" w:sz="4" w:space="0" w:color="CEAEE4" w:themeColor="accent3" w:themeTint="99"/>
        <w:left w:val="single" w:sz="4" w:space="0" w:color="CEAEE4" w:themeColor="accent3" w:themeTint="99"/>
        <w:bottom w:val="single" w:sz="4" w:space="0" w:color="CEAEE4" w:themeColor="accent3" w:themeTint="99"/>
        <w:right w:val="single" w:sz="4" w:space="0" w:color="CEAEE4" w:themeColor="accent3" w:themeTint="99"/>
        <w:insideH w:val="single" w:sz="4" w:space="0" w:color="CEAEE4" w:themeColor="accent3" w:themeTint="99"/>
        <w:insideV w:val="single" w:sz="4" w:space="0" w:color="CEAEE4"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EE4F6" w:themeFill="accent3" w:themeFillTint="33"/>
      </w:tcPr>
    </w:tblStylePr>
    <w:tblStylePr w:type="band1Horz">
      <w:tblPr/>
      <w:tcPr>
        <w:shd w:val="clear" w:color="auto" w:fill="EEE4F6" w:themeFill="accent3" w:themeFillTint="33"/>
      </w:tcPr>
    </w:tblStylePr>
    <w:tblStylePr w:type="neCell">
      <w:tblPr/>
      <w:tcPr>
        <w:tcBorders>
          <w:bottom w:val="single" w:sz="4" w:space="0" w:color="CEAEE4" w:themeColor="accent3" w:themeTint="99"/>
        </w:tcBorders>
      </w:tcPr>
    </w:tblStylePr>
    <w:tblStylePr w:type="nwCell">
      <w:tblPr/>
      <w:tcPr>
        <w:tcBorders>
          <w:bottom w:val="single" w:sz="4" w:space="0" w:color="CEAEE4" w:themeColor="accent3" w:themeTint="99"/>
        </w:tcBorders>
      </w:tcPr>
    </w:tblStylePr>
    <w:tblStylePr w:type="seCell">
      <w:tblPr/>
      <w:tcPr>
        <w:tcBorders>
          <w:top w:val="single" w:sz="4" w:space="0" w:color="CEAEE4" w:themeColor="accent3" w:themeTint="99"/>
        </w:tcBorders>
      </w:tcPr>
    </w:tblStylePr>
    <w:tblStylePr w:type="swCell">
      <w:tblPr/>
      <w:tcPr>
        <w:tcBorders>
          <w:top w:val="single" w:sz="4" w:space="0" w:color="CEAEE4" w:themeColor="accent3" w:themeTint="99"/>
        </w:tcBorders>
      </w:tcPr>
    </w:tblStylePr>
  </w:style>
  <w:style w:type="table" w:styleId="GridTable7Colorful-Accent4">
    <w:name w:val="Grid Table 7 Colorful Accent 4"/>
    <w:basedOn w:val="TableNormal"/>
    <w:uiPriority w:val="52"/>
    <w:rsid w:val="00D27ABD"/>
    <w:rPr>
      <w:color w:val="D7AE05" w:themeColor="accent4" w:themeShade="BF"/>
    </w:rPr>
    <w:tblPr>
      <w:tblStyleRowBandSize w:val="1"/>
      <w:tblStyleColBandSize w:val="1"/>
      <w:tblBorders>
        <w:top w:val="single" w:sz="4" w:space="0" w:color="FCE381" w:themeColor="accent4" w:themeTint="99"/>
        <w:left w:val="single" w:sz="4" w:space="0" w:color="FCE381" w:themeColor="accent4" w:themeTint="99"/>
        <w:bottom w:val="single" w:sz="4" w:space="0" w:color="FCE381" w:themeColor="accent4" w:themeTint="99"/>
        <w:right w:val="single" w:sz="4" w:space="0" w:color="FCE381" w:themeColor="accent4" w:themeTint="99"/>
        <w:insideH w:val="single" w:sz="4" w:space="0" w:color="FCE381" w:themeColor="accent4" w:themeTint="99"/>
        <w:insideV w:val="single" w:sz="4" w:space="0" w:color="FCE381"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F5D5" w:themeFill="accent4" w:themeFillTint="33"/>
      </w:tcPr>
    </w:tblStylePr>
    <w:tblStylePr w:type="band1Horz">
      <w:tblPr/>
      <w:tcPr>
        <w:shd w:val="clear" w:color="auto" w:fill="FEF5D5" w:themeFill="accent4" w:themeFillTint="33"/>
      </w:tcPr>
    </w:tblStylePr>
    <w:tblStylePr w:type="neCell">
      <w:tblPr/>
      <w:tcPr>
        <w:tcBorders>
          <w:bottom w:val="single" w:sz="4" w:space="0" w:color="FCE381" w:themeColor="accent4" w:themeTint="99"/>
        </w:tcBorders>
      </w:tcPr>
    </w:tblStylePr>
    <w:tblStylePr w:type="nwCell">
      <w:tblPr/>
      <w:tcPr>
        <w:tcBorders>
          <w:bottom w:val="single" w:sz="4" w:space="0" w:color="FCE381" w:themeColor="accent4" w:themeTint="99"/>
        </w:tcBorders>
      </w:tcPr>
    </w:tblStylePr>
    <w:tblStylePr w:type="seCell">
      <w:tblPr/>
      <w:tcPr>
        <w:tcBorders>
          <w:top w:val="single" w:sz="4" w:space="0" w:color="FCE381" w:themeColor="accent4" w:themeTint="99"/>
        </w:tcBorders>
      </w:tcPr>
    </w:tblStylePr>
    <w:tblStylePr w:type="swCell">
      <w:tblPr/>
      <w:tcPr>
        <w:tcBorders>
          <w:top w:val="single" w:sz="4" w:space="0" w:color="FCE381" w:themeColor="accent4" w:themeTint="99"/>
        </w:tcBorders>
      </w:tcPr>
    </w:tblStylePr>
  </w:style>
  <w:style w:type="table" w:styleId="GridTable7Colorful-Accent5">
    <w:name w:val="Grid Table 7 Colorful Accent 5"/>
    <w:basedOn w:val="TableNormal"/>
    <w:uiPriority w:val="52"/>
    <w:rsid w:val="00D27ABD"/>
    <w:rPr>
      <w:color w:val="C66900" w:themeColor="accent5" w:themeShade="BF"/>
    </w:rPr>
    <w:tblPr>
      <w:tblStyleRowBandSize w:val="1"/>
      <w:tblStyleColBandSize w:val="1"/>
      <w:tblBorders>
        <w:top w:val="single" w:sz="4" w:space="0" w:color="FFB96C" w:themeColor="accent5" w:themeTint="99"/>
        <w:left w:val="single" w:sz="4" w:space="0" w:color="FFB96C" w:themeColor="accent5" w:themeTint="99"/>
        <w:bottom w:val="single" w:sz="4" w:space="0" w:color="FFB96C" w:themeColor="accent5" w:themeTint="99"/>
        <w:right w:val="single" w:sz="4" w:space="0" w:color="FFB96C" w:themeColor="accent5" w:themeTint="99"/>
        <w:insideH w:val="single" w:sz="4" w:space="0" w:color="FFB96C" w:themeColor="accent5" w:themeTint="99"/>
        <w:insideV w:val="single" w:sz="4" w:space="0" w:color="FFB96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7CE" w:themeFill="accent5" w:themeFillTint="33"/>
      </w:tcPr>
    </w:tblStylePr>
    <w:tblStylePr w:type="band1Horz">
      <w:tblPr/>
      <w:tcPr>
        <w:shd w:val="clear" w:color="auto" w:fill="FFE7CE" w:themeFill="accent5" w:themeFillTint="33"/>
      </w:tcPr>
    </w:tblStylePr>
    <w:tblStylePr w:type="neCell">
      <w:tblPr/>
      <w:tcPr>
        <w:tcBorders>
          <w:bottom w:val="single" w:sz="4" w:space="0" w:color="FFB96C" w:themeColor="accent5" w:themeTint="99"/>
        </w:tcBorders>
      </w:tcPr>
    </w:tblStylePr>
    <w:tblStylePr w:type="nwCell">
      <w:tblPr/>
      <w:tcPr>
        <w:tcBorders>
          <w:bottom w:val="single" w:sz="4" w:space="0" w:color="FFB96C" w:themeColor="accent5" w:themeTint="99"/>
        </w:tcBorders>
      </w:tcPr>
    </w:tblStylePr>
    <w:tblStylePr w:type="seCell">
      <w:tblPr/>
      <w:tcPr>
        <w:tcBorders>
          <w:top w:val="single" w:sz="4" w:space="0" w:color="FFB96C" w:themeColor="accent5" w:themeTint="99"/>
        </w:tcBorders>
      </w:tcPr>
    </w:tblStylePr>
    <w:tblStylePr w:type="swCell">
      <w:tblPr/>
      <w:tcPr>
        <w:tcBorders>
          <w:top w:val="single" w:sz="4" w:space="0" w:color="FFB96C" w:themeColor="accent5" w:themeTint="99"/>
        </w:tcBorders>
      </w:tcPr>
    </w:tblStylePr>
  </w:style>
  <w:style w:type="table" w:styleId="GridTable7Colorful-Accent6">
    <w:name w:val="Grid Table 7 Colorful Accent 6"/>
    <w:basedOn w:val="TableNormal"/>
    <w:uiPriority w:val="52"/>
    <w:rsid w:val="00D27ABD"/>
    <w:rPr>
      <w:color w:val="E40000" w:themeColor="accent6" w:themeShade="BF"/>
    </w:rPr>
    <w:tblPr>
      <w:tblStyleRowBandSize w:val="1"/>
      <w:tblStyleColBandSize w:val="1"/>
      <w:tblBorders>
        <w:top w:val="single" w:sz="4" w:space="0" w:color="FF8484" w:themeColor="accent6" w:themeTint="99"/>
        <w:left w:val="single" w:sz="4" w:space="0" w:color="FF8484" w:themeColor="accent6" w:themeTint="99"/>
        <w:bottom w:val="single" w:sz="4" w:space="0" w:color="FF8484" w:themeColor="accent6" w:themeTint="99"/>
        <w:right w:val="single" w:sz="4" w:space="0" w:color="FF8484" w:themeColor="accent6" w:themeTint="99"/>
        <w:insideH w:val="single" w:sz="4" w:space="0" w:color="FF8484" w:themeColor="accent6" w:themeTint="99"/>
        <w:insideV w:val="single" w:sz="4" w:space="0" w:color="FF848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D6D6" w:themeFill="accent6" w:themeFillTint="33"/>
      </w:tcPr>
    </w:tblStylePr>
    <w:tblStylePr w:type="band1Horz">
      <w:tblPr/>
      <w:tcPr>
        <w:shd w:val="clear" w:color="auto" w:fill="FFD6D6" w:themeFill="accent6" w:themeFillTint="33"/>
      </w:tcPr>
    </w:tblStylePr>
    <w:tblStylePr w:type="neCell">
      <w:tblPr/>
      <w:tcPr>
        <w:tcBorders>
          <w:bottom w:val="single" w:sz="4" w:space="0" w:color="FF8484" w:themeColor="accent6" w:themeTint="99"/>
        </w:tcBorders>
      </w:tcPr>
    </w:tblStylePr>
    <w:tblStylePr w:type="nwCell">
      <w:tblPr/>
      <w:tcPr>
        <w:tcBorders>
          <w:bottom w:val="single" w:sz="4" w:space="0" w:color="FF8484" w:themeColor="accent6" w:themeTint="99"/>
        </w:tcBorders>
      </w:tcPr>
    </w:tblStylePr>
    <w:tblStylePr w:type="seCell">
      <w:tblPr/>
      <w:tcPr>
        <w:tcBorders>
          <w:top w:val="single" w:sz="4" w:space="0" w:color="FF8484" w:themeColor="accent6" w:themeTint="99"/>
        </w:tcBorders>
      </w:tcPr>
    </w:tblStylePr>
    <w:tblStylePr w:type="swCell">
      <w:tblPr/>
      <w:tcPr>
        <w:tcBorders>
          <w:top w:val="single" w:sz="4" w:space="0" w:color="FF8484" w:themeColor="accent6" w:themeTint="99"/>
        </w:tcBorders>
      </w:tcPr>
    </w:tblStylePr>
  </w:style>
  <w:style w:type="character" w:styleId="Hashtag">
    <w:name w:val="Hashtag"/>
    <w:basedOn w:val="DefaultParagraphFont"/>
    <w:uiPriority w:val="99"/>
    <w:semiHidden/>
    <w:rsid w:val="00D27ABD"/>
    <w:rPr>
      <w:color w:val="2B579A"/>
      <w:shd w:val="clear" w:color="auto" w:fill="E1DFDD"/>
      <w:lang w:val="en-US"/>
    </w:rPr>
  </w:style>
  <w:style w:type="character" w:styleId="HTMLAcronym">
    <w:name w:val="HTML Acronym"/>
    <w:basedOn w:val="DefaultParagraphFont"/>
    <w:semiHidden/>
    <w:rsid w:val="00D27ABD"/>
    <w:rPr>
      <w:lang w:val="en-US"/>
    </w:rPr>
  </w:style>
  <w:style w:type="paragraph" w:styleId="HTMLAddress">
    <w:name w:val="HTML Address"/>
    <w:basedOn w:val="Normal"/>
    <w:link w:val="HTMLAddressChar"/>
    <w:uiPriority w:val="99"/>
    <w:rsid w:val="00D27ABD"/>
    <w:rPr>
      <w:i/>
      <w:iCs/>
    </w:rPr>
  </w:style>
  <w:style w:type="character" w:customStyle="1" w:styleId="HTMLAddressChar">
    <w:name w:val="HTML Address Char"/>
    <w:basedOn w:val="DefaultParagraphFont"/>
    <w:link w:val="HTMLAddress"/>
    <w:uiPriority w:val="99"/>
    <w:rsid w:val="00822F74"/>
    <w:rPr>
      <w:i/>
      <w:iCs/>
      <w:lang w:val="en-US"/>
    </w:rPr>
  </w:style>
  <w:style w:type="character" w:styleId="HTMLCite">
    <w:name w:val="HTML Cite"/>
    <w:basedOn w:val="DefaultParagraphFont"/>
    <w:semiHidden/>
    <w:rsid w:val="00D27ABD"/>
    <w:rPr>
      <w:i/>
      <w:iCs/>
      <w:lang w:val="en-US"/>
    </w:rPr>
  </w:style>
  <w:style w:type="character" w:styleId="HTMLCode">
    <w:name w:val="HTML Code"/>
    <w:basedOn w:val="DefaultParagraphFont"/>
    <w:uiPriority w:val="99"/>
    <w:semiHidden/>
    <w:rsid w:val="00D27ABD"/>
    <w:rPr>
      <w:rFonts w:ascii="Consolas" w:hAnsi="Consolas"/>
      <w:sz w:val="20"/>
      <w:szCs w:val="20"/>
      <w:lang w:val="en-US"/>
    </w:rPr>
  </w:style>
  <w:style w:type="character" w:styleId="HTMLDefinition">
    <w:name w:val="HTML Definition"/>
    <w:basedOn w:val="DefaultParagraphFont"/>
    <w:semiHidden/>
    <w:rsid w:val="00D27ABD"/>
    <w:rPr>
      <w:i/>
      <w:iCs/>
      <w:lang w:val="en-US"/>
    </w:rPr>
  </w:style>
  <w:style w:type="character" w:styleId="HTMLKeyboard">
    <w:name w:val="HTML Keyboard"/>
    <w:basedOn w:val="DefaultParagraphFont"/>
    <w:semiHidden/>
    <w:rsid w:val="00D27ABD"/>
    <w:rPr>
      <w:rFonts w:ascii="Consolas" w:hAnsi="Consolas"/>
      <w:sz w:val="20"/>
      <w:szCs w:val="20"/>
      <w:lang w:val="en-US"/>
    </w:rPr>
  </w:style>
  <w:style w:type="paragraph" w:styleId="HTMLPreformatted">
    <w:name w:val="HTML Preformatted"/>
    <w:basedOn w:val="Normal"/>
    <w:link w:val="HTMLPreformattedChar"/>
    <w:uiPriority w:val="99"/>
    <w:rsid w:val="00D27ABD"/>
    <w:rPr>
      <w:rFonts w:ascii="Consolas" w:hAnsi="Consolas"/>
      <w:sz w:val="20"/>
      <w:szCs w:val="20"/>
    </w:rPr>
  </w:style>
  <w:style w:type="character" w:customStyle="1" w:styleId="HTMLPreformattedChar">
    <w:name w:val="HTML Preformatted Char"/>
    <w:basedOn w:val="DefaultParagraphFont"/>
    <w:link w:val="HTMLPreformatted"/>
    <w:uiPriority w:val="99"/>
    <w:rsid w:val="00822F74"/>
    <w:rPr>
      <w:rFonts w:ascii="Consolas" w:hAnsi="Consolas"/>
      <w:sz w:val="20"/>
      <w:szCs w:val="20"/>
      <w:lang w:val="en-US"/>
    </w:rPr>
  </w:style>
  <w:style w:type="character" w:styleId="HTMLSample">
    <w:name w:val="HTML Sample"/>
    <w:basedOn w:val="DefaultParagraphFont"/>
    <w:semiHidden/>
    <w:rsid w:val="00D27ABD"/>
    <w:rPr>
      <w:rFonts w:ascii="Consolas" w:hAnsi="Consolas"/>
      <w:sz w:val="24"/>
      <w:szCs w:val="24"/>
      <w:lang w:val="en-US"/>
    </w:rPr>
  </w:style>
  <w:style w:type="character" w:styleId="HTMLTypewriter">
    <w:name w:val="HTML Typewriter"/>
    <w:basedOn w:val="DefaultParagraphFont"/>
    <w:uiPriority w:val="99"/>
    <w:semiHidden/>
    <w:qFormat/>
    <w:rsid w:val="00D27ABD"/>
    <w:rPr>
      <w:rFonts w:ascii="Consolas" w:hAnsi="Consolas"/>
      <w:sz w:val="20"/>
      <w:szCs w:val="20"/>
      <w:lang w:val="en-US"/>
    </w:rPr>
  </w:style>
  <w:style w:type="character" w:styleId="HTMLVariable">
    <w:name w:val="HTML Variable"/>
    <w:basedOn w:val="DefaultParagraphFont"/>
    <w:semiHidden/>
    <w:rsid w:val="00D27ABD"/>
    <w:rPr>
      <w:i/>
      <w:iCs/>
      <w:lang w:val="en-US"/>
    </w:rPr>
  </w:style>
  <w:style w:type="character" w:styleId="Hyperlink">
    <w:name w:val="Hyperlink"/>
    <w:basedOn w:val="DefaultParagraphFont"/>
    <w:uiPriority w:val="99"/>
    <w:rsid w:val="00D27ABD"/>
    <w:rPr>
      <w:color w:val="0082F0" w:themeColor="hyperlink"/>
      <w:u w:val="single"/>
      <w:lang w:val="en-US"/>
    </w:rPr>
  </w:style>
  <w:style w:type="paragraph" w:styleId="Index1">
    <w:name w:val="index 1"/>
    <w:basedOn w:val="Normal"/>
    <w:next w:val="Normal"/>
    <w:autoRedefine/>
    <w:rsid w:val="00D27ABD"/>
    <w:pPr>
      <w:ind w:left="180" w:hanging="180"/>
    </w:pPr>
  </w:style>
  <w:style w:type="paragraph" w:styleId="Index2">
    <w:name w:val="index 2"/>
    <w:basedOn w:val="Normal"/>
    <w:next w:val="Normal"/>
    <w:autoRedefine/>
    <w:rsid w:val="00D27ABD"/>
    <w:pPr>
      <w:ind w:left="360" w:hanging="180"/>
    </w:pPr>
  </w:style>
  <w:style w:type="paragraph" w:styleId="Index3">
    <w:name w:val="index 3"/>
    <w:basedOn w:val="Normal"/>
    <w:next w:val="Normal"/>
    <w:autoRedefine/>
    <w:rsid w:val="00D27ABD"/>
    <w:pPr>
      <w:ind w:left="540" w:hanging="180"/>
    </w:pPr>
  </w:style>
  <w:style w:type="paragraph" w:styleId="Index4">
    <w:name w:val="index 4"/>
    <w:basedOn w:val="Normal"/>
    <w:next w:val="Normal"/>
    <w:autoRedefine/>
    <w:rsid w:val="00D27ABD"/>
    <w:pPr>
      <w:ind w:left="720" w:hanging="180"/>
    </w:pPr>
  </w:style>
  <w:style w:type="paragraph" w:styleId="Index5">
    <w:name w:val="index 5"/>
    <w:basedOn w:val="Normal"/>
    <w:next w:val="Normal"/>
    <w:autoRedefine/>
    <w:rsid w:val="00D27ABD"/>
    <w:pPr>
      <w:ind w:left="900" w:hanging="180"/>
    </w:pPr>
  </w:style>
  <w:style w:type="paragraph" w:styleId="Index6">
    <w:name w:val="index 6"/>
    <w:basedOn w:val="Normal"/>
    <w:next w:val="Normal"/>
    <w:autoRedefine/>
    <w:rsid w:val="00D27ABD"/>
    <w:pPr>
      <w:ind w:left="1080" w:hanging="180"/>
    </w:pPr>
  </w:style>
  <w:style w:type="paragraph" w:styleId="Index7">
    <w:name w:val="index 7"/>
    <w:basedOn w:val="Normal"/>
    <w:next w:val="Normal"/>
    <w:autoRedefine/>
    <w:rsid w:val="00D27ABD"/>
    <w:pPr>
      <w:ind w:left="1260" w:hanging="180"/>
    </w:pPr>
  </w:style>
  <w:style w:type="paragraph" w:styleId="Index8">
    <w:name w:val="index 8"/>
    <w:basedOn w:val="Normal"/>
    <w:next w:val="Normal"/>
    <w:autoRedefine/>
    <w:rsid w:val="00D27ABD"/>
    <w:pPr>
      <w:ind w:left="1440" w:hanging="180"/>
    </w:pPr>
  </w:style>
  <w:style w:type="paragraph" w:styleId="Index9">
    <w:name w:val="index 9"/>
    <w:basedOn w:val="Normal"/>
    <w:next w:val="Normal"/>
    <w:autoRedefine/>
    <w:rsid w:val="00D27ABD"/>
    <w:pPr>
      <w:ind w:left="1620" w:hanging="180"/>
    </w:pPr>
  </w:style>
  <w:style w:type="paragraph" w:styleId="IndexHeading">
    <w:name w:val="index heading"/>
    <w:basedOn w:val="Normal"/>
    <w:next w:val="Index1"/>
    <w:rsid w:val="00D27ABD"/>
    <w:rPr>
      <w:rFonts w:asciiTheme="majorHAnsi" w:eastAsiaTheme="majorEastAsia" w:hAnsiTheme="majorHAnsi" w:cstheme="majorBidi"/>
      <w:b/>
      <w:bCs/>
    </w:rPr>
  </w:style>
  <w:style w:type="table" w:styleId="LightGrid">
    <w:name w:val="Light Grid"/>
    <w:basedOn w:val="TableNormal"/>
    <w:uiPriority w:val="62"/>
    <w:semiHidden/>
    <w:unhideWhenUsed/>
    <w:rsid w:val="00D27ABD"/>
    <w:tblPr>
      <w:tblStyleRowBandSize w:val="1"/>
      <w:tblStyleColBandSize w:val="1"/>
      <w:tblBorders>
        <w:top w:val="single" w:sz="8" w:space="0" w:color="181818" w:themeColor="text1"/>
        <w:left w:val="single" w:sz="8" w:space="0" w:color="181818" w:themeColor="text1"/>
        <w:bottom w:val="single" w:sz="8" w:space="0" w:color="181818" w:themeColor="text1"/>
        <w:right w:val="single" w:sz="8" w:space="0" w:color="181818" w:themeColor="text1"/>
        <w:insideH w:val="single" w:sz="8" w:space="0" w:color="181818" w:themeColor="text1"/>
        <w:insideV w:val="single" w:sz="8" w:space="0" w:color="181818"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81818" w:themeColor="text1"/>
          <w:left w:val="single" w:sz="8" w:space="0" w:color="181818" w:themeColor="text1"/>
          <w:bottom w:val="single" w:sz="18" w:space="0" w:color="181818" w:themeColor="text1"/>
          <w:right w:val="single" w:sz="8" w:space="0" w:color="181818" w:themeColor="text1"/>
          <w:insideH w:val="nil"/>
          <w:insideV w:val="single" w:sz="8" w:space="0" w:color="181818"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81818" w:themeColor="text1"/>
          <w:left w:val="single" w:sz="8" w:space="0" w:color="181818" w:themeColor="text1"/>
          <w:bottom w:val="single" w:sz="8" w:space="0" w:color="181818" w:themeColor="text1"/>
          <w:right w:val="single" w:sz="8" w:space="0" w:color="181818" w:themeColor="text1"/>
          <w:insideH w:val="nil"/>
          <w:insideV w:val="single" w:sz="8" w:space="0" w:color="181818"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81818" w:themeColor="text1"/>
          <w:left w:val="single" w:sz="8" w:space="0" w:color="181818" w:themeColor="text1"/>
          <w:bottom w:val="single" w:sz="8" w:space="0" w:color="181818" w:themeColor="text1"/>
          <w:right w:val="single" w:sz="8" w:space="0" w:color="181818" w:themeColor="text1"/>
        </w:tcBorders>
      </w:tcPr>
    </w:tblStylePr>
    <w:tblStylePr w:type="band1Vert">
      <w:tblPr/>
      <w:tcPr>
        <w:tcBorders>
          <w:top w:val="single" w:sz="8" w:space="0" w:color="181818" w:themeColor="text1"/>
          <w:left w:val="single" w:sz="8" w:space="0" w:color="181818" w:themeColor="text1"/>
          <w:bottom w:val="single" w:sz="8" w:space="0" w:color="181818" w:themeColor="text1"/>
          <w:right w:val="single" w:sz="8" w:space="0" w:color="181818" w:themeColor="text1"/>
        </w:tcBorders>
        <w:shd w:val="clear" w:color="auto" w:fill="C5C5C5" w:themeFill="text1" w:themeFillTint="3F"/>
      </w:tcPr>
    </w:tblStylePr>
    <w:tblStylePr w:type="band1Horz">
      <w:tblPr/>
      <w:tcPr>
        <w:tcBorders>
          <w:top w:val="single" w:sz="8" w:space="0" w:color="181818" w:themeColor="text1"/>
          <w:left w:val="single" w:sz="8" w:space="0" w:color="181818" w:themeColor="text1"/>
          <w:bottom w:val="single" w:sz="8" w:space="0" w:color="181818" w:themeColor="text1"/>
          <w:right w:val="single" w:sz="8" w:space="0" w:color="181818" w:themeColor="text1"/>
          <w:insideV w:val="single" w:sz="8" w:space="0" w:color="181818" w:themeColor="text1"/>
        </w:tcBorders>
        <w:shd w:val="clear" w:color="auto" w:fill="C5C5C5" w:themeFill="text1" w:themeFillTint="3F"/>
      </w:tcPr>
    </w:tblStylePr>
    <w:tblStylePr w:type="band2Horz">
      <w:tblPr/>
      <w:tcPr>
        <w:tcBorders>
          <w:top w:val="single" w:sz="8" w:space="0" w:color="181818" w:themeColor="text1"/>
          <w:left w:val="single" w:sz="8" w:space="0" w:color="181818" w:themeColor="text1"/>
          <w:bottom w:val="single" w:sz="8" w:space="0" w:color="181818" w:themeColor="text1"/>
          <w:right w:val="single" w:sz="8" w:space="0" w:color="181818" w:themeColor="text1"/>
          <w:insideV w:val="single" w:sz="8" w:space="0" w:color="181818" w:themeColor="text1"/>
        </w:tcBorders>
      </w:tcPr>
    </w:tblStylePr>
  </w:style>
  <w:style w:type="table" w:styleId="LightGrid-Accent1">
    <w:name w:val="Light Grid Accent 1"/>
    <w:basedOn w:val="TableNormal"/>
    <w:uiPriority w:val="62"/>
    <w:semiHidden/>
    <w:unhideWhenUsed/>
    <w:rsid w:val="00D27ABD"/>
    <w:tblPr>
      <w:tblStyleRowBandSize w:val="1"/>
      <w:tblStyleColBandSize w:val="1"/>
      <w:tblBorders>
        <w:top w:val="single" w:sz="8" w:space="0" w:color="0082F0" w:themeColor="accent1"/>
        <w:left w:val="single" w:sz="8" w:space="0" w:color="0082F0" w:themeColor="accent1"/>
        <w:bottom w:val="single" w:sz="8" w:space="0" w:color="0082F0" w:themeColor="accent1"/>
        <w:right w:val="single" w:sz="8" w:space="0" w:color="0082F0" w:themeColor="accent1"/>
        <w:insideH w:val="single" w:sz="8" w:space="0" w:color="0082F0" w:themeColor="accent1"/>
        <w:insideV w:val="single" w:sz="8" w:space="0" w:color="0082F0"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82F0" w:themeColor="accent1"/>
          <w:left w:val="single" w:sz="8" w:space="0" w:color="0082F0" w:themeColor="accent1"/>
          <w:bottom w:val="single" w:sz="18" w:space="0" w:color="0082F0" w:themeColor="accent1"/>
          <w:right w:val="single" w:sz="8" w:space="0" w:color="0082F0" w:themeColor="accent1"/>
          <w:insideH w:val="nil"/>
          <w:insideV w:val="single" w:sz="8" w:space="0" w:color="0082F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82F0" w:themeColor="accent1"/>
          <w:left w:val="single" w:sz="8" w:space="0" w:color="0082F0" w:themeColor="accent1"/>
          <w:bottom w:val="single" w:sz="8" w:space="0" w:color="0082F0" w:themeColor="accent1"/>
          <w:right w:val="single" w:sz="8" w:space="0" w:color="0082F0" w:themeColor="accent1"/>
          <w:insideH w:val="nil"/>
          <w:insideV w:val="single" w:sz="8" w:space="0" w:color="0082F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82F0" w:themeColor="accent1"/>
          <w:left w:val="single" w:sz="8" w:space="0" w:color="0082F0" w:themeColor="accent1"/>
          <w:bottom w:val="single" w:sz="8" w:space="0" w:color="0082F0" w:themeColor="accent1"/>
          <w:right w:val="single" w:sz="8" w:space="0" w:color="0082F0" w:themeColor="accent1"/>
        </w:tcBorders>
      </w:tcPr>
    </w:tblStylePr>
    <w:tblStylePr w:type="band1Vert">
      <w:tblPr/>
      <w:tcPr>
        <w:tcBorders>
          <w:top w:val="single" w:sz="8" w:space="0" w:color="0082F0" w:themeColor="accent1"/>
          <w:left w:val="single" w:sz="8" w:space="0" w:color="0082F0" w:themeColor="accent1"/>
          <w:bottom w:val="single" w:sz="8" w:space="0" w:color="0082F0" w:themeColor="accent1"/>
          <w:right w:val="single" w:sz="8" w:space="0" w:color="0082F0" w:themeColor="accent1"/>
        </w:tcBorders>
        <w:shd w:val="clear" w:color="auto" w:fill="BCE0FF" w:themeFill="accent1" w:themeFillTint="3F"/>
      </w:tcPr>
    </w:tblStylePr>
    <w:tblStylePr w:type="band1Horz">
      <w:tblPr/>
      <w:tcPr>
        <w:tcBorders>
          <w:top w:val="single" w:sz="8" w:space="0" w:color="0082F0" w:themeColor="accent1"/>
          <w:left w:val="single" w:sz="8" w:space="0" w:color="0082F0" w:themeColor="accent1"/>
          <w:bottom w:val="single" w:sz="8" w:space="0" w:color="0082F0" w:themeColor="accent1"/>
          <w:right w:val="single" w:sz="8" w:space="0" w:color="0082F0" w:themeColor="accent1"/>
          <w:insideV w:val="single" w:sz="8" w:space="0" w:color="0082F0" w:themeColor="accent1"/>
        </w:tcBorders>
        <w:shd w:val="clear" w:color="auto" w:fill="BCE0FF" w:themeFill="accent1" w:themeFillTint="3F"/>
      </w:tcPr>
    </w:tblStylePr>
    <w:tblStylePr w:type="band2Horz">
      <w:tblPr/>
      <w:tcPr>
        <w:tcBorders>
          <w:top w:val="single" w:sz="8" w:space="0" w:color="0082F0" w:themeColor="accent1"/>
          <w:left w:val="single" w:sz="8" w:space="0" w:color="0082F0" w:themeColor="accent1"/>
          <w:bottom w:val="single" w:sz="8" w:space="0" w:color="0082F0" w:themeColor="accent1"/>
          <w:right w:val="single" w:sz="8" w:space="0" w:color="0082F0" w:themeColor="accent1"/>
          <w:insideV w:val="single" w:sz="8" w:space="0" w:color="0082F0" w:themeColor="accent1"/>
        </w:tcBorders>
      </w:tcPr>
    </w:tblStylePr>
  </w:style>
  <w:style w:type="table" w:styleId="LightGrid-Accent2">
    <w:name w:val="Light Grid Accent 2"/>
    <w:basedOn w:val="TableNormal"/>
    <w:uiPriority w:val="62"/>
    <w:semiHidden/>
    <w:unhideWhenUsed/>
    <w:rsid w:val="00D27ABD"/>
    <w:tblPr>
      <w:tblStyleRowBandSize w:val="1"/>
      <w:tblStyleColBandSize w:val="1"/>
      <w:tblBorders>
        <w:top w:val="single" w:sz="8" w:space="0" w:color="0FC373" w:themeColor="accent2"/>
        <w:left w:val="single" w:sz="8" w:space="0" w:color="0FC373" w:themeColor="accent2"/>
        <w:bottom w:val="single" w:sz="8" w:space="0" w:color="0FC373" w:themeColor="accent2"/>
        <w:right w:val="single" w:sz="8" w:space="0" w:color="0FC373" w:themeColor="accent2"/>
        <w:insideH w:val="single" w:sz="8" w:space="0" w:color="0FC373" w:themeColor="accent2"/>
        <w:insideV w:val="single" w:sz="8" w:space="0" w:color="0FC373"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C373" w:themeColor="accent2"/>
          <w:left w:val="single" w:sz="8" w:space="0" w:color="0FC373" w:themeColor="accent2"/>
          <w:bottom w:val="single" w:sz="18" w:space="0" w:color="0FC373" w:themeColor="accent2"/>
          <w:right w:val="single" w:sz="8" w:space="0" w:color="0FC373" w:themeColor="accent2"/>
          <w:insideH w:val="nil"/>
          <w:insideV w:val="single" w:sz="8" w:space="0" w:color="0FC373"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C373" w:themeColor="accent2"/>
          <w:left w:val="single" w:sz="8" w:space="0" w:color="0FC373" w:themeColor="accent2"/>
          <w:bottom w:val="single" w:sz="8" w:space="0" w:color="0FC373" w:themeColor="accent2"/>
          <w:right w:val="single" w:sz="8" w:space="0" w:color="0FC373" w:themeColor="accent2"/>
          <w:insideH w:val="nil"/>
          <w:insideV w:val="single" w:sz="8" w:space="0" w:color="0FC373"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C373" w:themeColor="accent2"/>
          <w:left w:val="single" w:sz="8" w:space="0" w:color="0FC373" w:themeColor="accent2"/>
          <w:bottom w:val="single" w:sz="8" w:space="0" w:color="0FC373" w:themeColor="accent2"/>
          <w:right w:val="single" w:sz="8" w:space="0" w:color="0FC373" w:themeColor="accent2"/>
        </w:tcBorders>
      </w:tcPr>
    </w:tblStylePr>
    <w:tblStylePr w:type="band1Vert">
      <w:tblPr/>
      <w:tcPr>
        <w:tcBorders>
          <w:top w:val="single" w:sz="8" w:space="0" w:color="0FC373" w:themeColor="accent2"/>
          <w:left w:val="single" w:sz="8" w:space="0" w:color="0FC373" w:themeColor="accent2"/>
          <w:bottom w:val="single" w:sz="8" w:space="0" w:color="0FC373" w:themeColor="accent2"/>
          <w:right w:val="single" w:sz="8" w:space="0" w:color="0FC373" w:themeColor="accent2"/>
        </w:tcBorders>
        <w:shd w:val="clear" w:color="auto" w:fill="B9F9DD" w:themeFill="accent2" w:themeFillTint="3F"/>
      </w:tcPr>
    </w:tblStylePr>
    <w:tblStylePr w:type="band1Horz">
      <w:tblPr/>
      <w:tcPr>
        <w:tcBorders>
          <w:top w:val="single" w:sz="8" w:space="0" w:color="0FC373" w:themeColor="accent2"/>
          <w:left w:val="single" w:sz="8" w:space="0" w:color="0FC373" w:themeColor="accent2"/>
          <w:bottom w:val="single" w:sz="8" w:space="0" w:color="0FC373" w:themeColor="accent2"/>
          <w:right w:val="single" w:sz="8" w:space="0" w:color="0FC373" w:themeColor="accent2"/>
          <w:insideV w:val="single" w:sz="8" w:space="0" w:color="0FC373" w:themeColor="accent2"/>
        </w:tcBorders>
        <w:shd w:val="clear" w:color="auto" w:fill="B9F9DD" w:themeFill="accent2" w:themeFillTint="3F"/>
      </w:tcPr>
    </w:tblStylePr>
    <w:tblStylePr w:type="band2Horz">
      <w:tblPr/>
      <w:tcPr>
        <w:tcBorders>
          <w:top w:val="single" w:sz="8" w:space="0" w:color="0FC373" w:themeColor="accent2"/>
          <w:left w:val="single" w:sz="8" w:space="0" w:color="0FC373" w:themeColor="accent2"/>
          <w:bottom w:val="single" w:sz="8" w:space="0" w:color="0FC373" w:themeColor="accent2"/>
          <w:right w:val="single" w:sz="8" w:space="0" w:color="0FC373" w:themeColor="accent2"/>
          <w:insideV w:val="single" w:sz="8" w:space="0" w:color="0FC373" w:themeColor="accent2"/>
        </w:tcBorders>
      </w:tcPr>
    </w:tblStylePr>
  </w:style>
  <w:style w:type="table" w:styleId="LightGrid-Accent3">
    <w:name w:val="Light Grid Accent 3"/>
    <w:basedOn w:val="TableNormal"/>
    <w:uiPriority w:val="62"/>
    <w:semiHidden/>
    <w:unhideWhenUsed/>
    <w:rsid w:val="00D27ABD"/>
    <w:tblPr>
      <w:tblStyleRowBandSize w:val="1"/>
      <w:tblStyleColBandSize w:val="1"/>
      <w:tblBorders>
        <w:top w:val="single" w:sz="8" w:space="0" w:color="AF78D2" w:themeColor="accent3"/>
        <w:left w:val="single" w:sz="8" w:space="0" w:color="AF78D2" w:themeColor="accent3"/>
        <w:bottom w:val="single" w:sz="8" w:space="0" w:color="AF78D2" w:themeColor="accent3"/>
        <w:right w:val="single" w:sz="8" w:space="0" w:color="AF78D2" w:themeColor="accent3"/>
        <w:insideH w:val="single" w:sz="8" w:space="0" w:color="AF78D2" w:themeColor="accent3"/>
        <w:insideV w:val="single" w:sz="8" w:space="0" w:color="AF78D2"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F78D2" w:themeColor="accent3"/>
          <w:left w:val="single" w:sz="8" w:space="0" w:color="AF78D2" w:themeColor="accent3"/>
          <w:bottom w:val="single" w:sz="18" w:space="0" w:color="AF78D2" w:themeColor="accent3"/>
          <w:right w:val="single" w:sz="8" w:space="0" w:color="AF78D2" w:themeColor="accent3"/>
          <w:insideH w:val="nil"/>
          <w:insideV w:val="single" w:sz="8" w:space="0" w:color="AF78D2"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F78D2" w:themeColor="accent3"/>
          <w:left w:val="single" w:sz="8" w:space="0" w:color="AF78D2" w:themeColor="accent3"/>
          <w:bottom w:val="single" w:sz="8" w:space="0" w:color="AF78D2" w:themeColor="accent3"/>
          <w:right w:val="single" w:sz="8" w:space="0" w:color="AF78D2" w:themeColor="accent3"/>
          <w:insideH w:val="nil"/>
          <w:insideV w:val="single" w:sz="8" w:space="0" w:color="AF78D2"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F78D2" w:themeColor="accent3"/>
          <w:left w:val="single" w:sz="8" w:space="0" w:color="AF78D2" w:themeColor="accent3"/>
          <w:bottom w:val="single" w:sz="8" w:space="0" w:color="AF78D2" w:themeColor="accent3"/>
          <w:right w:val="single" w:sz="8" w:space="0" w:color="AF78D2" w:themeColor="accent3"/>
        </w:tcBorders>
      </w:tcPr>
    </w:tblStylePr>
    <w:tblStylePr w:type="band1Vert">
      <w:tblPr/>
      <w:tcPr>
        <w:tcBorders>
          <w:top w:val="single" w:sz="8" w:space="0" w:color="AF78D2" w:themeColor="accent3"/>
          <w:left w:val="single" w:sz="8" w:space="0" w:color="AF78D2" w:themeColor="accent3"/>
          <w:bottom w:val="single" w:sz="8" w:space="0" w:color="AF78D2" w:themeColor="accent3"/>
          <w:right w:val="single" w:sz="8" w:space="0" w:color="AF78D2" w:themeColor="accent3"/>
        </w:tcBorders>
        <w:shd w:val="clear" w:color="auto" w:fill="EBDDF3" w:themeFill="accent3" w:themeFillTint="3F"/>
      </w:tcPr>
    </w:tblStylePr>
    <w:tblStylePr w:type="band1Horz">
      <w:tblPr/>
      <w:tcPr>
        <w:tcBorders>
          <w:top w:val="single" w:sz="8" w:space="0" w:color="AF78D2" w:themeColor="accent3"/>
          <w:left w:val="single" w:sz="8" w:space="0" w:color="AF78D2" w:themeColor="accent3"/>
          <w:bottom w:val="single" w:sz="8" w:space="0" w:color="AF78D2" w:themeColor="accent3"/>
          <w:right w:val="single" w:sz="8" w:space="0" w:color="AF78D2" w:themeColor="accent3"/>
          <w:insideV w:val="single" w:sz="8" w:space="0" w:color="AF78D2" w:themeColor="accent3"/>
        </w:tcBorders>
        <w:shd w:val="clear" w:color="auto" w:fill="EBDDF3" w:themeFill="accent3" w:themeFillTint="3F"/>
      </w:tcPr>
    </w:tblStylePr>
    <w:tblStylePr w:type="band2Horz">
      <w:tblPr/>
      <w:tcPr>
        <w:tcBorders>
          <w:top w:val="single" w:sz="8" w:space="0" w:color="AF78D2" w:themeColor="accent3"/>
          <w:left w:val="single" w:sz="8" w:space="0" w:color="AF78D2" w:themeColor="accent3"/>
          <w:bottom w:val="single" w:sz="8" w:space="0" w:color="AF78D2" w:themeColor="accent3"/>
          <w:right w:val="single" w:sz="8" w:space="0" w:color="AF78D2" w:themeColor="accent3"/>
          <w:insideV w:val="single" w:sz="8" w:space="0" w:color="AF78D2" w:themeColor="accent3"/>
        </w:tcBorders>
      </w:tcPr>
    </w:tblStylePr>
  </w:style>
  <w:style w:type="table" w:styleId="LightGrid-Accent4">
    <w:name w:val="Light Grid Accent 4"/>
    <w:basedOn w:val="TableNormal"/>
    <w:uiPriority w:val="62"/>
    <w:semiHidden/>
    <w:unhideWhenUsed/>
    <w:rsid w:val="00D27ABD"/>
    <w:tblPr>
      <w:tblStyleRowBandSize w:val="1"/>
      <w:tblStyleColBandSize w:val="1"/>
      <w:tblBorders>
        <w:top w:val="single" w:sz="8" w:space="0" w:color="FAD22D" w:themeColor="accent4"/>
        <w:left w:val="single" w:sz="8" w:space="0" w:color="FAD22D" w:themeColor="accent4"/>
        <w:bottom w:val="single" w:sz="8" w:space="0" w:color="FAD22D" w:themeColor="accent4"/>
        <w:right w:val="single" w:sz="8" w:space="0" w:color="FAD22D" w:themeColor="accent4"/>
        <w:insideH w:val="single" w:sz="8" w:space="0" w:color="FAD22D" w:themeColor="accent4"/>
        <w:insideV w:val="single" w:sz="8" w:space="0" w:color="FAD22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AD22D" w:themeColor="accent4"/>
          <w:left w:val="single" w:sz="8" w:space="0" w:color="FAD22D" w:themeColor="accent4"/>
          <w:bottom w:val="single" w:sz="18" w:space="0" w:color="FAD22D" w:themeColor="accent4"/>
          <w:right w:val="single" w:sz="8" w:space="0" w:color="FAD22D" w:themeColor="accent4"/>
          <w:insideH w:val="nil"/>
          <w:insideV w:val="single" w:sz="8" w:space="0" w:color="FAD2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AD22D" w:themeColor="accent4"/>
          <w:left w:val="single" w:sz="8" w:space="0" w:color="FAD22D" w:themeColor="accent4"/>
          <w:bottom w:val="single" w:sz="8" w:space="0" w:color="FAD22D" w:themeColor="accent4"/>
          <w:right w:val="single" w:sz="8" w:space="0" w:color="FAD22D" w:themeColor="accent4"/>
          <w:insideH w:val="nil"/>
          <w:insideV w:val="single" w:sz="8" w:space="0" w:color="FAD2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AD22D" w:themeColor="accent4"/>
          <w:left w:val="single" w:sz="8" w:space="0" w:color="FAD22D" w:themeColor="accent4"/>
          <w:bottom w:val="single" w:sz="8" w:space="0" w:color="FAD22D" w:themeColor="accent4"/>
          <w:right w:val="single" w:sz="8" w:space="0" w:color="FAD22D" w:themeColor="accent4"/>
        </w:tcBorders>
      </w:tcPr>
    </w:tblStylePr>
    <w:tblStylePr w:type="band1Vert">
      <w:tblPr/>
      <w:tcPr>
        <w:tcBorders>
          <w:top w:val="single" w:sz="8" w:space="0" w:color="FAD22D" w:themeColor="accent4"/>
          <w:left w:val="single" w:sz="8" w:space="0" w:color="FAD22D" w:themeColor="accent4"/>
          <w:bottom w:val="single" w:sz="8" w:space="0" w:color="FAD22D" w:themeColor="accent4"/>
          <w:right w:val="single" w:sz="8" w:space="0" w:color="FAD22D" w:themeColor="accent4"/>
        </w:tcBorders>
        <w:shd w:val="clear" w:color="auto" w:fill="FDF3CA" w:themeFill="accent4" w:themeFillTint="3F"/>
      </w:tcPr>
    </w:tblStylePr>
    <w:tblStylePr w:type="band1Horz">
      <w:tblPr/>
      <w:tcPr>
        <w:tcBorders>
          <w:top w:val="single" w:sz="8" w:space="0" w:color="FAD22D" w:themeColor="accent4"/>
          <w:left w:val="single" w:sz="8" w:space="0" w:color="FAD22D" w:themeColor="accent4"/>
          <w:bottom w:val="single" w:sz="8" w:space="0" w:color="FAD22D" w:themeColor="accent4"/>
          <w:right w:val="single" w:sz="8" w:space="0" w:color="FAD22D" w:themeColor="accent4"/>
          <w:insideV w:val="single" w:sz="8" w:space="0" w:color="FAD22D" w:themeColor="accent4"/>
        </w:tcBorders>
        <w:shd w:val="clear" w:color="auto" w:fill="FDF3CA" w:themeFill="accent4" w:themeFillTint="3F"/>
      </w:tcPr>
    </w:tblStylePr>
    <w:tblStylePr w:type="band2Horz">
      <w:tblPr/>
      <w:tcPr>
        <w:tcBorders>
          <w:top w:val="single" w:sz="8" w:space="0" w:color="FAD22D" w:themeColor="accent4"/>
          <w:left w:val="single" w:sz="8" w:space="0" w:color="FAD22D" w:themeColor="accent4"/>
          <w:bottom w:val="single" w:sz="8" w:space="0" w:color="FAD22D" w:themeColor="accent4"/>
          <w:right w:val="single" w:sz="8" w:space="0" w:color="FAD22D" w:themeColor="accent4"/>
          <w:insideV w:val="single" w:sz="8" w:space="0" w:color="FAD22D" w:themeColor="accent4"/>
        </w:tcBorders>
      </w:tcPr>
    </w:tblStylePr>
  </w:style>
  <w:style w:type="table" w:styleId="LightGrid-Accent5">
    <w:name w:val="Light Grid Accent 5"/>
    <w:basedOn w:val="TableNormal"/>
    <w:uiPriority w:val="62"/>
    <w:semiHidden/>
    <w:unhideWhenUsed/>
    <w:rsid w:val="00D27ABD"/>
    <w:tblPr>
      <w:tblStyleRowBandSize w:val="1"/>
      <w:tblStyleColBandSize w:val="1"/>
      <w:tblBorders>
        <w:top w:val="single" w:sz="8" w:space="0" w:color="FF8C0A" w:themeColor="accent5"/>
        <w:left w:val="single" w:sz="8" w:space="0" w:color="FF8C0A" w:themeColor="accent5"/>
        <w:bottom w:val="single" w:sz="8" w:space="0" w:color="FF8C0A" w:themeColor="accent5"/>
        <w:right w:val="single" w:sz="8" w:space="0" w:color="FF8C0A" w:themeColor="accent5"/>
        <w:insideH w:val="single" w:sz="8" w:space="0" w:color="FF8C0A" w:themeColor="accent5"/>
        <w:insideV w:val="single" w:sz="8" w:space="0" w:color="FF8C0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8C0A" w:themeColor="accent5"/>
          <w:left w:val="single" w:sz="8" w:space="0" w:color="FF8C0A" w:themeColor="accent5"/>
          <w:bottom w:val="single" w:sz="18" w:space="0" w:color="FF8C0A" w:themeColor="accent5"/>
          <w:right w:val="single" w:sz="8" w:space="0" w:color="FF8C0A" w:themeColor="accent5"/>
          <w:insideH w:val="nil"/>
          <w:insideV w:val="single" w:sz="8" w:space="0" w:color="FF8C0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8C0A" w:themeColor="accent5"/>
          <w:left w:val="single" w:sz="8" w:space="0" w:color="FF8C0A" w:themeColor="accent5"/>
          <w:bottom w:val="single" w:sz="8" w:space="0" w:color="FF8C0A" w:themeColor="accent5"/>
          <w:right w:val="single" w:sz="8" w:space="0" w:color="FF8C0A" w:themeColor="accent5"/>
          <w:insideH w:val="nil"/>
          <w:insideV w:val="single" w:sz="8" w:space="0" w:color="FF8C0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8C0A" w:themeColor="accent5"/>
          <w:left w:val="single" w:sz="8" w:space="0" w:color="FF8C0A" w:themeColor="accent5"/>
          <w:bottom w:val="single" w:sz="8" w:space="0" w:color="FF8C0A" w:themeColor="accent5"/>
          <w:right w:val="single" w:sz="8" w:space="0" w:color="FF8C0A" w:themeColor="accent5"/>
        </w:tcBorders>
      </w:tcPr>
    </w:tblStylePr>
    <w:tblStylePr w:type="band1Vert">
      <w:tblPr/>
      <w:tcPr>
        <w:tcBorders>
          <w:top w:val="single" w:sz="8" w:space="0" w:color="FF8C0A" w:themeColor="accent5"/>
          <w:left w:val="single" w:sz="8" w:space="0" w:color="FF8C0A" w:themeColor="accent5"/>
          <w:bottom w:val="single" w:sz="8" w:space="0" w:color="FF8C0A" w:themeColor="accent5"/>
          <w:right w:val="single" w:sz="8" w:space="0" w:color="FF8C0A" w:themeColor="accent5"/>
        </w:tcBorders>
        <w:shd w:val="clear" w:color="auto" w:fill="FFE2C2" w:themeFill="accent5" w:themeFillTint="3F"/>
      </w:tcPr>
    </w:tblStylePr>
    <w:tblStylePr w:type="band1Horz">
      <w:tblPr/>
      <w:tcPr>
        <w:tcBorders>
          <w:top w:val="single" w:sz="8" w:space="0" w:color="FF8C0A" w:themeColor="accent5"/>
          <w:left w:val="single" w:sz="8" w:space="0" w:color="FF8C0A" w:themeColor="accent5"/>
          <w:bottom w:val="single" w:sz="8" w:space="0" w:color="FF8C0A" w:themeColor="accent5"/>
          <w:right w:val="single" w:sz="8" w:space="0" w:color="FF8C0A" w:themeColor="accent5"/>
          <w:insideV w:val="single" w:sz="8" w:space="0" w:color="FF8C0A" w:themeColor="accent5"/>
        </w:tcBorders>
        <w:shd w:val="clear" w:color="auto" w:fill="FFE2C2" w:themeFill="accent5" w:themeFillTint="3F"/>
      </w:tcPr>
    </w:tblStylePr>
    <w:tblStylePr w:type="band2Horz">
      <w:tblPr/>
      <w:tcPr>
        <w:tcBorders>
          <w:top w:val="single" w:sz="8" w:space="0" w:color="FF8C0A" w:themeColor="accent5"/>
          <w:left w:val="single" w:sz="8" w:space="0" w:color="FF8C0A" w:themeColor="accent5"/>
          <w:bottom w:val="single" w:sz="8" w:space="0" w:color="FF8C0A" w:themeColor="accent5"/>
          <w:right w:val="single" w:sz="8" w:space="0" w:color="FF8C0A" w:themeColor="accent5"/>
          <w:insideV w:val="single" w:sz="8" w:space="0" w:color="FF8C0A" w:themeColor="accent5"/>
        </w:tcBorders>
      </w:tcPr>
    </w:tblStylePr>
  </w:style>
  <w:style w:type="table" w:styleId="LightGrid-Accent6">
    <w:name w:val="Light Grid Accent 6"/>
    <w:basedOn w:val="TableNormal"/>
    <w:uiPriority w:val="62"/>
    <w:semiHidden/>
    <w:unhideWhenUsed/>
    <w:rsid w:val="00D27ABD"/>
    <w:tblPr>
      <w:tblStyleRowBandSize w:val="1"/>
      <w:tblStyleColBandSize w:val="1"/>
      <w:tblBorders>
        <w:top w:val="single" w:sz="8" w:space="0" w:color="FF3232" w:themeColor="accent6"/>
        <w:left w:val="single" w:sz="8" w:space="0" w:color="FF3232" w:themeColor="accent6"/>
        <w:bottom w:val="single" w:sz="8" w:space="0" w:color="FF3232" w:themeColor="accent6"/>
        <w:right w:val="single" w:sz="8" w:space="0" w:color="FF3232" w:themeColor="accent6"/>
        <w:insideH w:val="single" w:sz="8" w:space="0" w:color="FF3232" w:themeColor="accent6"/>
        <w:insideV w:val="single" w:sz="8" w:space="0" w:color="FF3232"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3232" w:themeColor="accent6"/>
          <w:left w:val="single" w:sz="8" w:space="0" w:color="FF3232" w:themeColor="accent6"/>
          <w:bottom w:val="single" w:sz="18" w:space="0" w:color="FF3232" w:themeColor="accent6"/>
          <w:right w:val="single" w:sz="8" w:space="0" w:color="FF3232" w:themeColor="accent6"/>
          <w:insideH w:val="nil"/>
          <w:insideV w:val="single" w:sz="8" w:space="0" w:color="FF3232"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3232" w:themeColor="accent6"/>
          <w:left w:val="single" w:sz="8" w:space="0" w:color="FF3232" w:themeColor="accent6"/>
          <w:bottom w:val="single" w:sz="8" w:space="0" w:color="FF3232" w:themeColor="accent6"/>
          <w:right w:val="single" w:sz="8" w:space="0" w:color="FF3232" w:themeColor="accent6"/>
          <w:insideH w:val="nil"/>
          <w:insideV w:val="single" w:sz="8" w:space="0" w:color="FF3232"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3232" w:themeColor="accent6"/>
          <w:left w:val="single" w:sz="8" w:space="0" w:color="FF3232" w:themeColor="accent6"/>
          <w:bottom w:val="single" w:sz="8" w:space="0" w:color="FF3232" w:themeColor="accent6"/>
          <w:right w:val="single" w:sz="8" w:space="0" w:color="FF3232" w:themeColor="accent6"/>
        </w:tcBorders>
      </w:tcPr>
    </w:tblStylePr>
    <w:tblStylePr w:type="band1Vert">
      <w:tblPr/>
      <w:tcPr>
        <w:tcBorders>
          <w:top w:val="single" w:sz="8" w:space="0" w:color="FF3232" w:themeColor="accent6"/>
          <w:left w:val="single" w:sz="8" w:space="0" w:color="FF3232" w:themeColor="accent6"/>
          <w:bottom w:val="single" w:sz="8" w:space="0" w:color="FF3232" w:themeColor="accent6"/>
          <w:right w:val="single" w:sz="8" w:space="0" w:color="FF3232" w:themeColor="accent6"/>
        </w:tcBorders>
        <w:shd w:val="clear" w:color="auto" w:fill="FFCCCC" w:themeFill="accent6" w:themeFillTint="3F"/>
      </w:tcPr>
    </w:tblStylePr>
    <w:tblStylePr w:type="band1Horz">
      <w:tblPr/>
      <w:tcPr>
        <w:tcBorders>
          <w:top w:val="single" w:sz="8" w:space="0" w:color="FF3232" w:themeColor="accent6"/>
          <w:left w:val="single" w:sz="8" w:space="0" w:color="FF3232" w:themeColor="accent6"/>
          <w:bottom w:val="single" w:sz="8" w:space="0" w:color="FF3232" w:themeColor="accent6"/>
          <w:right w:val="single" w:sz="8" w:space="0" w:color="FF3232" w:themeColor="accent6"/>
          <w:insideV w:val="single" w:sz="8" w:space="0" w:color="FF3232" w:themeColor="accent6"/>
        </w:tcBorders>
        <w:shd w:val="clear" w:color="auto" w:fill="FFCCCC" w:themeFill="accent6" w:themeFillTint="3F"/>
      </w:tcPr>
    </w:tblStylePr>
    <w:tblStylePr w:type="band2Horz">
      <w:tblPr/>
      <w:tcPr>
        <w:tcBorders>
          <w:top w:val="single" w:sz="8" w:space="0" w:color="FF3232" w:themeColor="accent6"/>
          <w:left w:val="single" w:sz="8" w:space="0" w:color="FF3232" w:themeColor="accent6"/>
          <w:bottom w:val="single" w:sz="8" w:space="0" w:color="FF3232" w:themeColor="accent6"/>
          <w:right w:val="single" w:sz="8" w:space="0" w:color="FF3232" w:themeColor="accent6"/>
          <w:insideV w:val="single" w:sz="8" w:space="0" w:color="FF3232" w:themeColor="accent6"/>
        </w:tcBorders>
      </w:tcPr>
    </w:tblStylePr>
  </w:style>
  <w:style w:type="table" w:styleId="LightList">
    <w:name w:val="Light List"/>
    <w:basedOn w:val="TableNormal"/>
    <w:uiPriority w:val="61"/>
    <w:semiHidden/>
    <w:unhideWhenUsed/>
    <w:rsid w:val="00D27ABD"/>
    <w:tblPr>
      <w:tblStyleRowBandSize w:val="1"/>
      <w:tblStyleColBandSize w:val="1"/>
      <w:tblBorders>
        <w:top w:val="single" w:sz="8" w:space="0" w:color="181818" w:themeColor="text1"/>
        <w:left w:val="single" w:sz="8" w:space="0" w:color="181818" w:themeColor="text1"/>
        <w:bottom w:val="single" w:sz="8" w:space="0" w:color="181818" w:themeColor="text1"/>
        <w:right w:val="single" w:sz="8" w:space="0" w:color="181818" w:themeColor="text1"/>
      </w:tblBorders>
    </w:tblPr>
    <w:tblStylePr w:type="firstRow">
      <w:pPr>
        <w:spacing w:before="0" w:after="0" w:line="240" w:lineRule="auto"/>
      </w:pPr>
      <w:rPr>
        <w:b/>
        <w:bCs/>
        <w:color w:val="FFFFFF" w:themeColor="background1"/>
      </w:rPr>
      <w:tblPr/>
      <w:tcPr>
        <w:shd w:val="clear" w:color="auto" w:fill="181818" w:themeFill="text1"/>
      </w:tcPr>
    </w:tblStylePr>
    <w:tblStylePr w:type="lastRow">
      <w:pPr>
        <w:spacing w:before="0" w:after="0" w:line="240" w:lineRule="auto"/>
      </w:pPr>
      <w:rPr>
        <w:b/>
        <w:bCs/>
      </w:rPr>
      <w:tblPr/>
      <w:tcPr>
        <w:tcBorders>
          <w:top w:val="double" w:sz="6" w:space="0" w:color="181818" w:themeColor="text1"/>
          <w:left w:val="single" w:sz="8" w:space="0" w:color="181818" w:themeColor="text1"/>
          <w:bottom w:val="single" w:sz="8" w:space="0" w:color="181818" w:themeColor="text1"/>
          <w:right w:val="single" w:sz="8" w:space="0" w:color="181818" w:themeColor="text1"/>
        </w:tcBorders>
      </w:tcPr>
    </w:tblStylePr>
    <w:tblStylePr w:type="firstCol">
      <w:rPr>
        <w:b/>
        <w:bCs/>
      </w:rPr>
    </w:tblStylePr>
    <w:tblStylePr w:type="lastCol">
      <w:rPr>
        <w:b/>
        <w:bCs/>
      </w:rPr>
    </w:tblStylePr>
    <w:tblStylePr w:type="band1Vert">
      <w:tblPr/>
      <w:tcPr>
        <w:tcBorders>
          <w:top w:val="single" w:sz="8" w:space="0" w:color="181818" w:themeColor="text1"/>
          <w:left w:val="single" w:sz="8" w:space="0" w:color="181818" w:themeColor="text1"/>
          <w:bottom w:val="single" w:sz="8" w:space="0" w:color="181818" w:themeColor="text1"/>
          <w:right w:val="single" w:sz="8" w:space="0" w:color="181818" w:themeColor="text1"/>
        </w:tcBorders>
      </w:tcPr>
    </w:tblStylePr>
    <w:tblStylePr w:type="band1Horz">
      <w:tblPr/>
      <w:tcPr>
        <w:tcBorders>
          <w:top w:val="single" w:sz="8" w:space="0" w:color="181818" w:themeColor="text1"/>
          <w:left w:val="single" w:sz="8" w:space="0" w:color="181818" w:themeColor="text1"/>
          <w:bottom w:val="single" w:sz="8" w:space="0" w:color="181818" w:themeColor="text1"/>
          <w:right w:val="single" w:sz="8" w:space="0" w:color="181818" w:themeColor="text1"/>
        </w:tcBorders>
      </w:tcPr>
    </w:tblStylePr>
  </w:style>
  <w:style w:type="table" w:styleId="LightList-Accent1">
    <w:name w:val="Light List Accent 1"/>
    <w:basedOn w:val="TableNormal"/>
    <w:uiPriority w:val="61"/>
    <w:semiHidden/>
    <w:unhideWhenUsed/>
    <w:rsid w:val="00D27ABD"/>
    <w:tblPr>
      <w:tblStyleRowBandSize w:val="1"/>
      <w:tblStyleColBandSize w:val="1"/>
      <w:tblBorders>
        <w:top w:val="single" w:sz="8" w:space="0" w:color="0082F0" w:themeColor="accent1"/>
        <w:left w:val="single" w:sz="8" w:space="0" w:color="0082F0" w:themeColor="accent1"/>
        <w:bottom w:val="single" w:sz="8" w:space="0" w:color="0082F0" w:themeColor="accent1"/>
        <w:right w:val="single" w:sz="8" w:space="0" w:color="0082F0" w:themeColor="accent1"/>
      </w:tblBorders>
    </w:tblPr>
    <w:tblStylePr w:type="firstRow">
      <w:pPr>
        <w:spacing w:before="0" w:after="0" w:line="240" w:lineRule="auto"/>
      </w:pPr>
      <w:rPr>
        <w:b/>
        <w:bCs/>
        <w:color w:val="FFFFFF" w:themeColor="background1"/>
      </w:rPr>
      <w:tblPr/>
      <w:tcPr>
        <w:shd w:val="clear" w:color="auto" w:fill="0082F0" w:themeFill="accent1"/>
      </w:tcPr>
    </w:tblStylePr>
    <w:tblStylePr w:type="lastRow">
      <w:pPr>
        <w:spacing w:before="0" w:after="0" w:line="240" w:lineRule="auto"/>
      </w:pPr>
      <w:rPr>
        <w:b/>
        <w:bCs/>
      </w:rPr>
      <w:tblPr/>
      <w:tcPr>
        <w:tcBorders>
          <w:top w:val="double" w:sz="6" w:space="0" w:color="0082F0" w:themeColor="accent1"/>
          <w:left w:val="single" w:sz="8" w:space="0" w:color="0082F0" w:themeColor="accent1"/>
          <w:bottom w:val="single" w:sz="8" w:space="0" w:color="0082F0" w:themeColor="accent1"/>
          <w:right w:val="single" w:sz="8" w:space="0" w:color="0082F0" w:themeColor="accent1"/>
        </w:tcBorders>
      </w:tcPr>
    </w:tblStylePr>
    <w:tblStylePr w:type="firstCol">
      <w:rPr>
        <w:b/>
        <w:bCs/>
      </w:rPr>
    </w:tblStylePr>
    <w:tblStylePr w:type="lastCol">
      <w:rPr>
        <w:b/>
        <w:bCs/>
      </w:rPr>
    </w:tblStylePr>
    <w:tblStylePr w:type="band1Vert">
      <w:tblPr/>
      <w:tcPr>
        <w:tcBorders>
          <w:top w:val="single" w:sz="8" w:space="0" w:color="0082F0" w:themeColor="accent1"/>
          <w:left w:val="single" w:sz="8" w:space="0" w:color="0082F0" w:themeColor="accent1"/>
          <w:bottom w:val="single" w:sz="8" w:space="0" w:color="0082F0" w:themeColor="accent1"/>
          <w:right w:val="single" w:sz="8" w:space="0" w:color="0082F0" w:themeColor="accent1"/>
        </w:tcBorders>
      </w:tcPr>
    </w:tblStylePr>
    <w:tblStylePr w:type="band1Horz">
      <w:tblPr/>
      <w:tcPr>
        <w:tcBorders>
          <w:top w:val="single" w:sz="8" w:space="0" w:color="0082F0" w:themeColor="accent1"/>
          <w:left w:val="single" w:sz="8" w:space="0" w:color="0082F0" w:themeColor="accent1"/>
          <w:bottom w:val="single" w:sz="8" w:space="0" w:color="0082F0" w:themeColor="accent1"/>
          <w:right w:val="single" w:sz="8" w:space="0" w:color="0082F0" w:themeColor="accent1"/>
        </w:tcBorders>
      </w:tcPr>
    </w:tblStylePr>
  </w:style>
  <w:style w:type="table" w:styleId="LightList-Accent2">
    <w:name w:val="Light List Accent 2"/>
    <w:basedOn w:val="TableNormal"/>
    <w:uiPriority w:val="61"/>
    <w:semiHidden/>
    <w:unhideWhenUsed/>
    <w:rsid w:val="00D27ABD"/>
    <w:tblPr>
      <w:tblStyleRowBandSize w:val="1"/>
      <w:tblStyleColBandSize w:val="1"/>
      <w:tblBorders>
        <w:top w:val="single" w:sz="8" w:space="0" w:color="0FC373" w:themeColor="accent2"/>
        <w:left w:val="single" w:sz="8" w:space="0" w:color="0FC373" w:themeColor="accent2"/>
        <w:bottom w:val="single" w:sz="8" w:space="0" w:color="0FC373" w:themeColor="accent2"/>
        <w:right w:val="single" w:sz="8" w:space="0" w:color="0FC373" w:themeColor="accent2"/>
      </w:tblBorders>
    </w:tblPr>
    <w:tblStylePr w:type="firstRow">
      <w:pPr>
        <w:spacing w:before="0" w:after="0" w:line="240" w:lineRule="auto"/>
      </w:pPr>
      <w:rPr>
        <w:b/>
        <w:bCs/>
        <w:color w:val="FFFFFF" w:themeColor="background1"/>
      </w:rPr>
      <w:tblPr/>
      <w:tcPr>
        <w:shd w:val="clear" w:color="auto" w:fill="0FC373" w:themeFill="accent2"/>
      </w:tcPr>
    </w:tblStylePr>
    <w:tblStylePr w:type="lastRow">
      <w:pPr>
        <w:spacing w:before="0" w:after="0" w:line="240" w:lineRule="auto"/>
      </w:pPr>
      <w:rPr>
        <w:b/>
        <w:bCs/>
      </w:rPr>
      <w:tblPr/>
      <w:tcPr>
        <w:tcBorders>
          <w:top w:val="double" w:sz="6" w:space="0" w:color="0FC373" w:themeColor="accent2"/>
          <w:left w:val="single" w:sz="8" w:space="0" w:color="0FC373" w:themeColor="accent2"/>
          <w:bottom w:val="single" w:sz="8" w:space="0" w:color="0FC373" w:themeColor="accent2"/>
          <w:right w:val="single" w:sz="8" w:space="0" w:color="0FC373" w:themeColor="accent2"/>
        </w:tcBorders>
      </w:tcPr>
    </w:tblStylePr>
    <w:tblStylePr w:type="firstCol">
      <w:rPr>
        <w:b/>
        <w:bCs/>
      </w:rPr>
    </w:tblStylePr>
    <w:tblStylePr w:type="lastCol">
      <w:rPr>
        <w:b/>
        <w:bCs/>
      </w:rPr>
    </w:tblStylePr>
    <w:tblStylePr w:type="band1Vert">
      <w:tblPr/>
      <w:tcPr>
        <w:tcBorders>
          <w:top w:val="single" w:sz="8" w:space="0" w:color="0FC373" w:themeColor="accent2"/>
          <w:left w:val="single" w:sz="8" w:space="0" w:color="0FC373" w:themeColor="accent2"/>
          <w:bottom w:val="single" w:sz="8" w:space="0" w:color="0FC373" w:themeColor="accent2"/>
          <w:right w:val="single" w:sz="8" w:space="0" w:color="0FC373" w:themeColor="accent2"/>
        </w:tcBorders>
      </w:tcPr>
    </w:tblStylePr>
    <w:tblStylePr w:type="band1Horz">
      <w:tblPr/>
      <w:tcPr>
        <w:tcBorders>
          <w:top w:val="single" w:sz="8" w:space="0" w:color="0FC373" w:themeColor="accent2"/>
          <w:left w:val="single" w:sz="8" w:space="0" w:color="0FC373" w:themeColor="accent2"/>
          <w:bottom w:val="single" w:sz="8" w:space="0" w:color="0FC373" w:themeColor="accent2"/>
          <w:right w:val="single" w:sz="8" w:space="0" w:color="0FC373" w:themeColor="accent2"/>
        </w:tcBorders>
      </w:tcPr>
    </w:tblStylePr>
  </w:style>
  <w:style w:type="table" w:styleId="LightList-Accent3">
    <w:name w:val="Light List Accent 3"/>
    <w:basedOn w:val="TableNormal"/>
    <w:uiPriority w:val="61"/>
    <w:semiHidden/>
    <w:unhideWhenUsed/>
    <w:rsid w:val="00D27ABD"/>
    <w:tblPr>
      <w:tblStyleRowBandSize w:val="1"/>
      <w:tblStyleColBandSize w:val="1"/>
      <w:tblBorders>
        <w:top w:val="single" w:sz="8" w:space="0" w:color="AF78D2" w:themeColor="accent3"/>
        <w:left w:val="single" w:sz="8" w:space="0" w:color="AF78D2" w:themeColor="accent3"/>
        <w:bottom w:val="single" w:sz="8" w:space="0" w:color="AF78D2" w:themeColor="accent3"/>
        <w:right w:val="single" w:sz="8" w:space="0" w:color="AF78D2" w:themeColor="accent3"/>
      </w:tblBorders>
    </w:tblPr>
    <w:tblStylePr w:type="firstRow">
      <w:pPr>
        <w:spacing w:before="0" w:after="0" w:line="240" w:lineRule="auto"/>
      </w:pPr>
      <w:rPr>
        <w:b/>
        <w:bCs/>
        <w:color w:val="FFFFFF" w:themeColor="background1"/>
      </w:rPr>
      <w:tblPr/>
      <w:tcPr>
        <w:shd w:val="clear" w:color="auto" w:fill="AF78D2" w:themeFill="accent3"/>
      </w:tcPr>
    </w:tblStylePr>
    <w:tblStylePr w:type="lastRow">
      <w:pPr>
        <w:spacing w:before="0" w:after="0" w:line="240" w:lineRule="auto"/>
      </w:pPr>
      <w:rPr>
        <w:b/>
        <w:bCs/>
      </w:rPr>
      <w:tblPr/>
      <w:tcPr>
        <w:tcBorders>
          <w:top w:val="double" w:sz="6" w:space="0" w:color="AF78D2" w:themeColor="accent3"/>
          <w:left w:val="single" w:sz="8" w:space="0" w:color="AF78D2" w:themeColor="accent3"/>
          <w:bottom w:val="single" w:sz="8" w:space="0" w:color="AF78D2" w:themeColor="accent3"/>
          <w:right w:val="single" w:sz="8" w:space="0" w:color="AF78D2" w:themeColor="accent3"/>
        </w:tcBorders>
      </w:tcPr>
    </w:tblStylePr>
    <w:tblStylePr w:type="firstCol">
      <w:rPr>
        <w:b/>
        <w:bCs/>
      </w:rPr>
    </w:tblStylePr>
    <w:tblStylePr w:type="lastCol">
      <w:rPr>
        <w:b/>
        <w:bCs/>
      </w:rPr>
    </w:tblStylePr>
    <w:tblStylePr w:type="band1Vert">
      <w:tblPr/>
      <w:tcPr>
        <w:tcBorders>
          <w:top w:val="single" w:sz="8" w:space="0" w:color="AF78D2" w:themeColor="accent3"/>
          <w:left w:val="single" w:sz="8" w:space="0" w:color="AF78D2" w:themeColor="accent3"/>
          <w:bottom w:val="single" w:sz="8" w:space="0" w:color="AF78D2" w:themeColor="accent3"/>
          <w:right w:val="single" w:sz="8" w:space="0" w:color="AF78D2" w:themeColor="accent3"/>
        </w:tcBorders>
      </w:tcPr>
    </w:tblStylePr>
    <w:tblStylePr w:type="band1Horz">
      <w:tblPr/>
      <w:tcPr>
        <w:tcBorders>
          <w:top w:val="single" w:sz="8" w:space="0" w:color="AF78D2" w:themeColor="accent3"/>
          <w:left w:val="single" w:sz="8" w:space="0" w:color="AF78D2" w:themeColor="accent3"/>
          <w:bottom w:val="single" w:sz="8" w:space="0" w:color="AF78D2" w:themeColor="accent3"/>
          <w:right w:val="single" w:sz="8" w:space="0" w:color="AF78D2" w:themeColor="accent3"/>
        </w:tcBorders>
      </w:tcPr>
    </w:tblStylePr>
  </w:style>
  <w:style w:type="table" w:styleId="LightList-Accent4">
    <w:name w:val="Light List Accent 4"/>
    <w:basedOn w:val="TableNormal"/>
    <w:uiPriority w:val="61"/>
    <w:semiHidden/>
    <w:unhideWhenUsed/>
    <w:rsid w:val="00D27ABD"/>
    <w:tblPr>
      <w:tblStyleRowBandSize w:val="1"/>
      <w:tblStyleColBandSize w:val="1"/>
      <w:tblBorders>
        <w:top w:val="single" w:sz="8" w:space="0" w:color="FAD22D" w:themeColor="accent4"/>
        <w:left w:val="single" w:sz="8" w:space="0" w:color="FAD22D" w:themeColor="accent4"/>
        <w:bottom w:val="single" w:sz="8" w:space="0" w:color="FAD22D" w:themeColor="accent4"/>
        <w:right w:val="single" w:sz="8" w:space="0" w:color="FAD22D" w:themeColor="accent4"/>
      </w:tblBorders>
    </w:tblPr>
    <w:tblStylePr w:type="firstRow">
      <w:pPr>
        <w:spacing w:before="0" w:after="0" w:line="240" w:lineRule="auto"/>
      </w:pPr>
      <w:rPr>
        <w:b/>
        <w:bCs/>
        <w:color w:val="FFFFFF" w:themeColor="background1"/>
      </w:rPr>
      <w:tblPr/>
      <w:tcPr>
        <w:shd w:val="clear" w:color="auto" w:fill="FAD22D" w:themeFill="accent4"/>
      </w:tcPr>
    </w:tblStylePr>
    <w:tblStylePr w:type="lastRow">
      <w:pPr>
        <w:spacing w:before="0" w:after="0" w:line="240" w:lineRule="auto"/>
      </w:pPr>
      <w:rPr>
        <w:b/>
        <w:bCs/>
      </w:rPr>
      <w:tblPr/>
      <w:tcPr>
        <w:tcBorders>
          <w:top w:val="double" w:sz="6" w:space="0" w:color="FAD22D" w:themeColor="accent4"/>
          <w:left w:val="single" w:sz="8" w:space="0" w:color="FAD22D" w:themeColor="accent4"/>
          <w:bottom w:val="single" w:sz="8" w:space="0" w:color="FAD22D" w:themeColor="accent4"/>
          <w:right w:val="single" w:sz="8" w:space="0" w:color="FAD22D" w:themeColor="accent4"/>
        </w:tcBorders>
      </w:tcPr>
    </w:tblStylePr>
    <w:tblStylePr w:type="firstCol">
      <w:rPr>
        <w:b/>
        <w:bCs/>
      </w:rPr>
    </w:tblStylePr>
    <w:tblStylePr w:type="lastCol">
      <w:rPr>
        <w:b/>
        <w:bCs/>
      </w:rPr>
    </w:tblStylePr>
    <w:tblStylePr w:type="band1Vert">
      <w:tblPr/>
      <w:tcPr>
        <w:tcBorders>
          <w:top w:val="single" w:sz="8" w:space="0" w:color="FAD22D" w:themeColor="accent4"/>
          <w:left w:val="single" w:sz="8" w:space="0" w:color="FAD22D" w:themeColor="accent4"/>
          <w:bottom w:val="single" w:sz="8" w:space="0" w:color="FAD22D" w:themeColor="accent4"/>
          <w:right w:val="single" w:sz="8" w:space="0" w:color="FAD22D" w:themeColor="accent4"/>
        </w:tcBorders>
      </w:tcPr>
    </w:tblStylePr>
    <w:tblStylePr w:type="band1Horz">
      <w:tblPr/>
      <w:tcPr>
        <w:tcBorders>
          <w:top w:val="single" w:sz="8" w:space="0" w:color="FAD22D" w:themeColor="accent4"/>
          <w:left w:val="single" w:sz="8" w:space="0" w:color="FAD22D" w:themeColor="accent4"/>
          <w:bottom w:val="single" w:sz="8" w:space="0" w:color="FAD22D" w:themeColor="accent4"/>
          <w:right w:val="single" w:sz="8" w:space="0" w:color="FAD22D" w:themeColor="accent4"/>
        </w:tcBorders>
      </w:tcPr>
    </w:tblStylePr>
  </w:style>
  <w:style w:type="table" w:styleId="LightList-Accent5">
    <w:name w:val="Light List Accent 5"/>
    <w:basedOn w:val="TableNormal"/>
    <w:uiPriority w:val="61"/>
    <w:semiHidden/>
    <w:unhideWhenUsed/>
    <w:rsid w:val="00D27ABD"/>
    <w:tblPr>
      <w:tblStyleRowBandSize w:val="1"/>
      <w:tblStyleColBandSize w:val="1"/>
      <w:tblBorders>
        <w:top w:val="single" w:sz="8" w:space="0" w:color="FF8C0A" w:themeColor="accent5"/>
        <w:left w:val="single" w:sz="8" w:space="0" w:color="FF8C0A" w:themeColor="accent5"/>
        <w:bottom w:val="single" w:sz="8" w:space="0" w:color="FF8C0A" w:themeColor="accent5"/>
        <w:right w:val="single" w:sz="8" w:space="0" w:color="FF8C0A" w:themeColor="accent5"/>
      </w:tblBorders>
    </w:tblPr>
    <w:tblStylePr w:type="firstRow">
      <w:pPr>
        <w:spacing w:before="0" w:after="0" w:line="240" w:lineRule="auto"/>
      </w:pPr>
      <w:rPr>
        <w:b/>
        <w:bCs/>
        <w:color w:val="FFFFFF" w:themeColor="background1"/>
      </w:rPr>
      <w:tblPr/>
      <w:tcPr>
        <w:shd w:val="clear" w:color="auto" w:fill="FF8C0A" w:themeFill="accent5"/>
      </w:tcPr>
    </w:tblStylePr>
    <w:tblStylePr w:type="lastRow">
      <w:pPr>
        <w:spacing w:before="0" w:after="0" w:line="240" w:lineRule="auto"/>
      </w:pPr>
      <w:rPr>
        <w:b/>
        <w:bCs/>
      </w:rPr>
      <w:tblPr/>
      <w:tcPr>
        <w:tcBorders>
          <w:top w:val="double" w:sz="6" w:space="0" w:color="FF8C0A" w:themeColor="accent5"/>
          <w:left w:val="single" w:sz="8" w:space="0" w:color="FF8C0A" w:themeColor="accent5"/>
          <w:bottom w:val="single" w:sz="8" w:space="0" w:color="FF8C0A" w:themeColor="accent5"/>
          <w:right w:val="single" w:sz="8" w:space="0" w:color="FF8C0A" w:themeColor="accent5"/>
        </w:tcBorders>
      </w:tcPr>
    </w:tblStylePr>
    <w:tblStylePr w:type="firstCol">
      <w:rPr>
        <w:b/>
        <w:bCs/>
      </w:rPr>
    </w:tblStylePr>
    <w:tblStylePr w:type="lastCol">
      <w:rPr>
        <w:b/>
        <w:bCs/>
      </w:rPr>
    </w:tblStylePr>
    <w:tblStylePr w:type="band1Vert">
      <w:tblPr/>
      <w:tcPr>
        <w:tcBorders>
          <w:top w:val="single" w:sz="8" w:space="0" w:color="FF8C0A" w:themeColor="accent5"/>
          <w:left w:val="single" w:sz="8" w:space="0" w:color="FF8C0A" w:themeColor="accent5"/>
          <w:bottom w:val="single" w:sz="8" w:space="0" w:color="FF8C0A" w:themeColor="accent5"/>
          <w:right w:val="single" w:sz="8" w:space="0" w:color="FF8C0A" w:themeColor="accent5"/>
        </w:tcBorders>
      </w:tcPr>
    </w:tblStylePr>
    <w:tblStylePr w:type="band1Horz">
      <w:tblPr/>
      <w:tcPr>
        <w:tcBorders>
          <w:top w:val="single" w:sz="8" w:space="0" w:color="FF8C0A" w:themeColor="accent5"/>
          <w:left w:val="single" w:sz="8" w:space="0" w:color="FF8C0A" w:themeColor="accent5"/>
          <w:bottom w:val="single" w:sz="8" w:space="0" w:color="FF8C0A" w:themeColor="accent5"/>
          <w:right w:val="single" w:sz="8" w:space="0" w:color="FF8C0A" w:themeColor="accent5"/>
        </w:tcBorders>
      </w:tcPr>
    </w:tblStylePr>
  </w:style>
  <w:style w:type="table" w:styleId="LightList-Accent6">
    <w:name w:val="Light List Accent 6"/>
    <w:basedOn w:val="TableNormal"/>
    <w:uiPriority w:val="61"/>
    <w:semiHidden/>
    <w:unhideWhenUsed/>
    <w:rsid w:val="00D27ABD"/>
    <w:tblPr>
      <w:tblStyleRowBandSize w:val="1"/>
      <w:tblStyleColBandSize w:val="1"/>
      <w:tblBorders>
        <w:top w:val="single" w:sz="8" w:space="0" w:color="FF3232" w:themeColor="accent6"/>
        <w:left w:val="single" w:sz="8" w:space="0" w:color="FF3232" w:themeColor="accent6"/>
        <w:bottom w:val="single" w:sz="8" w:space="0" w:color="FF3232" w:themeColor="accent6"/>
        <w:right w:val="single" w:sz="8" w:space="0" w:color="FF3232" w:themeColor="accent6"/>
      </w:tblBorders>
    </w:tblPr>
    <w:tblStylePr w:type="firstRow">
      <w:pPr>
        <w:spacing w:before="0" w:after="0" w:line="240" w:lineRule="auto"/>
      </w:pPr>
      <w:rPr>
        <w:b/>
        <w:bCs/>
        <w:color w:val="FFFFFF" w:themeColor="background1"/>
      </w:rPr>
      <w:tblPr/>
      <w:tcPr>
        <w:shd w:val="clear" w:color="auto" w:fill="FF3232" w:themeFill="accent6"/>
      </w:tcPr>
    </w:tblStylePr>
    <w:tblStylePr w:type="lastRow">
      <w:pPr>
        <w:spacing w:before="0" w:after="0" w:line="240" w:lineRule="auto"/>
      </w:pPr>
      <w:rPr>
        <w:b/>
        <w:bCs/>
      </w:rPr>
      <w:tblPr/>
      <w:tcPr>
        <w:tcBorders>
          <w:top w:val="double" w:sz="6" w:space="0" w:color="FF3232" w:themeColor="accent6"/>
          <w:left w:val="single" w:sz="8" w:space="0" w:color="FF3232" w:themeColor="accent6"/>
          <w:bottom w:val="single" w:sz="8" w:space="0" w:color="FF3232" w:themeColor="accent6"/>
          <w:right w:val="single" w:sz="8" w:space="0" w:color="FF3232" w:themeColor="accent6"/>
        </w:tcBorders>
      </w:tcPr>
    </w:tblStylePr>
    <w:tblStylePr w:type="firstCol">
      <w:rPr>
        <w:b/>
        <w:bCs/>
      </w:rPr>
    </w:tblStylePr>
    <w:tblStylePr w:type="lastCol">
      <w:rPr>
        <w:b/>
        <w:bCs/>
      </w:rPr>
    </w:tblStylePr>
    <w:tblStylePr w:type="band1Vert">
      <w:tblPr/>
      <w:tcPr>
        <w:tcBorders>
          <w:top w:val="single" w:sz="8" w:space="0" w:color="FF3232" w:themeColor="accent6"/>
          <w:left w:val="single" w:sz="8" w:space="0" w:color="FF3232" w:themeColor="accent6"/>
          <w:bottom w:val="single" w:sz="8" w:space="0" w:color="FF3232" w:themeColor="accent6"/>
          <w:right w:val="single" w:sz="8" w:space="0" w:color="FF3232" w:themeColor="accent6"/>
        </w:tcBorders>
      </w:tcPr>
    </w:tblStylePr>
    <w:tblStylePr w:type="band1Horz">
      <w:tblPr/>
      <w:tcPr>
        <w:tcBorders>
          <w:top w:val="single" w:sz="8" w:space="0" w:color="FF3232" w:themeColor="accent6"/>
          <w:left w:val="single" w:sz="8" w:space="0" w:color="FF3232" w:themeColor="accent6"/>
          <w:bottom w:val="single" w:sz="8" w:space="0" w:color="FF3232" w:themeColor="accent6"/>
          <w:right w:val="single" w:sz="8" w:space="0" w:color="FF3232" w:themeColor="accent6"/>
        </w:tcBorders>
      </w:tcPr>
    </w:tblStylePr>
  </w:style>
  <w:style w:type="table" w:styleId="LightShading">
    <w:name w:val="Light Shading"/>
    <w:basedOn w:val="TableNormal"/>
    <w:uiPriority w:val="60"/>
    <w:semiHidden/>
    <w:unhideWhenUsed/>
    <w:rsid w:val="00D27ABD"/>
    <w:rPr>
      <w:color w:val="111111" w:themeColor="text1" w:themeShade="BF"/>
    </w:rPr>
    <w:tblPr>
      <w:tblStyleRowBandSize w:val="1"/>
      <w:tblStyleColBandSize w:val="1"/>
      <w:tblBorders>
        <w:top w:val="single" w:sz="8" w:space="0" w:color="181818" w:themeColor="text1"/>
        <w:bottom w:val="single" w:sz="8" w:space="0" w:color="181818" w:themeColor="text1"/>
      </w:tblBorders>
    </w:tblPr>
    <w:tblStylePr w:type="firstRow">
      <w:pPr>
        <w:spacing w:before="0" w:after="0" w:line="240" w:lineRule="auto"/>
      </w:pPr>
      <w:rPr>
        <w:b/>
        <w:bCs/>
      </w:rPr>
      <w:tblPr/>
      <w:tcPr>
        <w:tcBorders>
          <w:top w:val="single" w:sz="8" w:space="0" w:color="181818" w:themeColor="text1"/>
          <w:left w:val="nil"/>
          <w:bottom w:val="single" w:sz="8" w:space="0" w:color="181818" w:themeColor="text1"/>
          <w:right w:val="nil"/>
          <w:insideH w:val="nil"/>
          <w:insideV w:val="nil"/>
        </w:tcBorders>
      </w:tcPr>
    </w:tblStylePr>
    <w:tblStylePr w:type="lastRow">
      <w:pPr>
        <w:spacing w:before="0" w:after="0" w:line="240" w:lineRule="auto"/>
      </w:pPr>
      <w:rPr>
        <w:b/>
        <w:bCs/>
      </w:rPr>
      <w:tblPr/>
      <w:tcPr>
        <w:tcBorders>
          <w:top w:val="single" w:sz="8" w:space="0" w:color="181818" w:themeColor="text1"/>
          <w:left w:val="nil"/>
          <w:bottom w:val="single" w:sz="8" w:space="0" w:color="181818"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5C5C5" w:themeFill="text1" w:themeFillTint="3F"/>
      </w:tcPr>
    </w:tblStylePr>
    <w:tblStylePr w:type="band1Horz">
      <w:tblPr/>
      <w:tcPr>
        <w:tcBorders>
          <w:left w:val="nil"/>
          <w:right w:val="nil"/>
          <w:insideH w:val="nil"/>
          <w:insideV w:val="nil"/>
        </w:tcBorders>
        <w:shd w:val="clear" w:color="auto" w:fill="C5C5C5" w:themeFill="text1" w:themeFillTint="3F"/>
      </w:tcPr>
    </w:tblStylePr>
  </w:style>
  <w:style w:type="table" w:styleId="LightShading-Accent1">
    <w:name w:val="Light Shading Accent 1"/>
    <w:basedOn w:val="TableNormal"/>
    <w:uiPriority w:val="60"/>
    <w:semiHidden/>
    <w:unhideWhenUsed/>
    <w:rsid w:val="00D27ABD"/>
    <w:rPr>
      <w:color w:val="0061B3" w:themeColor="accent1" w:themeShade="BF"/>
    </w:rPr>
    <w:tblPr>
      <w:tblStyleRowBandSize w:val="1"/>
      <w:tblStyleColBandSize w:val="1"/>
      <w:tblBorders>
        <w:top w:val="single" w:sz="8" w:space="0" w:color="0082F0" w:themeColor="accent1"/>
        <w:bottom w:val="single" w:sz="8" w:space="0" w:color="0082F0" w:themeColor="accent1"/>
      </w:tblBorders>
    </w:tblPr>
    <w:tblStylePr w:type="firstRow">
      <w:pPr>
        <w:spacing w:before="0" w:after="0" w:line="240" w:lineRule="auto"/>
      </w:pPr>
      <w:rPr>
        <w:b/>
        <w:bCs/>
      </w:rPr>
      <w:tblPr/>
      <w:tcPr>
        <w:tcBorders>
          <w:top w:val="single" w:sz="8" w:space="0" w:color="0082F0" w:themeColor="accent1"/>
          <w:left w:val="nil"/>
          <w:bottom w:val="single" w:sz="8" w:space="0" w:color="0082F0" w:themeColor="accent1"/>
          <w:right w:val="nil"/>
          <w:insideH w:val="nil"/>
          <w:insideV w:val="nil"/>
        </w:tcBorders>
      </w:tcPr>
    </w:tblStylePr>
    <w:tblStylePr w:type="lastRow">
      <w:pPr>
        <w:spacing w:before="0" w:after="0" w:line="240" w:lineRule="auto"/>
      </w:pPr>
      <w:rPr>
        <w:b/>
        <w:bCs/>
      </w:rPr>
      <w:tblPr/>
      <w:tcPr>
        <w:tcBorders>
          <w:top w:val="single" w:sz="8" w:space="0" w:color="0082F0" w:themeColor="accent1"/>
          <w:left w:val="nil"/>
          <w:bottom w:val="single" w:sz="8" w:space="0" w:color="0082F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0FF" w:themeFill="accent1" w:themeFillTint="3F"/>
      </w:tcPr>
    </w:tblStylePr>
    <w:tblStylePr w:type="band1Horz">
      <w:tblPr/>
      <w:tcPr>
        <w:tcBorders>
          <w:left w:val="nil"/>
          <w:right w:val="nil"/>
          <w:insideH w:val="nil"/>
          <w:insideV w:val="nil"/>
        </w:tcBorders>
        <w:shd w:val="clear" w:color="auto" w:fill="BCE0FF" w:themeFill="accent1" w:themeFillTint="3F"/>
      </w:tcPr>
    </w:tblStylePr>
  </w:style>
  <w:style w:type="table" w:styleId="LightShading-Accent2">
    <w:name w:val="Light Shading Accent 2"/>
    <w:basedOn w:val="TableNormal"/>
    <w:uiPriority w:val="60"/>
    <w:semiHidden/>
    <w:unhideWhenUsed/>
    <w:rsid w:val="00D27ABD"/>
    <w:rPr>
      <w:color w:val="0B9155" w:themeColor="accent2" w:themeShade="BF"/>
    </w:rPr>
    <w:tblPr>
      <w:tblStyleRowBandSize w:val="1"/>
      <w:tblStyleColBandSize w:val="1"/>
      <w:tblBorders>
        <w:top w:val="single" w:sz="8" w:space="0" w:color="0FC373" w:themeColor="accent2"/>
        <w:bottom w:val="single" w:sz="8" w:space="0" w:color="0FC373" w:themeColor="accent2"/>
      </w:tblBorders>
    </w:tblPr>
    <w:tblStylePr w:type="firstRow">
      <w:pPr>
        <w:spacing w:before="0" w:after="0" w:line="240" w:lineRule="auto"/>
      </w:pPr>
      <w:rPr>
        <w:b/>
        <w:bCs/>
      </w:rPr>
      <w:tblPr/>
      <w:tcPr>
        <w:tcBorders>
          <w:top w:val="single" w:sz="8" w:space="0" w:color="0FC373" w:themeColor="accent2"/>
          <w:left w:val="nil"/>
          <w:bottom w:val="single" w:sz="8" w:space="0" w:color="0FC373" w:themeColor="accent2"/>
          <w:right w:val="nil"/>
          <w:insideH w:val="nil"/>
          <w:insideV w:val="nil"/>
        </w:tcBorders>
      </w:tcPr>
    </w:tblStylePr>
    <w:tblStylePr w:type="lastRow">
      <w:pPr>
        <w:spacing w:before="0" w:after="0" w:line="240" w:lineRule="auto"/>
      </w:pPr>
      <w:rPr>
        <w:b/>
        <w:bCs/>
      </w:rPr>
      <w:tblPr/>
      <w:tcPr>
        <w:tcBorders>
          <w:top w:val="single" w:sz="8" w:space="0" w:color="0FC373" w:themeColor="accent2"/>
          <w:left w:val="nil"/>
          <w:bottom w:val="single" w:sz="8" w:space="0" w:color="0FC373"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9F9DD" w:themeFill="accent2" w:themeFillTint="3F"/>
      </w:tcPr>
    </w:tblStylePr>
    <w:tblStylePr w:type="band1Horz">
      <w:tblPr/>
      <w:tcPr>
        <w:tcBorders>
          <w:left w:val="nil"/>
          <w:right w:val="nil"/>
          <w:insideH w:val="nil"/>
          <w:insideV w:val="nil"/>
        </w:tcBorders>
        <w:shd w:val="clear" w:color="auto" w:fill="B9F9DD" w:themeFill="accent2" w:themeFillTint="3F"/>
      </w:tcPr>
    </w:tblStylePr>
  </w:style>
  <w:style w:type="table" w:styleId="LightShading-Accent3">
    <w:name w:val="Light Shading Accent 3"/>
    <w:basedOn w:val="TableNormal"/>
    <w:uiPriority w:val="60"/>
    <w:semiHidden/>
    <w:unhideWhenUsed/>
    <w:rsid w:val="00D27ABD"/>
    <w:rPr>
      <w:color w:val="883DB9" w:themeColor="accent3" w:themeShade="BF"/>
    </w:rPr>
    <w:tblPr>
      <w:tblStyleRowBandSize w:val="1"/>
      <w:tblStyleColBandSize w:val="1"/>
      <w:tblBorders>
        <w:top w:val="single" w:sz="8" w:space="0" w:color="AF78D2" w:themeColor="accent3"/>
        <w:bottom w:val="single" w:sz="8" w:space="0" w:color="AF78D2" w:themeColor="accent3"/>
      </w:tblBorders>
    </w:tblPr>
    <w:tblStylePr w:type="firstRow">
      <w:pPr>
        <w:spacing w:before="0" w:after="0" w:line="240" w:lineRule="auto"/>
      </w:pPr>
      <w:rPr>
        <w:b/>
        <w:bCs/>
      </w:rPr>
      <w:tblPr/>
      <w:tcPr>
        <w:tcBorders>
          <w:top w:val="single" w:sz="8" w:space="0" w:color="AF78D2" w:themeColor="accent3"/>
          <w:left w:val="nil"/>
          <w:bottom w:val="single" w:sz="8" w:space="0" w:color="AF78D2" w:themeColor="accent3"/>
          <w:right w:val="nil"/>
          <w:insideH w:val="nil"/>
          <w:insideV w:val="nil"/>
        </w:tcBorders>
      </w:tcPr>
    </w:tblStylePr>
    <w:tblStylePr w:type="lastRow">
      <w:pPr>
        <w:spacing w:before="0" w:after="0" w:line="240" w:lineRule="auto"/>
      </w:pPr>
      <w:rPr>
        <w:b/>
        <w:bCs/>
      </w:rPr>
      <w:tblPr/>
      <w:tcPr>
        <w:tcBorders>
          <w:top w:val="single" w:sz="8" w:space="0" w:color="AF78D2" w:themeColor="accent3"/>
          <w:left w:val="nil"/>
          <w:bottom w:val="single" w:sz="8" w:space="0" w:color="AF78D2"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DDF3" w:themeFill="accent3" w:themeFillTint="3F"/>
      </w:tcPr>
    </w:tblStylePr>
    <w:tblStylePr w:type="band1Horz">
      <w:tblPr/>
      <w:tcPr>
        <w:tcBorders>
          <w:left w:val="nil"/>
          <w:right w:val="nil"/>
          <w:insideH w:val="nil"/>
          <w:insideV w:val="nil"/>
        </w:tcBorders>
        <w:shd w:val="clear" w:color="auto" w:fill="EBDDF3" w:themeFill="accent3" w:themeFillTint="3F"/>
      </w:tcPr>
    </w:tblStylePr>
  </w:style>
  <w:style w:type="table" w:styleId="LightShading-Accent4">
    <w:name w:val="Light Shading Accent 4"/>
    <w:basedOn w:val="TableNormal"/>
    <w:uiPriority w:val="60"/>
    <w:semiHidden/>
    <w:unhideWhenUsed/>
    <w:rsid w:val="00D27ABD"/>
    <w:rPr>
      <w:color w:val="D7AE05" w:themeColor="accent4" w:themeShade="BF"/>
    </w:rPr>
    <w:tblPr>
      <w:tblStyleRowBandSize w:val="1"/>
      <w:tblStyleColBandSize w:val="1"/>
      <w:tblBorders>
        <w:top w:val="single" w:sz="8" w:space="0" w:color="FAD22D" w:themeColor="accent4"/>
        <w:bottom w:val="single" w:sz="8" w:space="0" w:color="FAD22D" w:themeColor="accent4"/>
      </w:tblBorders>
    </w:tblPr>
    <w:tblStylePr w:type="firstRow">
      <w:pPr>
        <w:spacing w:before="0" w:after="0" w:line="240" w:lineRule="auto"/>
      </w:pPr>
      <w:rPr>
        <w:b/>
        <w:bCs/>
      </w:rPr>
      <w:tblPr/>
      <w:tcPr>
        <w:tcBorders>
          <w:top w:val="single" w:sz="8" w:space="0" w:color="FAD22D" w:themeColor="accent4"/>
          <w:left w:val="nil"/>
          <w:bottom w:val="single" w:sz="8" w:space="0" w:color="FAD22D" w:themeColor="accent4"/>
          <w:right w:val="nil"/>
          <w:insideH w:val="nil"/>
          <w:insideV w:val="nil"/>
        </w:tcBorders>
      </w:tcPr>
    </w:tblStylePr>
    <w:tblStylePr w:type="lastRow">
      <w:pPr>
        <w:spacing w:before="0" w:after="0" w:line="240" w:lineRule="auto"/>
      </w:pPr>
      <w:rPr>
        <w:b/>
        <w:bCs/>
      </w:rPr>
      <w:tblPr/>
      <w:tcPr>
        <w:tcBorders>
          <w:top w:val="single" w:sz="8" w:space="0" w:color="FAD22D" w:themeColor="accent4"/>
          <w:left w:val="nil"/>
          <w:bottom w:val="single" w:sz="8" w:space="0" w:color="FAD2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F3CA" w:themeFill="accent4" w:themeFillTint="3F"/>
      </w:tcPr>
    </w:tblStylePr>
    <w:tblStylePr w:type="band1Horz">
      <w:tblPr/>
      <w:tcPr>
        <w:tcBorders>
          <w:left w:val="nil"/>
          <w:right w:val="nil"/>
          <w:insideH w:val="nil"/>
          <w:insideV w:val="nil"/>
        </w:tcBorders>
        <w:shd w:val="clear" w:color="auto" w:fill="FDF3CA" w:themeFill="accent4" w:themeFillTint="3F"/>
      </w:tcPr>
    </w:tblStylePr>
  </w:style>
  <w:style w:type="table" w:styleId="LightShading-Accent5">
    <w:name w:val="Light Shading Accent 5"/>
    <w:basedOn w:val="TableNormal"/>
    <w:uiPriority w:val="60"/>
    <w:semiHidden/>
    <w:unhideWhenUsed/>
    <w:rsid w:val="00D27ABD"/>
    <w:rPr>
      <w:color w:val="C66900" w:themeColor="accent5" w:themeShade="BF"/>
    </w:rPr>
    <w:tblPr>
      <w:tblStyleRowBandSize w:val="1"/>
      <w:tblStyleColBandSize w:val="1"/>
      <w:tblBorders>
        <w:top w:val="single" w:sz="8" w:space="0" w:color="FF8C0A" w:themeColor="accent5"/>
        <w:bottom w:val="single" w:sz="8" w:space="0" w:color="FF8C0A" w:themeColor="accent5"/>
      </w:tblBorders>
    </w:tblPr>
    <w:tblStylePr w:type="firstRow">
      <w:pPr>
        <w:spacing w:before="0" w:after="0" w:line="240" w:lineRule="auto"/>
      </w:pPr>
      <w:rPr>
        <w:b/>
        <w:bCs/>
      </w:rPr>
      <w:tblPr/>
      <w:tcPr>
        <w:tcBorders>
          <w:top w:val="single" w:sz="8" w:space="0" w:color="FF8C0A" w:themeColor="accent5"/>
          <w:left w:val="nil"/>
          <w:bottom w:val="single" w:sz="8" w:space="0" w:color="FF8C0A" w:themeColor="accent5"/>
          <w:right w:val="nil"/>
          <w:insideH w:val="nil"/>
          <w:insideV w:val="nil"/>
        </w:tcBorders>
      </w:tcPr>
    </w:tblStylePr>
    <w:tblStylePr w:type="lastRow">
      <w:pPr>
        <w:spacing w:before="0" w:after="0" w:line="240" w:lineRule="auto"/>
      </w:pPr>
      <w:rPr>
        <w:b/>
        <w:bCs/>
      </w:rPr>
      <w:tblPr/>
      <w:tcPr>
        <w:tcBorders>
          <w:top w:val="single" w:sz="8" w:space="0" w:color="FF8C0A" w:themeColor="accent5"/>
          <w:left w:val="nil"/>
          <w:bottom w:val="single" w:sz="8" w:space="0" w:color="FF8C0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2C2" w:themeFill="accent5" w:themeFillTint="3F"/>
      </w:tcPr>
    </w:tblStylePr>
    <w:tblStylePr w:type="band1Horz">
      <w:tblPr/>
      <w:tcPr>
        <w:tcBorders>
          <w:left w:val="nil"/>
          <w:right w:val="nil"/>
          <w:insideH w:val="nil"/>
          <w:insideV w:val="nil"/>
        </w:tcBorders>
        <w:shd w:val="clear" w:color="auto" w:fill="FFE2C2" w:themeFill="accent5" w:themeFillTint="3F"/>
      </w:tcPr>
    </w:tblStylePr>
  </w:style>
  <w:style w:type="table" w:styleId="LightShading-Accent6">
    <w:name w:val="Light Shading Accent 6"/>
    <w:basedOn w:val="TableNormal"/>
    <w:uiPriority w:val="60"/>
    <w:semiHidden/>
    <w:unhideWhenUsed/>
    <w:rsid w:val="00D27ABD"/>
    <w:rPr>
      <w:color w:val="E40000" w:themeColor="accent6" w:themeShade="BF"/>
    </w:rPr>
    <w:tblPr>
      <w:tblStyleRowBandSize w:val="1"/>
      <w:tblStyleColBandSize w:val="1"/>
      <w:tblBorders>
        <w:top w:val="single" w:sz="8" w:space="0" w:color="FF3232" w:themeColor="accent6"/>
        <w:bottom w:val="single" w:sz="8" w:space="0" w:color="FF3232" w:themeColor="accent6"/>
      </w:tblBorders>
    </w:tblPr>
    <w:tblStylePr w:type="firstRow">
      <w:pPr>
        <w:spacing w:before="0" w:after="0" w:line="240" w:lineRule="auto"/>
      </w:pPr>
      <w:rPr>
        <w:b/>
        <w:bCs/>
      </w:rPr>
      <w:tblPr/>
      <w:tcPr>
        <w:tcBorders>
          <w:top w:val="single" w:sz="8" w:space="0" w:color="FF3232" w:themeColor="accent6"/>
          <w:left w:val="nil"/>
          <w:bottom w:val="single" w:sz="8" w:space="0" w:color="FF3232" w:themeColor="accent6"/>
          <w:right w:val="nil"/>
          <w:insideH w:val="nil"/>
          <w:insideV w:val="nil"/>
        </w:tcBorders>
      </w:tcPr>
    </w:tblStylePr>
    <w:tblStylePr w:type="lastRow">
      <w:pPr>
        <w:spacing w:before="0" w:after="0" w:line="240" w:lineRule="auto"/>
      </w:pPr>
      <w:rPr>
        <w:b/>
        <w:bCs/>
      </w:rPr>
      <w:tblPr/>
      <w:tcPr>
        <w:tcBorders>
          <w:top w:val="single" w:sz="8" w:space="0" w:color="FF3232" w:themeColor="accent6"/>
          <w:left w:val="nil"/>
          <w:bottom w:val="single" w:sz="8" w:space="0" w:color="FF3232"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CCC" w:themeFill="accent6" w:themeFillTint="3F"/>
      </w:tcPr>
    </w:tblStylePr>
    <w:tblStylePr w:type="band1Horz">
      <w:tblPr/>
      <w:tcPr>
        <w:tcBorders>
          <w:left w:val="nil"/>
          <w:right w:val="nil"/>
          <w:insideH w:val="nil"/>
          <w:insideV w:val="nil"/>
        </w:tcBorders>
        <w:shd w:val="clear" w:color="auto" w:fill="FFCCCC" w:themeFill="accent6" w:themeFillTint="3F"/>
      </w:tcPr>
    </w:tblStylePr>
  </w:style>
  <w:style w:type="character" w:styleId="LineNumber">
    <w:name w:val="line number"/>
    <w:basedOn w:val="DefaultParagraphFont"/>
    <w:semiHidden/>
    <w:rsid w:val="00D27ABD"/>
    <w:rPr>
      <w:lang w:val="en-US"/>
    </w:rPr>
  </w:style>
  <w:style w:type="paragraph" w:styleId="List">
    <w:name w:val="List"/>
    <w:basedOn w:val="Normal"/>
    <w:rsid w:val="000E0F11"/>
    <w:pPr>
      <w:numPr>
        <w:numId w:val="17"/>
      </w:numPr>
      <w:tabs>
        <w:tab w:val="clear" w:pos="1247"/>
        <w:tab w:val="clear" w:pos="2552"/>
        <w:tab w:val="clear" w:pos="3856"/>
        <w:tab w:val="clear" w:pos="5216"/>
        <w:tab w:val="clear" w:pos="6464"/>
        <w:tab w:val="clear" w:pos="7768"/>
      </w:tabs>
    </w:pPr>
  </w:style>
  <w:style w:type="paragraph" w:styleId="List2">
    <w:name w:val="List 2"/>
    <w:basedOn w:val="Normal"/>
    <w:rsid w:val="000E0F11"/>
    <w:pPr>
      <w:numPr>
        <w:numId w:val="14"/>
      </w:numPr>
      <w:tabs>
        <w:tab w:val="clear" w:pos="1247"/>
        <w:tab w:val="clear" w:pos="2552"/>
        <w:tab w:val="clear" w:pos="3856"/>
        <w:tab w:val="clear" w:pos="5216"/>
        <w:tab w:val="clear" w:pos="6464"/>
        <w:tab w:val="clear" w:pos="7768"/>
      </w:tabs>
    </w:pPr>
  </w:style>
  <w:style w:type="paragraph" w:styleId="List3">
    <w:name w:val="List 3"/>
    <w:basedOn w:val="Normal"/>
    <w:rsid w:val="00D27ABD"/>
    <w:pPr>
      <w:ind w:left="849" w:hanging="283"/>
      <w:contextualSpacing/>
    </w:pPr>
  </w:style>
  <w:style w:type="paragraph" w:styleId="List4">
    <w:name w:val="List 4"/>
    <w:basedOn w:val="Normal"/>
    <w:rsid w:val="00D27ABD"/>
    <w:pPr>
      <w:ind w:left="1132" w:hanging="283"/>
      <w:contextualSpacing/>
    </w:pPr>
  </w:style>
  <w:style w:type="paragraph" w:styleId="List5">
    <w:name w:val="List 5"/>
    <w:basedOn w:val="Normal"/>
    <w:rsid w:val="00D27ABD"/>
    <w:pPr>
      <w:ind w:left="1415" w:hanging="283"/>
      <w:contextualSpacing/>
    </w:pPr>
  </w:style>
  <w:style w:type="paragraph" w:styleId="ListBullet2">
    <w:name w:val="List Bullet 2"/>
    <w:basedOn w:val="Normal"/>
    <w:qFormat/>
    <w:rsid w:val="00560FD0"/>
    <w:pPr>
      <w:numPr>
        <w:numId w:val="2"/>
      </w:numPr>
      <w:tabs>
        <w:tab w:val="clear" w:pos="1247"/>
        <w:tab w:val="clear" w:pos="2552"/>
        <w:tab w:val="clear" w:pos="3856"/>
        <w:tab w:val="clear" w:pos="5216"/>
        <w:tab w:val="clear" w:pos="6464"/>
        <w:tab w:val="clear" w:pos="7768"/>
      </w:tabs>
    </w:pPr>
  </w:style>
  <w:style w:type="paragraph" w:styleId="ListBullet3">
    <w:name w:val="List Bullet 3"/>
    <w:basedOn w:val="Normal"/>
    <w:rsid w:val="00D27ABD"/>
    <w:pPr>
      <w:numPr>
        <w:numId w:val="3"/>
      </w:numPr>
      <w:contextualSpacing/>
    </w:pPr>
  </w:style>
  <w:style w:type="paragraph" w:styleId="ListBullet4">
    <w:name w:val="List Bullet 4"/>
    <w:basedOn w:val="Normal"/>
    <w:rsid w:val="00D27ABD"/>
    <w:pPr>
      <w:numPr>
        <w:numId w:val="4"/>
      </w:numPr>
      <w:contextualSpacing/>
    </w:pPr>
  </w:style>
  <w:style w:type="paragraph" w:styleId="ListBullet5">
    <w:name w:val="List Bullet 5"/>
    <w:basedOn w:val="Normal"/>
    <w:rsid w:val="00D27ABD"/>
    <w:pPr>
      <w:numPr>
        <w:numId w:val="5"/>
      </w:numPr>
      <w:contextualSpacing/>
    </w:pPr>
  </w:style>
  <w:style w:type="paragraph" w:styleId="ListContinue">
    <w:name w:val="List Continue"/>
    <w:basedOn w:val="Normal"/>
    <w:rsid w:val="00D27ABD"/>
    <w:pPr>
      <w:spacing w:after="120"/>
      <w:ind w:left="283"/>
      <w:contextualSpacing/>
    </w:pPr>
  </w:style>
  <w:style w:type="paragraph" w:styleId="ListContinue2">
    <w:name w:val="List Continue 2"/>
    <w:basedOn w:val="Normal"/>
    <w:rsid w:val="00D27ABD"/>
    <w:pPr>
      <w:spacing w:after="120"/>
      <w:ind w:left="566"/>
      <w:contextualSpacing/>
    </w:pPr>
  </w:style>
  <w:style w:type="paragraph" w:styleId="ListContinue3">
    <w:name w:val="List Continue 3"/>
    <w:basedOn w:val="Normal"/>
    <w:rsid w:val="00D27ABD"/>
    <w:pPr>
      <w:spacing w:after="120"/>
      <w:ind w:left="849"/>
      <w:contextualSpacing/>
    </w:pPr>
  </w:style>
  <w:style w:type="paragraph" w:styleId="ListContinue4">
    <w:name w:val="List Continue 4"/>
    <w:basedOn w:val="Normal"/>
    <w:rsid w:val="00D27ABD"/>
    <w:pPr>
      <w:spacing w:after="120"/>
      <w:ind w:left="1132"/>
      <w:contextualSpacing/>
    </w:pPr>
  </w:style>
  <w:style w:type="paragraph" w:styleId="ListContinue5">
    <w:name w:val="List Continue 5"/>
    <w:basedOn w:val="Normal"/>
    <w:rsid w:val="00D27ABD"/>
    <w:pPr>
      <w:spacing w:after="120"/>
      <w:ind w:left="1415"/>
      <w:contextualSpacing/>
    </w:pPr>
  </w:style>
  <w:style w:type="paragraph" w:styleId="ListNumber2">
    <w:name w:val="List Number 2"/>
    <w:basedOn w:val="Normal"/>
    <w:qFormat/>
    <w:rsid w:val="00D002B6"/>
    <w:pPr>
      <w:numPr>
        <w:numId w:val="7"/>
      </w:numPr>
      <w:tabs>
        <w:tab w:val="clear" w:pos="1247"/>
        <w:tab w:val="clear" w:pos="2552"/>
        <w:tab w:val="clear" w:pos="3856"/>
        <w:tab w:val="clear" w:pos="5216"/>
        <w:tab w:val="clear" w:pos="6464"/>
        <w:tab w:val="clear" w:pos="7768"/>
      </w:tabs>
    </w:pPr>
  </w:style>
  <w:style w:type="paragraph" w:styleId="ListNumber3">
    <w:name w:val="List Number 3"/>
    <w:basedOn w:val="Normal"/>
    <w:rsid w:val="00D27ABD"/>
    <w:pPr>
      <w:numPr>
        <w:numId w:val="8"/>
      </w:numPr>
      <w:contextualSpacing/>
    </w:pPr>
  </w:style>
  <w:style w:type="paragraph" w:styleId="ListNumber4">
    <w:name w:val="List Number 4"/>
    <w:basedOn w:val="Normal"/>
    <w:rsid w:val="00D27ABD"/>
    <w:pPr>
      <w:numPr>
        <w:numId w:val="9"/>
      </w:numPr>
      <w:contextualSpacing/>
    </w:pPr>
  </w:style>
  <w:style w:type="paragraph" w:styleId="ListNumber5">
    <w:name w:val="List Number 5"/>
    <w:basedOn w:val="Normal"/>
    <w:rsid w:val="00D27ABD"/>
    <w:pPr>
      <w:numPr>
        <w:numId w:val="10"/>
      </w:numPr>
      <w:contextualSpacing/>
    </w:pPr>
  </w:style>
  <w:style w:type="paragraph" w:styleId="ListParagraph">
    <w:name w:val="List Paragraph"/>
    <w:aliases w:val="List Paragraph (numbered (a)),Use Case List Paragraph,Numbered List,List Paragraph11,List Paragraph2,List Paragraph Char Char,Normal Sentence,b1,Colorful List - Accent 11,lp1,Number_1,new,SGLText List Paragraph,ListPar1,List Paragraph1,符号"/>
    <w:basedOn w:val="Normal"/>
    <w:link w:val="ListParagraphChar"/>
    <w:uiPriority w:val="34"/>
    <w:qFormat/>
    <w:rsid w:val="00725365"/>
    <w:pPr>
      <w:tabs>
        <w:tab w:val="clear" w:pos="1247"/>
        <w:tab w:val="clear" w:pos="2552"/>
        <w:tab w:val="clear" w:pos="3856"/>
        <w:tab w:val="clear" w:pos="5216"/>
        <w:tab w:val="clear" w:pos="6464"/>
        <w:tab w:val="clear" w:pos="7768"/>
      </w:tabs>
      <w:contextualSpacing/>
    </w:pPr>
  </w:style>
  <w:style w:type="table" w:styleId="ListTable1Light">
    <w:name w:val="List Table 1 Light"/>
    <w:basedOn w:val="TableNormal"/>
    <w:uiPriority w:val="46"/>
    <w:rsid w:val="00D27ABD"/>
    <w:tblPr>
      <w:tblStyleRowBandSize w:val="1"/>
      <w:tblStyleColBandSize w:val="1"/>
    </w:tblPr>
    <w:tblStylePr w:type="firstRow">
      <w:rPr>
        <w:b/>
        <w:bCs/>
      </w:rPr>
      <w:tblPr/>
      <w:tcPr>
        <w:tcBorders>
          <w:bottom w:val="single" w:sz="4" w:space="0" w:color="747474" w:themeColor="text1" w:themeTint="99"/>
        </w:tcBorders>
      </w:tcPr>
    </w:tblStylePr>
    <w:tblStylePr w:type="lastRow">
      <w:rPr>
        <w:b/>
        <w:bCs/>
      </w:rPr>
      <w:tblPr/>
      <w:tcPr>
        <w:tcBorders>
          <w:top w:val="single" w:sz="4" w:space="0" w:color="747474" w:themeColor="text1" w:themeTint="99"/>
        </w:tcBorders>
      </w:tcPr>
    </w:tblStylePr>
    <w:tblStylePr w:type="firstCol">
      <w:rPr>
        <w:b/>
        <w:bCs/>
      </w:rPr>
    </w:tblStylePr>
    <w:tblStylePr w:type="lastCol">
      <w:rPr>
        <w:b/>
        <w:bCs/>
      </w:rPr>
    </w:tblStylePr>
    <w:tblStylePr w:type="band1Vert">
      <w:tblPr/>
      <w:tcPr>
        <w:shd w:val="clear" w:color="auto" w:fill="D0D0D0" w:themeFill="text1" w:themeFillTint="33"/>
      </w:tcPr>
    </w:tblStylePr>
    <w:tblStylePr w:type="band1Horz">
      <w:tblPr/>
      <w:tcPr>
        <w:shd w:val="clear" w:color="auto" w:fill="D0D0D0" w:themeFill="text1" w:themeFillTint="33"/>
      </w:tcPr>
    </w:tblStylePr>
  </w:style>
  <w:style w:type="table" w:styleId="ListTable1Light-Accent1">
    <w:name w:val="List Table 1 Light Accent 1"/>
    <w:basedOn w:val="TableNormal"/>
    <w:uiPriority w:val="46"/>
    <w:rsid w:val="00D27ABD"/>
    <w:tblPr>
      <w:tblStyleRowBandSize w:val="1"/>
      <w:tblStyleColBandSize w:val="1"/>
    </w:tblPr>
    <w:tblStylePr w:type="firstRow">
      <w:rPr>
        <w:b/>
        <w:bCs/>
      </w:rPr>
      <w:tblPr/>
      <w:tcPr>
        <w:tcBorders>
          <w:bottom w:val="single" w:sz="4" w:space="0" w:color="5DB4FF" w:themeColor="accent1" w:themeTint="99"/>
        </w:tcBorders>
      </w:tcPr>
    </w:tblStylePr>
    <w:tblStylePr w:type="lastRow">
      <w:rPr>
        <w:b/>
        <w:bCs/>
      </w:rPr>
      <w:tblPr/>
      <w:tcPr>
        <w:tcBorders>
          <w:top w:val="single" w:sz="4" w:space="0" w:color="5DB4FF" w:themeColor="accent1" w:themeTint="99"/>
        </w:tcBorders>
      </w:tcPr>
    </w:tblStylePr>
    <w:tblStylePr w:type="firstCol">
      <w:rPr>
        <w:b/>
        <w:bCs/>
      </w:rPr>
    </w:tblStylePr>
    <w:tblStylePr w:type="lastCol">
      <w:rPr>
        <w:b/>
        <w:bCs/>
      </w:rPr>
    </w:tblStylePr>
    <w:tblStylePr w:type="band1Vert">
      <w:tblPr/>
      <w:tcPr>
        <w:shd w:val="clear" w:color="auto" w:fill="C9E6FF" w:themeFill="accent1" w:themeFillTint="33"/>
      </w:tcPr>
    </w:tblStylePr>
    <w:tblStylePr w:type="band1Horz">
      <w:tblPr/>
      <w:tcPr>
        <w:shd w:val="clear" w:color="auto" w:fill="C9E6FF" w:themeFill="accent1" w:themeFillTint="33"/>
      </w:tcPr>
    </w:tblStylePr>
  </w:style>
  <w:style w:type="table" w:styleId="ListTable1Light-Accent2">
    <w:name w:val="List Table 1 Light Accent 2"/>
    <w:basedOn w:val="TableNormal"/>
    <w:uiPriority w:val="46"/>
    <w:rsid w:val="00D27ABD"/>
    <w:tblPr>
      <w:tblStyleRowBandSize w:val="1"/>
      <w:tblStyleColBandSize w:val="1"/>
    </w:tblPr>
    <w:tblStylePr w:type="firstRow">
      <w:rPr>
        <w:b/>
        <w:bCs/>
      </w:rPr>
      <w:tblPr/>
      <w:tcPr>
        <w:tcBorders>
          <w:bottom w:val="single" w:sz="4" w:space="0" w:color="57F2AD" w:themeColor="accent2" w:themeTint="99"/>
        </w:tcBorders>
      </w:tcPr>
    </w:tblStylePr>
    <w:tblStylePr w:type="lastRow">
      <w:rPr>
        <w:b/>
        <w:bCs/>
      </w:rPr>
      <w:tblPr/>
      <w:tcPr>
        <w:tcBorders>
          <w:top w:val="single" w:sz="4" w:space="0" w:color="57F2AD" w:themeColor="accent2" w:themeTint="99"/>
        </w:tcBorders>
      </w:tcPr>
    </w:tblStylePr>
    <w:tblStylePr w:type="firstCol">
      <w:rPr>
        <w:b/>
        <w:bCs/>
      </w:rPr>
    </w:tblStylePr>
    <w:tblStylePr w:type="lastCol">
      <w:rPr>
        <w:b/>
        <w:bCs/>
      </w:rPr>
    </w:tblStylePr>
    <w:tblStylePr w:type="band1Vert">
      <w:tblPr/>
      <w:tcPr>
        <w:shd w:val="clear" w:color="auto" w:fill="C7FAE3" w:themeFill="accent2" w:themeFillTint="33"/>
      </w:tcPr>
    </w:tblStylePr>
    <w:tblStylePr w:type="band1Horz">
      <w:tblPr/>
      <w:tcPr>
        <w:shd w:val="clear" w:color="auto" w:fill="C7FAE3" w:themeFill="accent2" w:themeFillTint="33"/>
      </w:tcPr>
    </w:tblStylePr>
  </w:style>
  <w:style w:type="table" w:styleId="ListTable1Light-Accent3">
    <w:name w:val="List Table 1 Light Accent 3"/>
    <w:basedOn w:val="TableNormal"/>
    <w:uiPriority w:val="46"/>
    <w:rsid w:val="00D27ABD"/>
    <w:tblPr>
      <w:tblStyleRowBandSize w:val="1"/>
      <w:tblStyleColBandSize w:val="1"/>
    </w:tblPr>
    <w:tblStylePr w:type="firstRow">
      <w:rPr>
        <w:b/>
        <w:bCs/>
      </w:rPr>
      <w:tblPr/>
      <w:tcPr>
        <w:tcBorders>
          <w:bottom w:val="single" w:sz="4" w:space="0" w:color="CEAEE4" w:themeColor="accent3" w:themeTint="99"/>
        </w:tcBorders>
      </w:tcPr>
    </w:tblStylePr>
    <w:tblStylePr w:type="lastRow">
      <w:rPr>
        <w:b/>
        <w:bCs/>
      </w:rPr>
      <w:tblPr/>
      <w:tcPr>
        <w:tcBorders>
          <w:top w:val="single" w:sz="4" w:space="0" w:color="CEAEE4" w:themeColor="accent3" w:themeTint="99"/>
        </w:tcBorders>
      </w:tcPr>
    </w:tblStylePr>
    <w:tblStylePr w:type="firstCol">
      <w:rPr>
        <w:b/>
        <w:bCs/>
      </w:rPr>
    </w:tblStylePr>
    <w:tblStylePr w:type="lastCol">
      <w:rPr>
        <w:b/>
        <w:bCs/>
      </w:rPr>
    </w:tblStylePr>
    <w:tblStylePr w:type="band1Vert">
      <w:tblPr/>
      <w:tcPr>
        <w:shd w:val="clear" w:color="auto" w:fill="EEE4F6" w:themeFill="accent3" w:themeFillTint="33"/>
      </w:tcPr>
    </w:tblStylePr>
    <w:tblStylePr w:type="band1Horz">
      <w:tblPr/>
      <w:tcPr>
        <w:shd w:val="clear" w:color="auto" w:fill="EEE4F6" w:themeFill="accent3" w:themeFillTint="33"/>
      </w:tcPr>
    </w:tblStylePr>
  </w:style>
  <w:style w:type="table" w:styleId="ListTable1Light-Accent4">
    <w:name w:val="List Table 1 Light Accent 4"/>
    <w:basedOn w:val="TableNormal"/>
    <w:uiPriority w:val="46"/>
    <w:rsid w:val="00D27ABD"/>
    <w:tblPr>
      <w:tblStyleRowBandSize w:val="1"/>
      <w:tblStyleColBandSize w:val="1"/>
    </w:tblPr>
    <w:tblStylePr w:type="firstRow">
      <w:rPr>
        <w:b/>
        <w:bCs/>
      </w:rPr>
      <w:tblPr/>
      <w:tcPr>
        <w:tcBorders>
          <w:bottom w:val="single" w:sz="4" w:space="0" w:color="FCE381" w:themeColor="accent4" w:themeTint="99"/>
        </w:tcBorders>
      </w:tcPr>
    </w:tblStylePr>
    <w:tblStylePr w:type="lastRow">
      <w:rPr>
        <w:b/>
        <w:bCs/>
      </w:rPr>
      <w:tblPr/>
      <w:tcPr>
        <w:tcBorders>
          <w:top w:val="single" w:sz="4" w:space="0" w:color="FCE381" w:themeColor="accent4" w:themeTint="99"/>
        </w:tcBorders>
      </w:tcPr>
    </w:tblStylePr>
    <w:tblStylePr w:type="firstCol">
      <w:rPr>
        <w:b/>
        <w:bCs/>
      </w:rPr>
    </w:tblStylePr>
    <w:tblStylePr w:type="lastCol">
      <w:rPr>
        <w:b/>
        <w:bCs/>
      </w:rPr>
    </w:tblStylePr>
    <w:tblStylePr w:type="band1Vert">
      <w:tblPr/>
      <w:tcPr>
        <w:shd w:val="clear" w:color="auto" w:fill="FEF5D5" w:themeFill="accent4" w:themeFillTint="33"/>
      </w:tcPr>
    </w:tblStylePr>
    <w:tblStylePr w:type="band1Horz">
      <w:tblPr/>
      <w:tcPr>
        <w:shd w:val="clear" w:color="auto" w:fill="FEF5D5" w:themeFill="accent4" w:themeFillTint="33"/>
      </w:tcPr>
    </w:tblStylePr>
  </w:style>
  <w:style w:type="table" w:styleId="ListTable1Light-Accent5">
    <w:name w:val="List Table 1 Light Accent 5"/>
    <w:basedOn w:val="TableNormal"/>
    <w:uiPriority w:val="46"/>
    <w:rsid w:val="00D27ABD"/>
    <w:tblPr>
      <w:tblStyleRowBandSize w:val="1"/>
      <w:tblStyleColBandSize w:val="1"/>
    </w:tblPr>
    <w:tblStylePr w:type="firstRow">
      <w:rPr>
        <w:b/>
        <w:bCs/>
      </w:rPr>
      <w:tblPr/>
      <w:tcPr>
        <w:tcBorders>
          <w:bottom w:val="single" w:sz="4" w:space="0" w:color="FFB96C" w:themeColor="accent5" w:themeTint="99"/>
        </w:tcBorders>
      </w:tcPr>
    </w:tblStylePr>
    <w:tblStylePr w:type="lastRow">
      <w:rPr>
        <w:b/>
        <w:bCs/>
      </w:rPr>
      <w:tblPr/>
      <w:tcPr>
        <w:tcBorders>
          <w:top w:val="single" w:sz="4" w:space="0" w:color="FFB96C" w:themeColor="accent5" w:themeTint="99"/>
        </w:tcBorders>
      </w:tcPr>
    </w:tblStylePr>
    <w:tblStylePr w:type="firstCol">
      <w:rPr>
        <w:b/>
        <w:bCs/>
      </w:rPr>
    </w:tblStylePr>
    <w:tblStylePr w:type="lastCol">
      <w:rPr>
        <w:b/>
        <w:bCs/>
      </w:rPr>
    </w:tblStylePr>
    <w:tblStylePr w:type="band1Vert">
      <w:tblPr/>
      <w:tcPr>
        <w:shd w:val="clear" w:color="auto" w:fill="FFE7CE" w:themeFill="accent5" w:themeFillTint="33"/>
      </w:tcPr>
    </w:tblStylePr>
    <w:tblStylePr w:type="band1Horz">
      <w:tblPr/>
      <w:tcPr>
        <w:shd w:val="clear" w:color="auto" w:fill="FFE7CE" w:themeFill="accent5" w:themeFillTint="33"/>
      </w:tcPr>
    </w:tblStylePr>
  </w:style>
  <w:style w:type="table" w:styleId="ListTable1Light-Accent6">
    <w:name w:val="List Table 1 Light Accent 6"/>
    <w:basedOn w:val="TableNormal"/>
    <w:uiPriority w:val="46"/>
    <w:rsid w:val="00D27ABD"/>
    <w:tblPr>
      <w:tblStyleRowBandSize w:val="1"/>
      <w:tblStyleColBandSize w:val="1"/>
    </w:tblPr>
    <w:tblStylePr w:type="firstRow">
      <w:rPr>
        <w:b/>
        <w:bCs/>
      </w:rPr>
      <w:tblPr/>
      <w:tcPr>
        <w:tcBorders>
          <w:bottom w:val="single" w:sz="4" w:space="0" w:color="FF8484" w:themeColor="accent6" w:themeTint="99"/>
        </w:tcBorders>
      </w:tcPr>
    </w:tblStylePr>
    <w:tblStylePr w:type="lastRow">
      <w:rPr>
        <w:b/>
        <w:bCs/>
      </w:rPr>
      <w:tblPr/>
      <w:tcPr>
        <w:tcBorders>
          <w:top w:val="single" w:sz="4" w:space="0" w:color="FF8484" w:themeColor="accent6" w:themeTint="99"/>
        </w:tcBorders>
      </w:tcPr>
    </w:tblStylePr>
    <w:tblStylePr w:type="firstCol">
      <w:rPr>
        <w:b/>
        <w:bCs/>
      </w:rPr>
    </w:tblStylePr>
    <w:tblStylePr w:type="lastCol">
      <w:rPr>
        <w:b/>
        <w:bCs/>
      </w:rPr>
    </w:tblStylePr>
    <w:tblStylePr w:type="band1Vert">
      <w:tblPr/>
      <w:tcPr>
        <w:shd w:val="clear" w:color="auto" w:fill="FFD6D6" w:themeFill="accent6" w:themeFillTint="33"/>
      </w:tcPr>
    </w:tblStylePr>
    <w:tblStylePr w:type="band1Horz">
      <w:tblPr/>
      <w:tcPr>
        <w:shd w:val="clear" w:color="auto" w:fill="FFD6D6" w:themeFill="accent6" w:themeFillTint="33"/>
      </w:tcPr>
    </w:tblStylePr>
  </w:style>
  <w:style w:type="table" w:styleId="ListTable2">
    <w:name w:val="List Table 2"/>
    <w:basedOn w:val="TableNormal"/>
    <w:uiPriority w:val="47"/>
    <w:rsid w:val="00D27ABD"/>
    <w:tblPr>
      <w:tblStyleRowBandSize w:val="1"/>
      <w:tblStyleColBandSize w:val="1"/>
      <w:tblBorders>
        <w:top w:val="single" w:sz="4" w:space="0" w:color="747474" w:themeColor="text1" w:themeTint="99"/>
        <w:bottom w:val="single" w:sz="4" w:space="0" w:color="747474" w:themeColor="text1" w:themeTint="99"/>
        <w:insideH w:val="single" w:sz="4" w:space="0" w:color="747474"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0D0D0" w:themeFill="text1" w:themeFillTint="33"/>
      </w:tcPr>
    </w:tblStylePr>
    <w:tblStylePr w:type="band1Horz">
      <w:tblPr/>
      <w:tcPr>
        <w:shd w:val="clear" w:color="auto" w:fill="D0D0D0" w:themeFill="text1" w:themeFillTint="33"/>
      </w:tcPr>
    </w:tblStylePr>
  </w:style>
  <w:style w:type="table" w:styleId="ListTable2-Accent1">
    <w:name w:val="List Table 2 Accent 1"/>
    <w:basedOn w:val="TableNormal"/>
    <w:uiPriority w:val="47"/>
    <w:rsid w:val="00D27ABD"/>
    <w:tblPr>
      <w:tblStyleRowBandSize w:val="1"/>
      <w:tblStyleColBandSize w:val="1"/>
      <w:tblBorders>
        <w:top w:val="single" w:sz="4" w:space="0" w:color="5DB4FF" w:themeColor="accent1" w:themeTint="99"/>
        <w:bottom w:val="single" w:sz="4" w:space="0" w:color="5DB4FF" w:themeColor="accent1" w:themeTint="99"/>
        <w:insideH w:val="single" w:sz="4" w:space="0" w:color="5DB4FF"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9E6FF" w:themeFill="accent1" w:themeFillTint="33"/>
      </w:tcPr>
    </w:tblStylePr>
    <w:tblStylePr w:type="band1Horz">
      <w:tblPr/>
      <w:tcPr>
        <w:shd w:val="clear" w:color="auto" w:fill="C9E6FF" w:themeFill="accent1" w:themeFillTint="33"/>
      </w:tcPr>
    </w:tblStylePr>
  </w:style>
  <w:style w:type="table" w:styleId="ListTable2-Accent2">
    <w:name w:val="List Table 2 Accent 2"/>
    <w:basedOn w:val="TableNormal"/>
    <w:uiPriority w:val="47"/>
    <w:rsid w:val="00D27ABD"/>
    <w:tblPr>
      <w:tblStyleRowBandSize w:val="1"/>
      <w:tblStyleColBandSize w:val="1"/>
      <w:tblBorders>
        <w:top w:val="single" w:sz="4" w:space="0" w:color="57F2AD" w:themeColor="accent2" w:themeTint="99"/>
        <w:bottom w:val="single" w:sz="4" w:space="0" w:color="57F2AD" w:themeColor="accent2" w:themeTint="99"/>
        <w:insideH w:val="single" w:sz="4" w:space="0" w:color="57F2AD"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7FAE3" w:themeFill="accent2" w:themeFillTint="33"/>
      </w:tcPr>
    </w:tblStylePr>
    <w:tblStylePr w:type="band1Horz">
      <w:tblPr/>
      <w:tcPr>
        <w:shd w:val="clear" w:color="auto" w:fill="C7FAE3" w:themeFill="accent2" w:themeFillTint="33"/>
      </w:tcPr>
    </w:tblStylePr>
  </w:style>
  <w:style w:type="table" w:styleId="ListTable2-Accent3">
    <w:name w:val="List Table 2 Accent 3"/>
    <w:basedOn w:val="TableNormal"/>
    <w:uiPriority w:val="47"/>
    <w:rsid w:val="00D27ABD"/>
    <w:tblPr>
      <w:tblStyleRowBandSize w:val="1"/>
      <w:tblStyleColBandSize w:val="1"/>
      <w:tblBorders>
        <w:top w:val="single" w:sz="4" w:space="0" w:color="CEAEE4" w:themeColor="accent3" w:themeTint="99"/>
        <w:bottom w:val="single" w:sz="4" w:space="0" w:color="CEAEE4" w:themeColor="accent3" w:themeTint="99"/>
        <w:insideH w:val="single" w:sz="4" w:space="0" w:color="CEAEE4"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EE4F6" w:themeFill="accent3" w:themeFillTint="33"/>
      </w:tcPr>
    </w:tblStylePr>
    <w:tblStylePr w:type="band1Horz">
      <w:tblPr/>
      <w:tcPr>
        <w:shd w:val="clear" w:color="auto" w:fill="EEE4F6" w:themeFill="accent3" w:themeFillTint="33"/>
      </w:tcPr>
    </w:tblStylePr>
  </w:style>
  <w:style w:type="table" w:styleId="ListTable2-Accent4">
    <w:name w:val="List Table 2 Accent 4"/>
    <w:basedOn w:val="TableNormal"/>
    <w:uiPriority w:val="47"/>
    <w:rsid w:val="00D27ABD"/>
    <w:tblPr>
      <w:tblStyleRowBandSize w:val="1"/>
      <w:tblStyleColBandSize w:val="1"/>
      <w:tblBorders>
        <w:top w:val="single" w:sz="4" w:space="0" w:color="FCE381" w:themeColor="accent4" w:themeTint="99"/>
        <w:bottom w:val="single" w:sz="4" w:space="0" w:color="FCE381" w:themeColor="accent4" w:themeTint="99"/>
        <w:insideH w:val="single" w:sz="4" w:space="0" w:color="FCE381"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EF5D5" w:themeFill="accent4" w:themeFillTint="33"/>
      </w:tcPr>
    </w:tblStylePr>
    <w:tblStylePr w:type="band1Horz">
      <w:tblPr/>
      <w:tcPr>
        <w:shd w:val="clear" w:color="auto" w:fill="FEF5D5" w:themeFill="accent4" w:themeFillTint="33"/>
      </w:tcPr>
    </w:tblStylePr>
  </w:style>
  <w:style w:type="table" w:styleId="ListTable2-Accent5">
    <w:name w:val="List Table 2 Accent 5"/>
    <w:basedOn w:val="TableNormal"/>
    <w:uiPriority w:val="47"/>
    <w:rsid w:val="00D27ABD"/>
    <w:tblPr>
      <w:tblStyleRowBandSize w:val="1"/>
      <w:tblStyleColBandSize w:val="1"/>
      <w:tblBorders>
        <w:top w:val="single" w:sz="4" w:space="0" w:color="FFB96C" w:themeColor="accent5" w:themeTint="99"/>
        <w:bottom w:val="single" w:sz="4" w:space="0" w:color="FFB96C" w:themeColor="accent5" w:themeTint="99"/>
        <w:insideH w:val="single" w:sz="4" w:space="0" w:color="FFB96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E7CE" w:themeFill="accent5" w:themeFillTint="33"/>
      </w:tcPr>
    </w:tblStylePr>
    <w:tblStylePr w:type="band1Horz">
      <w:tblPr/>
      <w:tcPr>
        <w:shd w:val="clear" w:color="auto" w:fill="FFE7CE" w:themeFill="accent5" w:themeFillTint="33"/>
      </w:tcPr>
    </w:tblStylePr>
  </w:style>
  <w:style w:type="table" w:styleId="ListTable2-Accent6">
    <w:name w:val="List Table 2 Accent 6"/>
    <w:basedOn w:val="TableNormal"/>
    <w:uiPriority w:val="47"/>
    <w:rsid w:val="00D27ABD"/>
    <w:tblPr>
      <w:tblStyleRowBandSize w:val="1"/>
      <w:tblStyleColBandSize w:val="1"/>
      <w:tblBorders>
        <w:top w:val="single" w:sz="4" w:space="0" w:color="FF8484" w:themeColor="accent6" w:themeTint="99"/>
        <w:bottom w:val="single" w:sz="4" w:space="0" w:color="FF8484" w:themeColor="accent6" w:themeTint="99"/>
        <w:insideH w:val="single" w:sz="4" w:space="0" w:color="FF8484"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D6D6" w:themeFill="accent6" w:themeFillTint="33"/>
      </w:tcPr>
    </w:tblStylePr>
    <w:tblStylePr w:type="band1Horz">
      <w:tblPr/>
      <w:tcPr>
        <w:shd w:val="clear" w:color="auto" w:fill="FFD6D6" w:themeFill="accent6" w:themeFillTint="33"/>
      </w:tcPr>
    </w:tblStylePr>
  </w:style>
  <w:style w:type="table" w:styleId="ListTable3">
    <w:name w:val="List Table 3"/>
    <w:basedOn w:val="TableNormal"/>
    <w:uiPriority w:val="48"/>
    <w:rsid w:val="00D27ABD"/>
    <w:tblPr>
      <w:tblStyleRowBandSize w:val="1"/>
      <w:tblStyleColBandSize w:val="1"/>
      <w:tblBorders>
        <w:top w:val="single" w:sz="4" w:space="0" w:color="181818" w:themeColor="text1"/>
        <w:left w:val="single" w:sz="4" w:space="0" w:color="181818" w:themeColor="text1"/>
        <w:bottom w:val="single" w:sz="4" w:space="0" w:color="181818" w:themeColor="text1"/>
        <w:right w:val="single" w:sz="4" w:space="0" w:color="181818" w:themeColor="text1"/>
      </w:tblBorders>
    </w:tblPr>
    <w:tblStylePr w:type="firstRow">
      <w:rPr>
        <w:b/>
        <w:bCs/>
        <w:color w:val="FFFFFF" w:themeColor="background1"/>
      </w:rPr>
      <w:tblPr/>
      <w:tcPr>
        <w:shd w:val="clear" w:color="auto" w:fill="181818" w:themeFill="text1"/>
      </w:tcPr>
    </w:tblStylePr>
    <w:tblStylePr w:type="lastRow">
      <w:rPr>
        <w:b/>
        <w:bCs/>
      </w:rPr>
      <w:tblPr/>
      <w:tcPr>
        <w:tcBorders>
          <w:top w:val="double" w:sz="4" w:space="0" w:color="181818"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81818" w:themeColor="text1"/>
          <w:right w:val="single" w:sz="4" w:space="0" w:color="181818" w:themeColor="text1"/>
        </w:tcBorders>
      </w:tcPr>
    </w:tblStylePr>
    <w:tblStylePr w:type="band1Horz">
      <w:tblPr/>
      <w:tcPr>
        <w:tcBorders>
          <w:top w:val="single" w:sz="4" w:space="0" w:color="181818" w:themeColor="text1"/>
          <w:bottom w:val="single" w:sz="4" w:space="0" w:color="181818"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81818" w:themeColor="text1"/>
          <w:left w:val="nil"/>
        </w:tcBorders>
      </w:tcPr>
    </w:tblStylePr>
    <w:tblStylePr w:type="swCell">
      <w:tblPr/>
      <w:tcPr>
        <w:tcBorders>
          <w:top w:val="double" w:sz="4" w:space="0" w:color="181818" w:themeColor="text1"/>
          <w:right w:val="nil"/>
        </w:tcBorders>
      </w:tcPr>
    </w:tblStylePr>
  </w:style>
  <w:style w:type="table" w:styleId="ListTable3-Accent1">
    <w:name w:val="List Table 3 Accent 1"/>
    <w:basedOn w:val="TableNormal"/>
    <w:uiPriority w:val="48"/>
    <w:rsid w:val="00D27ABD"/>
    <w:tblPr>
      <w:tblStyleRowBandSize w:val="1"/>
      <w:tblStyleColBandSize w:val="1"/>
      <w:tblBorders>
        <w:top w:val="single" w:sz="4" w:space="0" w:color="0082F0" w:themeColor="accent1"/>
        <w:left w:val="single" w:sz="4" w:space="0" w:color="0082F0" w:themeColor="accent1"/>
        <w:bottom w:val="single" w:sz="4" w:space="0" w:color="0082F0" w:themeColor="accent1"/>
        <w:right w:val="single" w:sz="4" w:space="0" w:color="0082F0" w:themeColor="accent1"/>
      </w:tblBorders>
    </w:tblPr>
    <w:tblStylePr w:type="firstRow">
      <w:rPr>
        <w:b/>
        <w:bCs/>
        <w:color w:val="FFFFFF" w:themeColor="background1"/>
      </w:rPr>
      <w:tblPr/>
      <w:tcPr>
        <w:shd w:val="clear" w:color="auto" w:fill="0082F0" w:themeFill="accent1"/>
      </w:tcPr>
    </w:tblStylePr>
    <w:tblStylePr w:type="lastRow">
      <w:rPr>
        <w:b/>
        <w:bCs/>
      </w:rPr>
      <w:tblPr/>
      <w:tcPr>
        <w:tcBorders>
          <w:top w:val="double" w:sz="4" w:space="0" w:color="0082F0"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82F0" w:themeColor="accent1"/>
          <w:right w:val="single" w:sz="4" w:space="0" w:color="0082F0" w:themeColor="accent1"/>
        </w:tcBorders>
      </w:tcPr>
    </w:tblStylePr>
    <w:tblStylePr w:type="band1Horz">
      <w:tblPr/>
      <w:tcPr>
        <w:tcBorders>
          <w:top w:val="single" w:sz="4" w:space="0" w:color="0082F0" w:themeColor="accent1"/>
          <w:bottom w:val="single" w:sz="4" w:space="0" w:color="0082F0"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82F0" w:themeColor="accent1"/>
          <w:left w:val="nil"/>
        </w:tcBorders>
      </w:tcPr>
    </w:tblStylePr>
    <w:tblStylePr w:type="swCell">
      <w:tblPr/>
      <w:tcPr>
        <w:tcBorders>
          <w:top w:val="double" w:sz="4" w:space="0" w:color="0082F0" w:themeColor="accent1"/>
          <w:right w:val="nil"/>
        </w:tcBorders>
      </w:tcPr>
    </w:tblStylePr>
  </w:style>
  <w:style w:type="table" w:styleId="ListTable3-Accent2">
    <w:name w:val="List Table 3 Accent 2"/>
    <w:basedOn w:val="TableNormal"/>
    <w:uiPriority w:val="48"/>
    <w:rsid w:val="00D27ABD"/>
    <w:tblPr>
      <w:tblStyleRowBandSize w:val="1"/>
      <w:tblStyleColBandSize w:val="1"/>
      <w:tblBorders>
        <w:top w:val="single" w:sz="4" w:space="0" w:color="0FC373" w:themeColor="accent2"/>
        <w:left w:val="single" w:sz="4" w:space="0" w:color="0FC373" w:themeColor="accent2"/>
        <w:bottom w:val="single" w:sz="4" w:space="0" w:color="0FC373" w:themeColor="accent2"/>
        <w:right w:val="single" w:sz="4" w:space="0" w:color="0FC373" w:themeColor="accent2"/>
      </w:tblBorders>
    </w:tblPr>
    <w:tblStylePr w:type="firstRow">
      <w:rPr>
        <w:b/>
        <w:bCs/>
        <w:color w:val="FFFFFF" w:themeColor="background1"/>
      </w:rPr>
      <w:tblPr/>
      <w:tcPr>
        <w:shd w:val="clear" w:color="auto" w:fill="0FC373" w:themeFill="accent2"/>
      </w:tcPr>
    </w:tblStylePr>
    <w:tblStylePr w:type="lastRow">
      <w:rPr>
        <w:b/>
        <w:bCs/>
      </w:rPr>
      <w:tblPr/>
      <w:tcPr>
        <w:tcBorders>
          <w:top w:val="double" w:sz="4" w:space="0" w:color="0FC373"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C373" w:themeColor="accent2"/>
          <w:right w:val="single" w:sz="4" w:space="0" w:color="0FC373" w:themeColor="accent2"/>
        </w:tcBorders>
      </w:tcPr>
    </w:tblStylePr>
    <w:tblStylePr w:type="band1Horz">
      <w:tblPr/>
      <w:tcPr>
        <w:tcBorders>
          <w:top w:val="single" w:sz="4" w:space="0" w:color="0FC373" w:themeColor="accent2"/>
          <w:bottom w:val="single" w:sz="4" w:space="0" w:color="0FC373"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C373" w:themeColor="accent2"/>
          <w:left w:val="nil"/>
        </w:tcBorders>
      </w:tcPr>
    </w:tblStylePr>
    <w:tblStylePr w:type="swCell">
      <w:tblPr/>
      <w:tcPr>
        <w:tcBorders>
          <w:top w:val="double" w:sz="4" w:space="0" w:color="0FC373" w:themeColor="accent2"/>
          <w:right w:val="nil"/>
        </w:tcBorders>
      </w:tcPr>
    </w:tblStylePr>
  </w:style>
  <w:style w:type="table" w:styleId="ListTable3-Accent3">
    <w:name w:val="List Table 3 Accent 3"/>
    <w:basedOn w:val="TableNormal"/>
    <w:uiPriority w:val="48"/>
    <w:rsid w:val="00D27ABD"/>
    <w:tblPr>
      <w:tblStyleRowBandSize w:val="1"/>
      <w:tblStyleColBandSize w:val="1"/>
      <w:tblBorders>
        <w:top w:val="single" w:sz="4" w:space="0" w:color="AF78D2" w:themeColor="accent3"/>
        <w:left w:val="single" w:sz="4" w:space="0" w:color="AF78D2" w:themeColor="accent3"/>
        <w:bottom w:val="single" w:sz="4" w:space="0" w:color="AF78D2" w:themeColor="accent3"/>
        <w:right w:val="single" w:sz="4" w:space="0" w:color="AF78D2" w:themeColor="accent3"/>
      </w:tblBorders>
    </w:tblPr>
    <w:tblStylePr w:type="firstRow">
      <w:rPr>
        <w:b/>
        <w:bCs/>
        <w:color w:val="FFFFFF" w:themeColor="background1"/>
      </w:rPr>
      <w:tblPr/>
      <w:tcPr>
        <w:shd w:val="clear" w:color="auto" w:fill="AF78D2" w:themeFill="accent3"/>
      </w:tcPr>
    </w:tblStylePr>
    <w:tblStylePr w:type="lastRow">
      <w:rPr>
        <w:b/>
        <w:bCs/>
      </w:rPr>
      <w:tblPr/>
      <w:tcPr>
        <w:tcBorders>
          <w:top w:val="double" w:sz="4" w:space="0" w:color="AF78D2"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F78D2" w:themeColor="accent3"/>
          <w:right w:val="single" w:sz="4" w:space="0" w:color="AF78D2" w:themeColor="accent3"/>
        </w:tcBorders>
      </w:tcPr>
    </w:tblStylePr>
    <w:tblStylePr w:type="band1Horz">
      <w:tblPr/>
      <w:tcPr>
        <w:tcBorders>
          <w:top w:val="single" w:sz="4" w:space="0" w:color="AF78D2" w:themeColor="accent3"/>
          <w:bottom w:val="single" w:sz="4" w:space="0" w:color="AF78D2"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F78D2" w:themeColor="accent3"/>
          <w:left w:val="nil"/>
        </w:tcBorders>
      </w:tcPr>
    </w:tblStylePr>
    <w:tblStylePr w:type="swCell">
      <w:tblPr/>
      <w:tcPr>
        <w:tcBorders>
          <w:top w:val="double" w:sz="4" w:space="0" w:color="AF78D2" w:themeColor="accent3"/>
          <w:right w:val="nil"/>
        </w:tcBorders>
      </w:tcPr>
    </w:tblStylePr>
  </w:style>
  <w:style w:type="table" w:styleId="ListTable3-Accent4">
    <w:name w:val="List Table 3 Accent 4"/>
    <w:basedOn w:val="TableNormal"/>
    <w:uiPriority w:val="48"/>
    <w:rsid w:val="00D27ABD"/>
    <w:tblPr>
      <w:tblStyleRowBandSize w:val="1"/>
      <w:tblStyleColBandSize w:val="1"/>
      <w:tblBorders>
        <w:top w:val="single" w:sz="4" w:space="0" w:color="FAD22D" w:themeColor="accent4"/>
        <w:left w:val="single" w:sz="4" w:space="0" w:color="FAD22D" w:themeColor="accent4"/>
        <w:bottom w:val="single" w:sz="4" w:space="0" w:color="FAD22D" w:themeColor="accent4"/>
        <w:right w:val="single" w:sz="4" w:space="0" w:color="FAD22D" w:themeColor="accent4"/>
      </w:tblBorders>
    </w:tblPr>
    <w:tblStylePr w:type="firstRow">
      <w:rPr>
        <w:b/>
        <w:bCs/>
        <w:color w:val="FFFFFF" w:themeColor="background1"/>
      </w:rPr>
      <w:tblPr/>
      <w:tcPr>
        <w:shd w:val="clear" w:color="auto" w:fill="FAD22D" w:themeFill="accent4"/>
      </w:tcPr>
    </w:tblStylePr>
    <w:tblStylePr w:type="lastRow">
      <w:rPr>
        <w:b/>
        <w:bCs/>
      </w:rPr>
      <w:tblPr/>
      <w:tcPr>
        <w:tcBorders>
          <w:top w:val="double" w:sz="4" w:space="0" w:color="FAD22D"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AD22D" w:themeColor="accent4"/>
          <w:right w:val="single" w:sz="4" w:space="0" w:color="FAD22D" w:themeColor="accent4"/>
        </w:tcBorders>
      </w:tcPr>
    </w:tblStylePr>
    <w:tblStylePr w:type="band1Horz">
      <w:tblPr/>
      <w:tcPr>
        <w:tcBorders>
          <w:top w:val="single" w:sz="4" w:space="0" w:color="FAD22D" w:themeColor="accent4"/>
          <w:bottom w:val="single" w:sz="4" w:space="0" w:color="FAD22D"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AD22D" w:themeColor="accent4"/>
          <w:left w:val="nil"/>
        </w:tcBorders>
      </w:tcPr>
    </w:tblStylePr>
    <w:tblStylePr w:type="swCell">
      <w:tblPr/>
      <w:tcPr>
        <w:tcBorders>
          <w:top w:val="double" w:sz="4" w:space="0" w:color="FAD22D" w:themeColor="accent4"/>
          <w:right w:val="nil"/>
        </w:tcBorders>
      </w:tcPr>
    </w:tblStylePr>
  </w:style>
  <w:style w:type="table" w:styleId="ListTable3-Accent5">
    <w:name w:val="List Table 3 Accent 5"/>
    <w:basedOn w:val="TableNormal"/>
    <w:uiPriority w:val="48"/>
    <w:rsid w:val="00D27ABD"/>
    <w:tblPr>
      <w:tblStyleRowBandSize w:val="1"/>
      <w:tblStyleColBandSize w:val="1"/>
      <w:tblBorders>
        <w:top w:val="single" w:sz="4" w:space="0" w:color="FF8C0A" w:themeColor="accent5"/>
        <w:left w:val="single" w:sz="4" w:space="0" w:color="FF8C0A" w:themeColor="accent5"/>
        <w:bottom w:val="single" w:sz="4" w:space="0" w:color="FF8C0A" w:themeColor="accent5"/>
        <w:right w:val="single" w:sz="4" w:space="0" w:color="FF8C0A" w:themeColor="accent5"/>
      </w:tblBorders>
    </w:tblPr>
    <w:tblStylePr w:type="firstRow">
      <w:rPr>
        <w:b/>
        <w:bCs/>
        <w:color w:val="FFFFFF" w:themeColor="background1"/>
      </w:rPr>
      <w:tblPr/>
      <w:tcPr>
        <w:shd w:val="clear" w:color="auto" w:fill="FF8C0A" w:themeFill="accent5"/>
      </w:tcPr>
    </w:tblStylePr>
    <w:tblStylePr w:type="lastRow">
      <w:rPr>
        <w:b/>
        <w:bCs/>
      </w:rPr>
      <w:tblPr/>
      <w:tcPr>
        <w:tcBorders>
          <w:top w:val="double" w:sz="4" w:space="0" w:color="FF8C0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8C0A" w:themeColor="accent5"/>
          <w:right w:val="single" w:sz="4" w:space="0" w:color="FF8C0A" w:themeColor="accent5"/>
        </w:tcBorders>
      </w:tcPr>
    </w:tblStylePr>
    <w:tblStylePr w:type="band1Horz">
      <w:tblPr/>
      <w:tcPr>
        <w:tcBorders>
          <w:top w:val="single" w:sz="4" w:space="0" w:color="FF8C0A" w:themeColor="accent5"/>
          <w:bottom w:val="single" w:sz="4" w:space="0" w:color="FF8C0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8C0A" w:themeColor="accent5"/>
          <w:left w:val="nil"/>
        </w:tcBorders>
      </w:tcPr>
    </w:tblStylePr>
    <w:tblStylePr w:type="swCell">
      <w:tblPr/>
      <w:tcPr>
        <w:tcBorders>
          <w:top w:val="double" w:sz="4" w:space="0" w:color="FF8C0A" w:themeColor="accent5"/>
          <w:right w:val="nil"/>
        </w:tcBorders>
      </w:tcPr>
    </w:tblStylePr>
  </w:style>
  <w:style w:type="table" w:styleId="ListTable3-Accent6">
    <w:name w:val="List Table 3 Accent 6"/>
    <w:basedOn w:val="TableNormal"/>
    <w:uiPriority w:val="48"/>
    <w:rsid w:val="00D27ABD"/>
    <w:tblPr>
      <w:tblStyleRowBandSize w:val="1"/>
      <w:tblStyleColBandSize w:val="1"/>
      <w:tblBorders>
        <w:top w:val="single" w:sz="4" w:space="0" w:color="FF3232" w:themeColor="accent6"/>
        <w:left w:val="single" w:sz="4" w:space="0" w:color="FF3232" w:themeColor="accent6"/>
        <w:bottom w:val="single" w:sz="4" w:space="0" w:color="FF3232" w:themeColor="accent6"/>
        <w:right w:val="single" w:sz="4" w:space="0" w:color="FF3232" w:themeColor="accent6"/>
      </w:tblBorders>
    </w:tblPr>
    <w:tblStylePr w:type="firstRow">
      <w:rPr>
        <w:b/>
        <w:bCs/>
        <w:color w:val="FFFFFF" w:themeColor="background1"/>
      </w:rPr>
      <w:tblPr/>
      <w:tcPr>
        <w:shd w:val="clear" w:color="auto" w:fill="FF3232" w:themeFill="accent6"/>
      </w:tcPr>
    </w:tblStylePr>
    <w:tblStylePr w:type="lastRow">
      <w:rPr>
        <w:b/>
        <w:bCs/>
      </w:rPr>
      <w:tblPr/>
      <w:tcPr>
        <w:tcBorders>
          <w:top w:val="double" w:sz="4" w:space="0" w:color="FF3232"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3232" w:themeColor="accent6"/>
          <w:right w:val="single" w:sz="4" w:space="0" w:color="FF3232" w:themeColor="accent6"/>
        </w:tcBorders>
      </w:tcPr>
    </w:tblStylePr>
    <w:tblStylePr w:type="band1Horz">
      <w:tblPr/>
      <w:tcPr>
        <w:tcBorders>
          <w:top w:val="single" w:sz="4" w:space="0" w:color="FF3232" w:themeColor="accent6"/>
          <w:bottom w:val="single" w:sz="4" w:space="0" w:color="FF3232"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3232" w:themeColor="accent6"/>
          <w:left w:val="nil"/>
        </w:tcBorders>
      </w:tcPr>
    </w:tblStylePr>
    <w:tblStylePr w:type="swCell">
      <w:tblPr/>
      <w:tcPr>
        <w:tcBorders>
          <w:top w:val="double" w:sz="4" w:space="0" w:color="FF3232" w:themeColor="accent6"/>
          <w:right w:val="nil"/>
        </w:tcBorders>
      </w:tcPr>
    </w:tblStylePr>
  </w:style>
  <w:style w:type="table" w:styleId="ListTable4">
    <w:name w:val="List Table 4"/>
    <w:basedOn w:val="TableNormal"/>
    <w:uiPriority w:val="49"/>
    <w:rsid w:val="00D27ABD"/>
    <w:tblPr>
      <w:tblStyleRowBandSize w:val="1"/>
      <w:tblStyleColBandSize w:val="1"/>
      <w:tblBorders>
        <w:top w:val="single" w:sz="4" w:space="0" w:color="747474" w:themeColor="text1" w:themeTint="99"/>
        <w:left w:val="single" w:sz="4" w:space="0" w:color="747474" w:themeColor="text1" w:themeTint="99"/>
        <w:bottom w:val="single" w:sz="4" w:space="0" w:color="747474" w:themeColor="text1" w:themeTint="99"/>
        <w:right w:val="single" w:sz="4" w:space="0" w:color="747474" w:themeColor="text1" w:themeTint="99"/>
        <w:insideH w:val="single" w:sz="4" w:space="0" w:color="747474" w:themeColor="text1" w:themeTint="99"/>
      </w:tblBorders>
    </w:tblPr>
    <w:tblStylePr w:type="firstRow">
      <w:rPr>
        <w:b/>
        <w:bCs/>
        <w:color w:val="FFFFFF" w:themeColor="background1"/>
      </w:rPr>
      <w:tblPr/>
      <w:tcPr>
        <w:tcBorders>
          <w:top w:val="single" w:sz="4" w:space="0" w:color="181818" w:themeColor="text1"/>
          <w:left w:val="single" w:sz="4" w:space="0" w:color="181818" w:themeColor="text1"/>
          <w:bottom w:val="single" w:sz="4" w:space="0" w:color="181818" w:themeColor="text1"/>
          <w:right w:val="single" w:sz="4" w:space="0" w:color="181818" w:themeColor="text1"/>
          <w:insideH w:val="nil"/>
        </w:tcBorders>
        <w:shd w:val="clear" w:color="auto" w:fill="181818" w:themeFill="text1"/>
      </w:tcPr>
    </w:tblStylePr>
    <w:tblStylePr w:type="lastRow">
      <w:rPr>
        <w:b/>
        <w:bCs/>
      </w:rPr>
      <w:tblPr/>
      <w:tcPr>
        <w:tcBorders>
          <w:top w:val="double" w:sz="4" w:space="0" w:color="747474" w:themeColor="text1" w:themeTint="99"/>
        </w:tcBorders>
      </w:tcPr>
    </w:tblStylePr>
    <w:tblStylePr w:type="firstCol">
      <w:rPr>
        <w:b/>
        <w:bCs/>
      </w:rPr>
    </w:tblStylePr>
    <w:tblStylePr w:type="lastCol">
      <w:rPr>
        <w:b/>
        <w:bCs/>
      </w:rPr>
    </w:tblStylePr>
    <w:tblStylePr w:type="band1Vert">
      <w:tblPr/>
      <w:tcPr>
        <w:shd w:val="clear" w:color="auto" w:fill="D0D0D0" w:themeFill="text1" w:themeFillTint="33"/>
      </w:tcPr>
    </w:tblStylePr>
    <w:tblStylePr w:type="band1Horz">
      <w:tblPr/>
      <w:tcPr>
        <w:shd w:val="clear" w:color="auto" w:fill="D0D0D0" w:themeFill="text1" w:themeFillTint="33"/>
      </w:tcPr>
    </w:tblStylePr>
  </w:style>
  <w:style w:type="table" w:styleId="ListTable4-Accent1">
    <w:name w:val="List Table 4 Accent 1"/>
    <w:basedOn w:val="TableNormal"/>
    <w:uiPriority w:val="49"/>
    <w:rsid w:val="00D27ABD"/>
    <w:tblPr>
      <w:tblStyleRowBandSize w:val="1"/>
      <w:tblStyleColBandSize w:val="1"/>
      <w:tblBorders>
        <w:top w:val="single" w:sz="4" w:space="0" w:color="5DB4FF" w:themeColor="accent1" w:themeTint="99"/>
        <w:left w:val="single" w:sz="4" w:space="0" w:color="5DB4FF" w:themeColor="accent1" w:themeTint="99"/>
        <w:bottom w:val="single" w:sz="4" w:space="0" w:color="5DB4FF" w:themeColor="accent1" w:themeTint="99"/>
        <w:right w:val="single" w:sz="4" w:space="0" w:color="5DB4FF" w:themeColor="accent1" w:themeTint="99"/>
        <w:insideH w:val="single" w:sz="4" w:space="0" w:color="5DB4FF" w:themeColor="accent1" w:themeTint="99"/>
      </w:tblBorders>
    </w:tblPr>
    <w:tblStylePr w:type="firstRow">
      <w:rPr>
        <w:b/>
        <w:bCs/>
        <w:color w:val="FFFFFF" w:themeColor="background1"/>
      </w:rPr>
      <w:tblPr/>
      <w:tcPr>
        <w:tcBorders>
          <w:top w:val="single" w:sz="4" w:space="0" w:color="0082F0" w:themeColor="accent1"/>
          <w:left w:val="single" w:sz="4" w:space="0" w:color="0082F0" w:themeColor="accent1"/>
          <w:bottom w:val="single" w:sz="4" w:space="0" w:color="0082F0" w:themeColor="accent1"/>
          <w:right w:val="single" w:sz="4" w:space="0" w:color="0082F0" w:themeColor="accent1"/>
          <w:insideH w:val="nil"/>
        </w:tcBorders>
        <w:shd w:val="clear" w:color="auto" w:fill="0082F0" w:themeFill="accent1"/>
      </w:tcPr>
    </w:tblStylePr>
    <w:tblStylePr w:type="lastRow">
      <w:rPr>
        <w:b/>
        <w:bCs/>
      </w:rPr>
      <w:tblPr/>
      <w:tcPr>
        <w:tcBorders>
          <w:top w:val="double" w:sz="4" w:space="0" w:color="5DB4FF" w:themeColor="accent1" w:themeTint="99"/>
        </w:tcBorders>
      </w:tcPr>
    </w:tblStylePr>
    <w:tblStylePr w:type="firstCol">
      <w:rPr>
        <w:b/>
        <w:bCs/>
      </w:rPr>
    </w:tblStylePr>
    <w:tblStylePr w:type="lastCol">
      <w:rPr>
        <w:b/>
        <w:bCs/>
      </w:rPr>
    </w:tblStylePr>
    <w:tblStylePr w:type="band1Vert">
      <w:tblPr/>
      <w:tcPr>
        <w:shd w:val="clear" w:color="auto" w:fill="C9E6FF" w:themeFill="accent1" w:themeFillTint="33"/>
      </w:tcPr>
    </w:tblStylePr>
    <w:tblStylePr w:type="band1Horz">
      <w:tblPr/>
      <w:tcPr>
        <w:shd w:val="clear" w:color="auto" w:fill="C9E6FF" w:themeFill="accent1" w:themeFillTint="33"/>
      </w:tcPr>
    </w:tblStylePr>
  </w:style>
  <w:style w:type="table" w:styleId="ListTable4-Accent2">
    <w:name w:val="List Table 4 Accent 2"/>
    <w:basedOn w:val="TableNormal"/>
    <w:uiPriority w:val="49"/>
    <w:rsid w:val="00D27ABD"/>
    <w:tblPr>
      <w:tblStyleRowBandSize w:val="1"/>
      <w:tblStyleColBandSize w:val="1"/>
      <w:tblBorders>
        <w:top w:val="single" w:sz="4" w:space="0" w:color="57F2AD" w:themeColor="accent2" w:themeTint="99"/>
        <w:left w:val="single" w:sz="4" w:space="0" w:color="57F2AD" w:themeColor="accent2" w:themeTint="99"/>
        <w:bottom w:val="single" w:sz="4" w:space="0" w:color="57F2AD" w:themeColor="accent2" w:themeTint="99"/>
        <w:right w:val="single" w:sz="4" w:space="0" w:color="57F2AD" w:themeColor="accent2" w:themeTint="99"/>
        <w:insideH w:val="single" w:sz="4" w:space="0" w:color="57F2AD" w:themeColor="accent2" w:themeTint="99"/>
      </w:tblBorders>
    </w:tblPr>
    <w:tblStylePr w:type="firstRow">
      <w:rPr>
        <w:b/>
        <w:bCs/>
        <w:color w:val="FFFFFF" w:themeColor="background1"/>
      </w:rPr>
      <w:tblPr/>
      <w:tcPr>
        <w:tcBorders>
          <w:top w:val="single" w:sz="4" w:space="0" w:color="0FC373" w:themeColor="accent2"/>
          <w:left w:val="single" w:sz="4" w:space="0" w:color="0FC373" w:themeColor="accent2"/>
          <w:bottom w:val="single" w:sz="4" w:space="0" w:color="0FC373" w:themeColor="accent2"/>
          <w:right w:val="single" w:sz="4" w:space="0" w:color="0FC373" w:themeColor="accent2"/>
          <w:insideH w:val="nil"/>
        </w:tcBorders>
        <w:shd w:val="clear" w:color="auto" w:fill="0FC373" w:themeFill="accent2"/>
      </w:tcPr>
    </w:tblStylePr>
    <w:tblStylePr w:type="lastRow">
      <w:rPr>
        <w:b/>
        <w:bCs/>
      </w:rPr>
      <w:tblPr/>
      <w:tcPr>
        <w:tcBorders>
          <w:top w:val="double" w:sz="4" w:space="0" w:color="57F2AD" w:themeColor="accent2" w:themeTint="99"/>
        </w:tcBorders>
      </w:tcPr>
    </w:tblStylePr>
    <w:tblStylePr w:type="firstCol">
      <w:rPr>
        <w:b/>
        <w:bCs/>
      </w:rPr>
    </w:tblStylePr>
    <w:tblStylePr w:type="lastCol">
      <w:rPr>
        <w:b/>
        <w:bCs/>
      </w:rPr>
    </w:tblStylePr>
    <w:tblStylePr w:type="band1Vert">
      <w:tblPr/>
      <w:tcPr>
        <w:shd w:val="clear" w:color="auto" w:fill="C7FAE3" w:themeFill="accent2" w:themeFillTint="33"/>
      </w:tcPr>
    </w:tblStylePr>
    <w:tblStylePr w:type="band1Horz">
      <w:tblPr/>
      <w:tcPr>
        <w:shd w:val="clear" w:color="auto" w:fill="C7FAE3" w:themeFill="accent2" w:themeFillTint="33"/>
      </w:tcPr>
    </w:tblStylePr>
  </w:style>
  <w:style w:type="table" w:styleId="ListTable4-Accent3">
    <w:name w:val="List Table 4 Accent 3"/>
    <w:basedOn w:val="TableNormal"/>
    <w:uiPriority w:val="49"/>
    <w:rsid w:val="00D27ABD"/>
    <w:tblPr>
      <w:tblStyleRowBandSize w:val="1"/>
      <w:tblStyleColBandSize w:val="1"/>
      <w:tblBorders>
        <w:top w:val="single" w:sz="4" w:space="0" w:color="CEAEE4" w:themeColor="accent3" w:themeTint="99"/>
        <w:left w:val="single" w:sz="4" w:space="0" w:color="CEAEE4" w:themeColor="accent3" w:themeTint="99"/>
        <w:bottom w:val="single" w:sz="4" w:space="0" w:color="CEAEE4" w:themeColor="accent3" w:themeTint="99"/>
        <w:right w:val="single" w:sz="4" w:space="0" w:color="CEAEE4" w:themeColor="accent3" w:themeTint="99"/>
        <w:insideH w:val="single" w:sz="4" w:space="0" w:color="CEAEE4" w:themeColor="accent3" w:themeTint="99"/>
      </w:tblBorders>
    </w:tblPr>
    <w:tblStylePr w:type="firstRow">
      <w:rPr>
        <w:b/>
        <w:bCs/>
        <w:color w:val="FFFFFF" w:themeColor="background1"/>
      </w:rPr>
      <w:tblPr/>
      <w:tcPr>
        <w:tcBorders>
          <w:top w:val="single" w:sz="4" w:space="0" w:color="AF78D2" w:themeColor="accent3"/>
          <w:left w:val="single" w:sz="4" w:space="0" w:color="AF78D2" w:themeColor="accent3"/>
          <w:bottom w:val="single" w:sz="4" w:space="0" w:color="AF78D2" w:themeColor="accent3"/>
          <w:right w:val="single" w:sz="4" w:space="0" w:color="AF78D2" w:themeColor="accent3"/>
          <w:insideH w:val="nil"/>
        </w:tcBorders>
        <w:shd w:val="clear" w:color="auto" w:fill="AF78D2" w:themeFill="accent3"/>
      </w:tcPr>
    </w:tblStylePr>
    <w:tblStylePr w:type="lastRow">
      <w:rPr>
        <w:b/>
        <w:bCs/>
      </w:rPr>
      <w:tblPr/>
      <w:tcPr>
        <w:tcBorders>
          <w:top w:val="double" w:sz="4" w:space="0" w:color="CEAEE4" w:themeColor="accent3" w:themeTint="99"/>
        </w:tcBorders>
      </w:tcPr>
    </w:tblStylePr>
    <w:tblStylePr w:type="firstCol">
      <w:rPr>
        <w:b/>
        <w:bCs/>
      </w:rPr>
    </w:tblStylePr>
    <w:tblStylePr w:type="lastCol">
      <w:rPr>
        <w:b/>
        <w:bCs/>
      </w:rPr>
    </w:tblStylePr>
    <w:tblStylePr w:type="band1Vert">
      <w:tblPr/>
      <w:tcPr>
        <w:shd w:val="clear" w:color="auto" w:fill="EEE4F6" w:themeFill="accent3" w:themeFillTint="33"/>
      </w:tcPr>
    </w:tblStylePr>
    <w:tblStylePr w:type="band1Horz">
      <w:tblPr/>
      <w:tcPr>
        <w:shd w:val="clear" w:color="auto" w:fill="EEE4F6" w:themeFill="accent3" w:themeFillTint="33"/>
      </w:tcPr>
    </w:tblStylePr>
  </w:style>
  <w:style w:type="table" w:styleId="ListTable4-Accent4">
    <w:name w:val="List Table 4 Accent 4"/>
    <w:basedOn w:val="TableNormal"/>
    <w:uiPriority w:val="49"/>
    <w:rsid w:val="00D27ABD"/>
    <w:tblPr>
      <w:tblStyleRowBandSize w:val="1"/>
      <w:tblStyleColBandSize w:val="1"/>
      <w:tblBorders>
        <w:top w:val="single" w:sz="4" w:space="0" w:color="FCE381" w:themeColor="accent4" w:themeTint="99"/>
        <w:left w:val="single" w:sz="4" w:space="0" w:color="FCE381" w:themeColor="accent4" w:themeTint="99"/>
        <w:bottom w:val="single" w:sz="4" w:space="0" w:color="FCE381" w:themeColor="accent4" w:themeTint="99"/>
        <w:right w:val="single" w:sz="4" w:space="0" w:color="FCE381" w:themeColor="accent4" w:themeTint="99"/>
        <w:insideH w:val="single" w:sz="4" w:space="0" w:color="FCE381" w:themeColor="accent4" w:themeTint="99"/>
      </w:tblBorders>
    </w:tblPr>
    <w:tblStylePr w:type="firstRow">
      <w:rPr>
        <w:b/>
        <w:bCs/>
        <w:color w:val="FFFFFF" w:themeColor="background1"/>
      </w:rPr>
      <w:tblPr/>
      <w:tcPr>
        <w:tcBorders>
          <w:top w:val="single" w:sz="4" w:space="0" w:color="FAD22D" w:themeColor="accent4"/>
          <w:left w:val="single" w:sz="4" w:space="0" w:color="FAD22D" w:themeColor="accent4"/>
          <w:bottom w:val="single" w:sz="4" w:space="0" w:color="FAD22D" w:themeColor="accent4"/>
          <w:right w:val="single" w:sz="4" w:space="0" w:color="FAD22D" w:themeColor="accent4"/>
          <w:insideH w:val="nil"/>
        </w:tcBorders>
        <w:shd w:val="clear" w:color="auto" w:fill="FAD22D" w:themeFill="accent4"/>
      </w:tcPr>
    </w:tblStylePr>
    <w:tblStylePr w:type="lastRow">
      <w:rPr>
        <w:b/>
        <w:bCs/>
      </w:rPr>
      <w:tblPr/>
      <w:tcPr>
        <w:tcBorders>
          <w:top w:val="double" w:sz="4" w:space="0" w:color="FCE381" w:themeColor="accent4" w:themeTint="99"/>
        </w:tcBorders>
      </w:tcPr>
    </w:tblStylePr>
    <w:tblStylePr w:type="firstCol">
      <w:rPr>
        <w:b/>
        <w:bCs/>
      </w:rPr>
    </w:tblStylePr>
    <w:tblStylePr w:type="lastCol">
      <w:rPr>
        <w:b/>
        <w:bCs/>
      </w:rPr>
    </w:tblStylePr>
    <w:tblStylePr w:type="band1Vert">
      <w:tblPr/>
      <w:tcPr>
        <w:shd w:val="clear" w:color="auto" w:fill="FEF5D5" w:themeFill="accent4" w:themeFillTint="33"/>
      </w:tcPr>
    </w:tblStylePr>
    <w:tblStylePr w:type="band1Horz">
      <w:tblPr/>
      <w:tcPr>
        <w:shd w:val="clear" w:color="auto" w:fill="FEF5D5" w:themeFill="accent4" w:themeFillTint="33"/>
      </w:tcPr>
    </w:tblStylePr>
  </w:style>
  <w:style w:type="table" w:styleId="ListTable4-Accent5">
    <w:name w:val="List Table 4 Accent 5"/>
    <w:basedOn w:val="TableNormal"/>
    <w:uiPriority w:val="49"/>
    <w:rsid w:val="00D27ABD"/>
    <w:tblPr>
      <w:tblStyleRowBandSize w:val="1"/>
      <w:tblStyleColBandSize w:val="1"/>
      <w:tblBorders>
        <w:top w:val="single" w:sz="4" w:space="0" w:color="FFB96C" w:themeColor="accent5" w:themeTint="99"/>
        <w:left w:val="single" w:sz="4" w:space="0" w:color="FFB96C" w:themeColor="accent5" w:themeTint="99"/>
        <w:bottom w:val="single" w:sz="4" w:space="0" w:color="FFB96C" w:themeColor="accent5" w:themeTint="99"/>
        <w:right w:val="single" w:sz="4" w:space="0" w:color="FFB96C" w:themeColor="accent5" w:themeTint="99"/>
        <w:insideH w:val="single" w:sz="4" w:space="0" w:color="FFB96C" w:themeColor="accent5" w:themeTint="99"/>
      </w:tblBorders>
    </w:tblPr>
    <w:tblStylePr w:type="firstRow">
      <w:rPr>
        <w:b/>
        <w:bCs/>
        <w:color w:val="FFFFFF" w:themeColor="background1"/>
      </w:rPr>
      <w:tblPr/>
      <w:tcPr>
        <w:tcBorders>
          <w:top w:val="single" w:sz="4" w:space="0" w:color="FF8C0A" w:themeColor="accent5"/>
          <w:left w:val="single" w:sz="4" w:space="0" w:color="FF8C0A" w:themeColor="accent5"/>
          <w:bottom w:val="single" w:sz="4" w:space="0" w:color="FF8C0A" w:themeColor="accent5"/>
          <w:right w:val="single" w:sz="4" w:space="0" w:color="FF8C0A" w:themeColor="accent5"/>
          <w:insideH w:val="nil"/>
        </w:tcBorders>
        <w:shd w:val="clear" w:color="auto" w:fill="FF8C0A" w:themeFill="accent5"/>
      </w:tcPr>
    </w:tblStylePr>
    <w:tblStylePr w:type="lastRow">
      <w:rPr>
        <w:b/>
        <w:bCs/>
      </w:rPr>
      <w:tblPr/>
      <w:tcPr>
        <w:tcBorders>
          <w:top w:val="double" w:sz="4" w:space="0" w:color="FFB96C" w:themeColor="accent5" w:themeTint="99"/>
        </w:tcBorders>
      </w:tcPr>
    </w:tblStylePr>
    <w:tblStylePr w:type="firstCol">
      <w:rPr>
        <w:b/>
        <w:bCs/>
      </w:rPr>
    </w:tblStylePr>
    <w:tblStylePr w:type="lastCol">
      <w:rPr>
        <w:b/>
        <w:bCs/>
      </w:rPr>
    </w:tblStylePr>
    <w:tblStylePr w:type="band1Vert">
      <w:tblPr/>
      <w:tcPr>
        <w:shd w:val="clear" w:color="auto" w:fill="FFE7CE" w:themeFill="accent5" w:themeFillTint="33"/>
      </w:tcPr>
    </w:tblStylePr>
    <w:tblStylePr w:type="band1Horz">
      <w:tblPr/>
      <w:tcPr>
        <w:shd w:val="clear" w:color="auto" w:fill="FFE7CE" w:themeFill="accent5" w:themeFillTint="33"/>
      </w:tcPr>
    </w:tblStylePr>
  </w:style>
  <w:style w:type="table" w:styleId="ListTable4-Accent6">
    <w:name w:val="List Table 4 Accent 6"/>
    <w:basedOn w:val="TableNormal"/>
    <w:uiPriority w:val="49"/>
    <w:rsid w:val="00D27ABD"/>
    <w:tblPr>
      <w:tblStyleRowBandSize w:val="1"/>
      <w:tblStyleColBandSize w:val="1"/>
      <w:tblBorders>
        <w:top w:val="single" w:sz="4" w:space="0" w:color="FF8484" w:themeColor="accent6" w:themeTint="99"/>
        <w:left w:val="single" w:sz="4" w:space="0" w:color="FF8484" w:themeColor="accent6" w:themeTint="99"/>
        <w:bottom w:val="single" w:sz="4" w:space="0" w:color="FF8484" w:themeColor="accent6" w:themeTint="99"/>
        <w:right w:val="single" w:sz="4" w:space="0" w:color="FF8484" w:themeColor="accent6" w:themeTint="99"/>
        <w:insideH w:val="single" w:sz="4" w:space="0" w:color="FF8484" w:themeColor="accent6" w:themeTint="99"/>
      </w:tblBorders>
    </w:tblPr>
    <w:tblStylePr w:type="firstRow">
      <w:rPr>
        <w:b/>
        <w:bCs/>
        <w:color w:val="FFFFFF" w:themeColor="background1"/>
      </w:rPr>
      <w:tblPr/>
      <w:tcPr>
        <w:tcBorders>
          <w:top w:val="single" w:sz="4" w:space="0" w:color="FF3232" w:themeColor="accent6"/>
          <w:left w:val="single" w:sz="4" w:space="0" w:color="FF3232" w:themeColor="accent6"/>
          <w:bottom w:val="single" w:sz="4" w:space="0" w:color="FF3232" w:themeColor="accent6"/>
          <w:right w:val="single" w:sz="4" w:space="0" w:color="FF3232" w:themeColor="accent6"/>
          <w:insideH w:val="nil"/>
        </w:tcBorders>
        <w:shd w:val="clear" w:color="auto" w:fill="FF3232" w:themeFill="accent6"/>
      </w:tcPr>
    </w:tblStylePr>
    <w:tblStylePr w:type="lastRow">
      <w:rPr>
        <w:b/>
        <w:bCs/>
      </w:rPr>
      <w:tblPr/>
      <w:tcPr>
        <w:tcBorders>
          <w:top w:val="double" w:sz="4" w:space="0" w:color="FF8484" w:themeColor="accent6" w:themeTint="99"/>
        </w:tcBorders>
      </w:tcPr>
    </w:tblStylePr>
    <w:tblStylePr w:type="firstCol">
      <w:rPr>
        <w:b/>
        <w:bCs/>
      </w:rPr>
    </w:tblStylePr>
    <w:tblStylePr w:type="lastCol">
      <w:rPr>
        <w:b/>
        <w:bCs/>
      </w:rPr>
    </w:tblStylePr>
    <w:tblStylePr w:type="band1Vert">
      <w:tblPr/>
      <w:tcPr>
        <w:shd w:val="clear" w:color="auto" w:fill="FFD6D6" w:themeFill="accent6" w:themeFillTint="33"/>
      </w:tcPr>
    </w:tblStylePr>
    <w:tblStylePr w:type="band1Horz">
      <w:tblPr/>
      <w:tcPr>
        <w:shd w:val="clear" w:color="auto" w:fill="FFD6D6" w:themeFill="accent6" w:themeFillTint="33"/>
      </w:tcPr>
    </w:tblStylePr>
  </w:style>
  <w:style w:type="table" w:styleId="ListTable5Dark">
    <w:name w:val="List Table 5 Dark"/>
    <w:basedOn w:val="TableNormal"/>
    <w:uiPriority w:val="50"/>
    <w:rsid w:val="00D27ABD"/>
    <w:rPr>
      <w:color w:val="FFFFFF" w:themeColor="background1"/>
    </w:rPr>
    <w:tblPr>
      <w:tblStyleRowBandSize w:val="1"/>
      <w:tblStyleColBandSize w:val="1"/>
      <w:tblBorders>
        <w:top w:val="single" w:sz="24" w:space="0" w:color="181818" w:themeColor="text1"/>
        <w:left w:val="single" w:sz="24" w:space="0" w:color="181818" w:themeColor="text1"/>
        <w:bottom w:val="single" w:sz="24" w:space="0" w:color="181818" w:themeColor="text1"/>
        <w:right w:val="single" w:sz="24" w:space="0" w:color="181818" w:themeColor="text1"/>
      </w:tblBorders>
    </w:tblPr>
    <w:tcPr>
      <w:shd w:val="clear" w:color="auto" w:fill="181818"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D27ABD"/>
    <w:rPr>
      <w:color w:val="FFFFFF" w:themeColor="background1"/>
    </w:rPr>
    <w:tblPr>
      <w:tblStyleRowBandSize w:val="1"/>
      <w:tblStyleColBandSize w:val="1"/>
      <w:tblBorders>
        <w:top w:val="single" w:sz="24" w:space="0" w:color="0082F0" w:themeColor="accent1"/>
        <w:left w:val="single" w:sz="24" w:space="0" w:color="0082F0" w:themeColor="accent1"/>
        <w:bottom w:val="single" w:sz="24" w:space="0" w:color="0082F0" w:themeColor="accent1"/>
        <w:right w:val="single" w:sz="24" w:space="0" w:color="0082F0" w:themeColor="accent1"/>
      </w:tblBorders>
    </w:tblPr>
    <w:tcPr>
      <w:shd w:val="clear" w:color="auto" w:fill="0082F0"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D27ABD"/>
    <w:rPr>
      <w:color w:val="FFFFFF" w:themeColor="background1"/>
    </w:rPr>
    <w:tblPr>
      <w:tblStyleRowBandSize w:val="1"/>
      <w:tblStyleColBandSize w:val="1"/>
      <w:tblBorders>
        <w:top w:val="single" w:sz="24" w:space="0" w:color="0FC373" w:themeColor="accent2"/>
        <w:left w:val="single" w:sz="24" w:space="0" w:color="0FC373" w:themeColor="accent2"/>
        <w:bottom w:val="single" w:sz="24" w:space="0" w:color="0FC373" w:themeColor="accent2"/>
        <w:right w:val="single" w:sz="24" w:space="0" w:color="0FC373" w:themeColor="accent2"/>
      </w:tblBorders>
    </w:tblPr>
    <w:tcPr>
      <w:shd w:val="clear" w:color="auto" w:fill="0FC373"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D27ABD"/>
    <w:rPr>
      <w:color w:val="FFFFFF" w:themeColor="background1"/>
    </w:rPr>
    <w:tblPr>
      <w:tblStyleRowBandSize w:val="1"/>
      <w:tblStyleColBandSize w:val="1"/>
      <w:tblBorders>
        <w:top w:val="single" w:sz="24" w:space="0" w:color="AF78D2" w:themeColor="accent3"/>
        <w:left w:val="single" w:sz="24" w:space="0" w:color="AF78D2" w:themeColor="accent3"/>
        <w:bottom w:val="single" w:sz="24" w:space="0" w:color="AF78D2" w:themeColor="accent3"/>
        <w:right w:val="single" w:sz="24" w:space="0" w:color="AF78D2" w:themeColor="accent3"/>
      </w:tblBorders>
    </w:tblPr>
    <w:tcPr>
      <w:shd w:val="clear" w:color="auto" w:fill="AF78D2"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D27ABD"/>
    <w:rPr>
      <w:color w:val="FFFFFF" w:themeColor="background1"/>
    </w:rPr>
    <w:tblPr>
      <w:tblStyleRowBandSize w:val="1"/>
      <w:tblStyleColBandSize w:val="1"/>
      <w:tblBorders>
        <w:top w:val="single" w:sz="24" w:space="0" w:color="FAD22D" w:themeColor="accent4"/>
        <w:left w:val="single" w:sz="24" w:space="0" w:color="FAD22D" w:themeColor="accent4"/>
        <w:bottom w:val="single" w:sz="24" w:space="0" w:color="FAD22D" w:themeColor="accent4"/>
        <w:right w:val="single" w:sz="24" w:space="0" w:color="FAD22D" w:themeColor="accent4"/>
      </w:tblBorders>
    </w:tblPr>
    <w:tcPr>
      <w:shd w:val="clear" w:color="auto" w:fill="FAD22D"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D27ABD"/>
    <w:rPr>
      <w:color w:val="FFFFFF" w:themeColor="background1"/>
    </w:rPr>
    <w:tblPr>
      <w:tblStyleRowBandSize w:val="1"/>
      <w:tblStyleColBandSize w:val="1"/>
      <w:tblBorders>
        <w:top w:val="single" w:sz="24" w:space="0" w:color="FF8C0A" w:themeColor="accent5"/>
        <w:left w:val="single" w:sz="24" w:space="0" w:color="FF8C0A" w:themeColor="accent5"/>
        <w:bottom w:val="single" w:sz="24" w:space="0" w:color="FF8C0A" w:themeColor="accent5"/>
        <w:right w:val="single" w:sz="24" w:space="0" w:color="FF8C0A" w:themeColor="accent5"/>
      </w:tblBorders>
    </w:tblPr>
    <w:tcPr>
      <w:shd w:val="clear" w:color="auto" w:fill="FF8C0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D27ABD"/>
    <w:rPr>
      <w:color w:val="FFFFFF" w:themeColor="background1"/>
    </w:rPr>
    <w:tblPr>
      <w:tblStyleRowBandSize w:val="1"/>
      <w:tblStyleColBandSize w:val="1"/>
      <w:tblBorders>
        <w:top w:val="single" w:sz="24" w:space="0" w:color="FF3232" w:themeColor="accent6"/>
        <w:left w:val="single" w:sz="24" w:space="0" w:color="FF3232" w:themeColor="accent6"/>
        <w:bottom w:val="single" w:sz="24" w:space="0" w:color="FF3232" w:themeColor="accent6"/>
        <w:right w:val="single" w:sz="24" w:space="0" w:color="FF3232" w:themeColor="accent6"/>
      </w:tblBorders>
    </w:tblPr>
    <w:tcPr>
      <w:shd w:val="clear" w:color="auto" w:fill="FF3232"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D27ABD"/>
    <w:rPr>
      <w:color w:val="181818" w:themeColor="text1"/>
    </w:rPr>
    <w:tblPr>
      <w:tblStyleRowBandSize w:val="1"/>
      <w:tblStyleColBandSize w:val="1"/>
      <w:tblBorders>
        <w:top w:val="single" w:sz="4" w:space="0" w:color="181818" w:themeColor="text1"/>
        <w:bottom w:val="single" w:sz="4" w:space="0" w:color="181818" w:themeColor="text1"/>
      </w:tblBorders>
    </w:tblPr>
    <w:tblStylePr w:type="firstRow">
      <w:rPr>
        <w:b/>
        <w:bCs/>
      </w:rPr>
      <w:tblPr/>
      <w:tcPr>
        <w:tcBorders>
          <w:bottom w:val="single" w:sz="4" w:space="0" w:color="181818" w:themeColor="text1"/>
        </w:tcBorders>
      </w:tcPr>
    </w:tblStylePr>
    <w:tblStylePr w:type="lastRow">
      <w:rPr>
        <w:b/>
        <w:bCs/>
      </w:rPr>
      <w:tblPr/>
      <w:tcPr>
        <w:tcBorders>
          <w:top w:val="double" w:sz="4" w:space="0" w:color="181818" w:themeColor="text1"/>
        </w:tcBorders>
      </w:tcPr>
    </w:tblStylePr>
    <w:tblStylePr w:type="firstCol">
      <w:rPr>
        <w:b/>
        <w:bCs/>
      </w:rPr>
    </w:tblStylePr>
    <w:tblStylePr w:type="lastCol">
      <w:rPr>
        <w:b/>
        <w:bCs/>
      </w:rPr>
    </w:tblStylePr>
    <w:tblStylePr w:type="band1Vert">
      <w:tblPr/>
      <w:tcPr>
        <w:shd w:val="clear" w:color="auto" w:fill="D0D0D0" w:themeFill="text1" w:themeFillTint="33"/>
      </w:tcPr>
    </w:tblStylePr>
    <w:tblStylePr w:type="band1Horz">
      <w:tblPr/>
      <w:tcPr>
        <w:shd w:val="clear" w:color="auto" w:fill="D0D0D0" w:themeFill="text1" w:themeFillTint="33"/>
      </w:tcPr>
    </w:tblStylePr>
  </w:style>
  <w:style w:type="table" w:styleId="ListTable6Colorful-Accent1">
    <w:name w:val="List Table 6 Colorful Accent 1"/>
    <w:basedOn w:val="TableNormal"/>
    <w:uiPriority w:val="51"/>
    <w:rsid w:val="00D27ABD"/>
    <w:rPr>
      <w:color w:val="0061B3" w:themeColor="accent1" w:themeShade="BF"/>
    </w:rPr>
    <w:tblPr>
      <w:tblStyleRowBandSize w:val="1"/>
      <w:tblStyleColBandSize w:val="1"/>
      <w:tblBorders>
        <w:top w:val="single" w:sz="4" w:space="0" w:color="0082F0" w:themeColor="accent1"/>
        <w:bottom w:val="single" w:sz="4" w:space="0" w:color="0082F0" w:themeColor="accent1"/>
      </w:tblBorders>
    </w:tblPr>
    <w:tblStylePr w:type="firstRow">
      <w:rPr>
        <w:b/>
        <w:bCs/>
      </w:rPr>
      <w:tblPr/>
      <w:tcPr>
        <w:tcBorders>
          <w:bottom w:val="single" w:sz="4" w:space="0" w:color="0082F0" w:themeColor="accent1"/>
        </w:tcBorders>
      </w:tcPr>
    </w:tblStylePr>
    <w:tblStylePr w:type="lastRow">
      <w:rPr>
        <w:b/>
        <w:bCs/>
      </w:rPr>
      <w:tblPr/>
      <w:tcPr>
        <w:tcBorders>
          <w:top w:val="double" w:sz="4" w:space="0" w:color="0082F0" w:themeColor="accent1"/>
        </w:tcBorders>
      </w:tcPr>
    </w:tblStylePr>
    <w:tblStylePr w:type="firstCol">
      <w:rPr>
        <w:b/>
        <w:bCs/>
      </w:rPr>
    </w:tblStylePr>
    <w:tblStylePr w:type="lastCol">
      <w:rPr>
        <w:b/>
        <w:bCs/>
      </w:rPr>
    </w:tblStylePr>
    <w:tblStylePr w:type="band1Vert">
      <w:tblPr/>
      <w:tcPr>
        <w:shd w:val="clear" w:color="auto" w:fill="C9E6FF" w:themeFill="accent1" w:themeFillTint="33"/>
      </w:tcPr>
    </w:tblStylePr>
    <w:tblStylePr w:type="band1Horz">
      <w:tblPr/>
      <w:tcPr>
        <w:shd w:val="clear" w:color="auto" w:fill="C9E6FF" w:themeFill="accent1" w:themeFillTint="33"/>
      </w:tcPr>
    </w:tblStylePr>
  </w:style>
  <w:style w:type="table" w:styleId="ListTable6Colorful-Accent2">
    <w:name w:val="List Table 6 Colorful Accent 2"/>
    <w:basedOn w:val="TableNormal"/>
    <w:uiPriority w:val="51"/>
    <w:rsid w:val="00D27ABD"/>
    <w:rPr>
      <w:color w:val="0B9155" w:themeColor="accent2" w:themeShade="BF"/>
    </w:rPr>
    <w:tblPr>
      <w:tblStyleRowBandSize w:val="1"/>
      <w:tblStyleColBandSize w:val="1"/>
      <w:tblBorders>
        <w:top w:val="single" w:sz="4" w:space="0" w:color="0FC373" w:themeColor="accent2"/>
        <w:bottom w:val="single" w:sz="4" w:space="0" w:color="0FC373" w:themeColor="accent2"/>
      </w:tblBorders>
    </w:tblPr>
    <w:tblStylePr w:type="firstRow">
      <w:rPr>
        <w:b/>
        <w:bCs/>
      </w:rPr>
      <w:tblPr/>
      <w:tcPr>
        <w:tcBorders>
          <w:bottom w:val="single" w:sz="4" w:space="0" w:color="0FC373" w:themeColor="accent2"/>
        </w:tcBorders>
      </w:tcPr>
    </w:tblStylePr>
    <w:tblStylePr w:type="lastRow">
      <w:rPr>
        <w:b/>
        <w:bCs/>
      </w:rPr>
      <w:tblPr/>
      <w:tcPr>
        <w:tcBorders>
          <w:top w:val="double" w:sz="4" w:space="0" w:color="0FC373" w:themeColor="accent2"/>
        </w:tcBorders>
      </w:tcPr>
    </w:tblStylePr>
    <w:tblStylePr w:type="firstCol">
      <w:rPr>
        <w:b/>
        <w:bCs/>
      </w:rPr>
    </w:tblStylePr>
    <w:tblStylePr w:type="lastCol">
      <w:rPr>
        <w:b/>
        <w:bCs/>
      </w:rPr>
    </w:tblStylePr>
    <w:tblStylePr w:type="band1Vert">
      <w:tblPr/>
      <w:tcPr>
        <w:shd w:val="clear" w:color="auto" w:fill="C7FAE3" w:themeFill="accent2" w:themeFillTint="33"/>
      </w:tcPr>
    </w:tblStylePr>
    <w:tblStylePr w:type="band1Horz">
      <w:tblPr/>
      <w:tcPr>
        <w:shd w:val="clear" w:color="auto" w:fill="C7FAE3" w:themeFill="accent2" w:themeFillTint="33"/>
      </w:tcPr>
    </w:tblStylePr>
  </w:style>
  <w:style w:type="table" w:styleId="ListTable6Colorful-Accent3">
    <w:name w:val="List Table 6 Colorful Accent 3"/>
    <w:basedOn w:val="TableNormal"/>
    <w:uiPriority w:val="51"/>
    <w:rsid w:val="00D27ABD"/>
    <w:rPr>
      <w:color w:val="883DB9" w:themeColor="accent3" w:themeShade="BF"/>
    </w:rPr>
    <w:tblPr>
      <w:tblStyleRowBandSize w:val="1"/>
      <w:tblStyleColBandSize w:val="1"/>
      <w:tblBorders>
        <w:top w:val="single" w:sz="4" w:space="0" w:color="AF78D2" w:themeColor="accent3"/>
        <w:bottom w:val="single" w:sz="4" w:space="0" w:color="AF78D2" w:themeColor="accent3"/>
      </w:tblBorders>
    </w:tblPr>
    <w:tblStylePr w:type="firstRow">
      <w:rPr>
        <w:b/>
        <w:bCs/>
      </w:rPr>
      <w:tblPr/>
      <w:tcPr>
        <w:tcBorders>
          <w:bottom w:val="single" w:sz="4" w:space="0" w:color="AF78D2" w:themeColor="accent3"/>
        </w:tcBorders>
      </w:tcPr>
    </w:tblStylePr>
    <w:tblStylePr w:type="lastRow">
      <w:rPr>
        <w:b/>
        <w:bCs/>
      </w:rPr>
      <w:tblPr/>
      <w:tcPr>
        <w:tcBorders>
          <w:top w:val="double" w:sz="4" w:space="0" w:color="AF78D2" w:themeColor="accent3"/>
        </w:tcBorders>
      </w:tcPr>
    </w:tblStylePr>
    <w:tblStylePr w:type="firstCol">
      <w:rPr>
        <w:b/>
        <w:bCs/>
      </w:rPr>
    </w:tblStylePr>
    <w:tblStylePr w:type="lastCol">
      <w:rPr>
        <w:b/>
        <w:bCs/>
      </w:rPr>
    </w:tblStylePr>
    <w:tblStylePr w:type="band1Vert">
      <w:tblPr/>
      <w:tcPr>
        <w:shd w:val="clear" w:color="auto" w:fill="EEE4F6" w:themeFill="accent3" w:themeFillTint="33"/>
      </w:tcPr>
    </w:tblStylePr>
    <w:tblStylePr w:type="band1Horz">
      <w:tblPr/>
      <w:tcPr>
        <w:shd w:val="clear" w:color="auto" w:fill="EEE4F6" w:themeFill="accent3" w:themeFillTint="33"/>
      </w:tcPr>
    </w:tblStylePr>
  </w:style>
  <w:style w:type="table" w:styleId="ListTable6Colorful-Accent4">
    <w:name w:val="List Table 6 Colorful Accent 4"/>
    <w:basedOn w:val="TableNormal"/>
    <w:uiPriority w:val="51"/>
    <w:rsid w:val="00D27ABD"/>
    <w:rPr>
      <w:color w:val="D7AE05" w:themeColor="accent4" w:themeShade="BF"/>
    </w:rPr>
    <w:tblPr>
      <w:tblStyleRowBandSize w:val="1"/>
      <w:tblStyleColBandSize w:val="1"/>
      <w:tblBorders>
        <w:top w:val="single" w:sz="4" w:space="0" w:color="FAD22D" w:themeColor="accent4"/>
        <w:bottom w:val="single" w:sz="4" w:space="0" w:color="FAD22D" w:themeColor="accent4"/>
      </w:tblBorders>
    </w:tblPr>
    <w:tblStylePr w:type="firstRow">
      <w:rPr>
        <w:b/>
        <w:bCs/>
      </w:rPr>
      <w:tblPr/>
      <w:tcPr>
        <w:tcBorders>
          <w:bottom w:val="single" w:sz="4" w:space="0" w:color="FAD22D" w:themeColor="accent4"/>
        </w:tcBorders>
      </w:tcPr>
    </w:tblStylePr>
    <w:tblStylePr w:type="lastRow">
      <w:rPr>
        <w:b/>
        <w:bCs/>
      </w:rPr>
      <w:tblPr/>
      <w:tcPr>
        <w:tcBorders>
          <w:top w:val="double" w:sz="4" w:space="0" w:color="FAD22D" w:themeColor="accent4"/>
        </w:tcBorders>
      </w:tcPr>
    </w:tblStylePr>
    <w:tblStylePr w:type="firstCol">
      <w:rPr>
        <w:b/>
        <w:bCs/>
      </w:rPr>
    </w:tblStylePr>
    <w:tblStylePr w:type="lastCol">
      <w:rPr>
        <w:b/>
        <w:bCs/>
      </w:rPr>
    </w:tblStylePr>
    <w:tblStylePr w:type="band1Vert">
      <w:tblPr/>
      <w:tcPr>
        <w:shd w:val="clear" w:color="auto" w:fill="FEF5D5" w:themeFill="accent4" w:themeFillTint="33"/>
      </w:tcPr>
    </w:tblStylePr>
    <w:tblStylePr w:type="band1Horz">
      <w:tblPr/>
      <w:tcPr>
        <w:shd w:val="clear" w:color="auto" w:fill="FEF5D5" w:themeFill="accent4" w:themeFillTint="33"/>
      </w:tcPr>
    </w:tblStylePr>
  </w:style>
  <w:style w:type="table" w:styleId="ListTable6Colorful-Accent5">
    <w:name w:val="List Table 6 Colorful Accent 5"/>
    <w:basedOn w:val="TableNormal"/>
    <w:uiPriority w:val="51"/>
    <w:rsid w:val="00D27ABD"/>
    <w:rPr>
      <w:color w:val="C66900" w:themeColor="accent5" w:themeShade="BF"/>
    </w:rPr>
    <w:tblPr>
      <w:tblStyleRowBandSize w:val="1"/>
      <w:tblStyleColBandSize w:val="1"/>
      <w:tblBorders>
        <w:top w:val="single" w:sz="4" w:space="0" w:color="FF8C0A" w:themeColor="accent5"/>
        <w:bottom w:val="single" w:sz="4" w:space="0" w:color="FF8C0A" w:themeColor="accent5"/>
      </w:tblBorders>
    </w:tblPr>
    <w:tblStylePr w:type="firstRow">
      <w:rPr>
        <w:b/>
        <w:bCs/>
      </w:rPr>
      <w:tblPr/>
      <w:tcPr>
        <w:tcBorders>
          <w:bottom w:val="single" w:sz="4" w:space="0" w:color="FF8C0A" w:themeColor="accent5"/>
        </w:tcBorders>
      </w:tcPr>
    </w:tblStylePr>
    <w:tblStylePr w:type="lastRow">
      <w:rPr>
        <w:b/>
        <w:bCs/>
      </w:rPr>
      <w:tblPr/>
      <w:tcPr>
        <w:tcBorders>
          <w:top w:val="double" w:sz="4" w:space="0" w:color="FF8C0A" w:themeColor="accent5"/>
        </w:tcBorders>
      </w:tcPr>
    </w:tblStylePr>
    <w:tblStylePr w:type="firstCol">
      <w:rPr>
        <w:b/>
        <w:bCs/>
      </w:rPr>
    </w:tblStylePr>
    <w:tblStylePr w:type="lastCol">
      <w:rPr>
        <w:b/>
        <w:bCs/>
      </w:rPr>
    </w:tblStylePr>
    <w:tblStylePr w:type="band1Vert">
      <w:tblPr/>
      <w:tcPr>
        <w:shd w:val="clear" w:color="auto" w:fill="FFE7CE" w:themeFill="accent5" w:themeFillTint="33"/>
      </w:tcPr>
    </w:tblStylePr>
    <w:tblStylePr w:type="band1Horz">
      <w:tblPr/>
      <w:tcPr>
        <w:shd w:val="clear" w:color="auto" w:fill="FFE7CE" w:themeFill="accent5" w:themeFillTint="33"/>
      </w:tcPr>
    </w:tblStylePr>
  </w:style>
  <w:style w:type="table" w:styleId="ListTable6Colorful-Accent6">
    <w:name w:val="List Table 6 Colorful Accent 6"/>
    <w:basedOn w:val="TableNormal"/>
    <w:uiPriority w:val="51"/>
    <w:rsid w:val="00D27ABD"/>
    <w:rPr>
      <w:color w:val="E40000" w:themeColor="accent6" w:themeShade="BF"/>
    </w:rPr>
    <w:tblPr>
      <w:tblStyleRowBandSize w:val="1"/>
      <w:tblStyleColBandSize w:val="1"/>
      <w:tblBorders>
        <w:top w:val="single" w:sz="4" w:space="0" w:color="FF3232" w:themeColor="accent6"/>
        <w:bottom w:val="single" w:sz="4" w:space="0" w:color="FF3232" w:themeColor="accent6"/>
      </w:tblBorders>
    </w:tblPr>
    <w:tblStylePr w:type="firstRow">
      <w:rPr>
        <w:b/>
        <w:bCs/>
      </w:rPr>
      <w:tblPr/>
      <w:tcPr>
        <w:tcBorders>
          <w:bottom w:val="single" w:sz="4" w:space="0" w:color="FF3232" w:themeColor="accent6"/>
        </w:tcBorders>
      </w:tcPr>
    </w:tblStylePr>
    <w:tblStylePr w:type="lastRow">
      <w:rPr>
        <w:b/>
        <w:bCs/>
      </w:rPr>
      <w:tblPr/>
      <w:tcPr>
        <w:tcBorders>
          <w:top w:val="double" w:sz="4" w:space="0" w:color="FF3232" w:themeColor="accent6"/>
        </w:tcBorders>
      </w:tcPr>
    </w:tblStylePr>
    <w:tblStylePr w:type="firstCol">
      <w:rPr>
        <w:b/>
        <w:bCs/>
      </w:rPr>
    </w:tblStylePr>
    <w:tblStylePr w:type="lastCol">
      <w:rPr>
        <w:b/>
        <w:bCs/>
      </w:rPr>
    </w:tblStylePr>
    <w:tblStylePr w:type="band1Vert">
      <w:tblPr/>
      <w:tcPr>
        <w:shd w:val="clear" w:color="auto" w:fill="FFD6D6" w:themeFill="accent6" w:themeFillTint="33"/>
      </w:tcPr>
    </w:tblStylePr>
    <w:tblStylePr w:type="band1Horz">
      <w:tblPr/>
      <w:tcPr>
        <w:shd w:val="clear" w:color="auto" w:fill="FFD6D6" w:themeFill="accent6" w:themeFillTint="33"/>
      </w:tcPr>
    </w:tblStylePr>
  </w:style>
  <w:style w:type="table" w:styleId="ListTable7Colorful">
    <w:name w:val="List Table 7 Colorful"/>
    <w:basedOn w:val="TableNormal"/>
    <w:uiPriority w:val="52"/>
    <w:rsid w:val="00D27ABD"/>
    <w:rPr>
      <w:color w:val="181818"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81818"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81818"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81818"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81818" w:themeColor="text1"/>
        </w:tcBorders>
        <w:shd w:val="clear" w:color="auto" w:fill="FFFFFF" w:themeFill="background1"/>
      </w:tcPr>
    </w:tblStylePr>
    <w:tblStylePr w:type="band1Vert">
      <w:tblPr/>
      <w:tcPr>
        <w:shd w:val="clear" w:color="auto" w:fill="D0D0D0" w:themeFill="text1" w:themeFillTint="33"/>
      </w:tcPr>
    </w:tblStylePr>
    <w:tblStylePr w:type="band1Horz">
      <w:tblPr/>
      <w:tcPr>
        <w:shd w:val="clear" w:color="auto" w:fill="D0D0D0"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27ABD"/>
    <w:rPr>
      <w:color w:val="0061B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82F0"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82F0"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82F0"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82F0" w:themeColor="accent1"/>
        </w:tcBorders>
        <w:shd w:val="clear" w:color="auto" w:fill="FFFFFF" w:themeFill="background1"/>
      </w:tcPr>
    </w:tblStylePr>
    <w:tblStylePr w:type="band1Vert">
      <w:tblPr/>
      <w:tcPr>
        <w:shd w:val="clear" w:color="auto" w:fill="C9E6FF" w:themeFill="accent1" w:themeFillTint="33"/>
      </w:tcPr>
    </w:tblStylePr>
    <w:tblStylePr w:type="band1Horz">
      <w:tblPr/>
      <w:tcPr>
        <w:shd w:val="clear" w:color="auto" w:fill="C9E6FF"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D27ABD"/>
    <w:rPr>
      <w:color w:val="0B9155"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C373"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C373"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C373"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C373" w:themeColor="accent2"/>
        </w:tcBorders>
        <w:shd w:val="clear" w:color="auto" w:fill="FFFFFF" w:themeFill="background1"/>
      </w:tcPr>
    </w:tblStylePr>
    <w:tblStylePr w:type="band1Vert">
      <w:tblPr/>
      <w:tcPr>
        <w:shd w:val="clear" w:color="auto" w:fill="C7FAE3" w:themeFill="accent2" w:themeFillTint="33"/>
      </w:tcPr>
    </w:tblStylePr>
    <w:tblStylePr w:type="band1Horz">
      <w:tblPr/>
      <w:tcPr>
        <w:shd w:val="clear" w:color="auto" w:fill="C7FAE3"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D27ABD"/>
    <w:rPr>
      <w:color w:val="883DB9"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F78D2"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F78D2"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F78D2"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F78D2" w:themeColor="accent3"/>
        </w:tcBorders>
        <w:shd w:val="clear" w:color="auto" w:fill="FFFFFF" w:themeFill="background1"/>
      </w:tcPr>
    </w:tblStylePr>
    <w:tblStylePr w:type="band1Vert">
      <w:tblPr/>
      <w:tcPr>
        <w:shd w:val="clear" w:color="auto" w:fill="EEE4F6" w:themeFill="accent3" w:themeFillTint="33"/>
      </w:tcPr>
    </w:tblStylePr>
    <w:tblStylePr w:type="band1Horz">
      <w:tblPr/>
      <w:tcPr>
        <w:shd w:val="clear" w:color="auto" w:fill="EEE4F6"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D27ABD"/>
    <w:rPr>
      <w:color w:val="D7AE05"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AD22D"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AD22D"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AD22D"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AD22D" w:themeColor="accent4"/>
        </w:tcBorders>
        <w:shd w:val="clear" w:color="auto" w:fill="FFFFFF" w:themeFill="background1"/>
      </w:tcPr>
    </w:tblStylePr>
    <w:tblStylePr w:type="band1Vert">
      <w:tblPr/>
      <w:tcPr>
        <w:shd w:val="clear" w:color="auto" w:fill="FEF5D5" w:themeFill="accent4" w:themeFillTint="33"/>
      </w:tcPr>
    </w:tblStylePr>
    <w:tblStylePr w:type="band1Horz">
      <w:tblPr/>
      <w:tcPr>
        <w:shd w:val="clear" w:color="auto" w:fill="FEF5D5"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D27ABD"/>
    <w:rPr>
      <w:color w:val="C66900"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8C0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8C0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8C0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8C0A" w:themeColor="accent5"/>
        </w:tcBorders>
        <w:shd w:val="clear" w:color="auto" w:fill="FFFFFF" w:themeFill="background1"/>
      </w:tcPr>
    </w:tblStylePr>
    <w:tblStylePr w:type="band1Vert">
      <w:tblPr/>
      <w:tcPr>
        <w:shd w:val="clear" w:color="auto" w:fill="FFE7CE" w:themeFill="accent5" w:themeFillTint="33"/>
      </w:tcPr>
    </w:tblStylePr>
    <w:tblStylePr w:type="band1Horz">
      <w:tblPr/>
      <w:tcPr>
        <w:shd w:val="clear" w:color="auto" w:fill="FFE7CE"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D27ABD"/>
    <w:rPr>
      <w:color w:val="E40000"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3232"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3232"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3232"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3232" w:themeColor="accent6"/>
        </w:tcBorders>
        <w:shd w:val="clear" w:color="auto" w:fill="FFFFFF" w:themeFill="background1"/>
      </w:tcPr>
    </w:tblStylePr>
    <w:tblStylePr w:type="band1Vert">
      <w:tblPr/>
      <w:tcPr>
        <w:shd w:val="clear" w:color="auto" w:fill="FFD6D6" w:themeFill="accent6" w:themeFillTint="33"/>
      </w:tcPr>
    </w:tblStylePr>
    <w:tblStylePr w:type="band1Horz">
      <w:tblPr/>
      <w:tcPr>
        <w:shd w:val="clear" w:color="auto" w:fill="FFD6D6"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semiHidden/>
    <w:rsid w:val="00D27ABD"/>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lang w:val="en-US"/>
    </w:rPr>
  </w:style>
  <w:style w:type="character" w:customStyle="1" w:styleId="MacroTextChar">
    <w:name w:val="Macro Text Char"/>
    <w:basedOn w:val="DefaultParagraphFont"/>
    <w:link w:val="MacroText"/>
    <w:uiPriority w:val="99"/>
    <w:semiHidden/>
    <w:rsid w:val="00822F74"/>
    <w:rPr>
      <w:rFonts w:ascii="Consolas" w:hAnsi="Consolas"/>
      <w:sz w:val="20"/>
      <w:szCs w:val="20"/>
      <w:lang w:val="en-US"/>
    </w:rPr>
  </w:style>
  <w:style w:type="table" w:styleId="MediumGrid1">
    <w:name w:val="Medium Grid 1"/>
    <w:basedOn w:val="TableNormal"/>
    <w:uiPriority w:val="67"/>
    <w:semiHidden/>
    <w:unhideWhenUsed/>
    <w:rsid w:val="00D27ABD"/>
    <w:tblPr>
      <w:tblStyleRowBandSize w:val="1"/>
      <w:tblStyleColBandSize w:val="1"/>
      <w:tblBorders>
        <w:top w:val="single" w:sz="8" w:space="0" w:color="515151" w:themeColor="text1" w:themeTint="BF"/>
        <w:left w:val="single" w:sz="8" w:space="0" w:color="515151" w:themeColor="text1" w:themeTint="BF"/>
        <w:bottom w:val="single" w:sz="8" w:space="0" w:color="515151" w:themeColor="text1" w:themeTint="BF"/>
        <w:right w:val="single" w:sz="8" w:space="0" w:color="515151" w:themeColor="text1" w:themeTint="BF"/>
        <w:insideH w:val="single" w:sz="8" w:space="0" w:color="515151" w:themeColor="text1" w:themeTint="BF"/>
        <w:insideV w:val="single" w:sz="8" w:space="0" w:color="515151" w:themeColor="text1" w:themeTint="BF"/>
      </w:tblBorders>
    </w:tblPr>
    <w:tcPr>
      <w:shd w:val="clear" w:color="auto" w:fill="C5C5C5" w:themeFill="text1" w:themeFillTint="3F"/>
    </w:tcPr>
    <w:tblStylePr w:type="firstRow">
      <w:rPr>
        <w:b/>
        <w:bCs/>
      </w:rPr>
    </w:tblStylePr>
    <w:tblStylePr w:type="lastRow">
      <w:rPr>
        <w:b/>
        <w:bCs/>
      </w:rPr>
      <w:tblPr/>
      <w:tcPr>
        <w:tcBorders>
          <w:top w:val="single" w:sz="18" w:space="0" w:color="515151" w:themeColor="text1" w:themeTint="BF"/>
        </w:tcBorders>
      </w:tcPr>
    </w:tblStylePr>
    <w:tblStylePr w:type="firstCol">
      <w:rPr>
        <w:b/>
        <w:bCs/>
      </w:rPr>
    </w:tblStylePr>
    <w:tblStylePr w:type="lastCol">
      <w:rPr>
        <w:b/>
        <w:bCs/>
      </w:rPr>
    </w:tblStylePr>
    <w:tblStylePr w:type="band1Vert">
      <w:tblPr/>
      <w:tcPr>
        <w:shd w:val="clear" w:color="auto" w:fill="8B8B8B" w:themeFill="text1" w:themeFillTint="7F"/>
      </w:tcPr>
    </w:tblStylePr>
    <w:tblStylePr w:type="band1Horz">
      <w:tblPr/>
      <w:tcPr>
        <w:shd w:val="clear" w:color="auto" w:fill="8B8B8B" w:themeFill="text1" w:themeFillTint="7F"/>
      </w:tcPr>
    </w:tblStylePr>
  </w:style>
  <w:style w:type="table" w:styleId="MediumGrid1-Accent1">
    <w:name w:val="Medium Grid 1 Accent 1"/>
    <w:basedOn w:val="TableNormal"/>
    <w:uiPriority w:val="67"/>
    <w:semiHidden/>
    <w:unhideWhenUsed/>
    <w:rsid w:val="00D27ABD"/>
    <w:tblPr>
      <w:tblStyleRowBandSize w:val="1"/>
      <w:tblStyleColBandSize w:val="1"/>
      <w:tblBorders>
        <w:top w:val="single" w:sz="8" w:space="0" w:color="34A2FF" w:themeColor="accent1" w:themeTint="BF"/>
        <w:left w:val="single" w:sz="8" w:space="0" w:color="34A2FF" w:themeColor="accent1" w:themeTint="BF"/>
        <w:bottom w:val="single" w:sz="8" w:space="0" w:color="34A2FF" w:themeColor="accent1" w:themeTint="BF"/>
        <w:right w:val="single" w:sz="8" w:space="0" w:color="34A2FF" w:themeColor="accent1" w:themeTint="BF"/>
        <w:insideH w:val="single" w:sz="8" w:space="0" w:color="34A2FF" w:themeColor="accent1" w:themeTint="BF"/>
        <w:insideV w:val="single" w:sz="8" w:space="0" w:color="34A2FF" w:themeColor="accent1" w:themeTint="BF"/>
      </w:tblBorders>
    </w:tblPr>
    <w:tcPr>
      <w:shd w:val="clear" w:color="auto" w:fill="BCE0FF" w:themeFill="accent1" w:themeFillTint="3F"/>
    </w:tcPr>
    <w:tblStylePr w:type="firstRow">
      <w:rPr>
        <w:b/>
        <w:bCs/>
      </w:rPr>
    </w:tblStylePr>
    <w:tblStylePr w:type="lastRow">
      <w:rPr>
        <w:b/>
        <w:bCs/>
      </w:rPr>
      <w:tblPr/>
      <w:tcPr>
        <w:tcBorders>
          <w:top w:val="single" w:sz="18" w:space="0" w:color="34A2FF" w:themeColor="accent1" w:themeTint="BF"/>
        </w:tcBorders>
      </w:tcPr>
    </w:tblStylePr>
    <w:tblStylePr w:type="firstCol">
      <w:rPr>
        <w:b/>
        <w:bCs/>
      </w:rPr>
    </w:tblStylePr>
    <w:tblStylePr w:type="lastCol">
      <w:rPr>
        <w:b/>
        <w:bCs/>
      </w:rPr>
    </w:tblStylePr>
    <w:tblStylePr w:type="band1Vert">
      <w:tblPr/>
      <w:tcPr>
        <w:shd w:val="clear" w:color="auto" w:fill="78C1FF" w:themeFill="accent1" w:themeFillTint="7F"/>
      </w:tcPr>
    </w:tblStylePr>
    <w:tblStylePr w:type="band1Horz">
      <w:tblPr/>
      <w:tcPr>
        <w:shd w:val="clear" w:color="auto" w:fill="78C1FF" w:themeFill="accent1" w:themeFillTint="7F"/>
      </w:tcPr>
    </w:tblStylePr>
  </w:style>
  <w:style w:type="table" w:styleId="MediumGrid1-Accent2">
    <w:name w:val="Medium Grid 1 Accent 2"/>
    <w:basedOn w:val="TableNormal"/>
    <w:uiPriority w:val="67"/>
    <w:semiHidden/>
    <w:unhideWhenUsed/>
    <w:rsid w:val="00D27ABD"/>
    <w:tblPr>
      <w:tblStyleRowBandSize w:val="1"/>
      <w:tblStyleColBandSize w:val="1"/>
      <w:tblBorders>
        <w:top w:val="single" w:sz="8" w:space="0" w:color="2EEF98" w:themeColor="accent2" w:themeTint="BF"/>
        <w:left w:val="single" w:sz="8" w:space="0" w:color="2EEF98" w:themeColor="accent2" w:themeTint="BF"/>
        <w:bottom w:val="single" w:sz="8" w:space="0" w:color="2EEF98" w:themeColor="accent2" w:themeTint="BF"/>
        <w:right w:val="single" w:sz="8" w:space="0" w:color="2EEF98" w:themeColor="accent2" w:themeTint="BF"/>
        <w:insideH w:val="single" w:sz="8" w:space="0" w:color="2EEF98" w:themeColor="accent2" w:themeTint="BF"/>
        <w:insideV w:val="single" w:sz="8" w:space="0" w:color="2EEF98" w:themeColor="accent2" w:themeTint="BF"/>
      </w:tblBorders>
    </w:tblPr>
    <w:tcPr>
      <w:shd w:val="clear" w:color="auto" w:fill="B9F9DD" w:themeFill="accent2" w:themeFillTint="3F"/>
    </w:tcPr>
    <w:tblStylePr w:type="firstRow">
      <w:rPr>
        <w:b/>
        <w:bCs/>
      </w:rPr>
    </w:tblStylePr>
    <w:tblStylePr w:type="lastRow">
      <w:rPr>
        <w:b/>
        <w:bCs/>
      </w:rPr>
      <w:tblPr/>
      <w:tcPr>
        <w:tcBorders>
          <w:top w:val="single" w:sz="18" w:space="0" w:color="2EEF98" w:themeColor="accent2" w:themeTint="BF"/>
        </w:tcBorders>
      </w:tcPr>
    </w:tblStylePr>
    <w:tblStylePr w:type="firstCol">
      <w:rPr>
        <w:b/>
        <w:bCs/>
      </w:rPr>
    </w:tblStylePr>
    <w:tblStylePr w:type="lastCol">
      <w:rPr>
        <w:b/>
        <w:bCs/>
      </w:rPr>
    </w:tblStylePr>
    <w:tblStylePr w:type="band1Vert">
      <w:tblPr/>
      <w:tcPr>
        <w:shd w:val="clear" w:color="auto" w:fill="74F4BA" w:themeFill="accent2" w:themeFillTint="7F"/>
      </w:tcPr>
    </w:tblStylePr>
    <w:tblStylePr w:type="band1Horz">
      <w:tblPr/>
      <w:tcPr>
        <w:shd w:val="clear" w:color="auto" w:fill="74F4BA" w:themeFill="accent2" w:themeFillTint="7F"/>
      </w:tcPr>
    </w:tblStylePr>
  </w:style>
  <w:style w:type="table" w:styleId="MediumGrid1-Accent3">
    <w:name w:val="Medium Grid 1 Accent 3"/>
    <w:basedOn w:val="TableNormal"/>
    <w:uiPriority w:val="67"/>
    <w:semiHidden/>
    <w:unhideWhenUsed/>
    <w:rsid w:val="00D27ABD"/>
    <w:tblPr>
      <w:tblStyleRowBandSize w:val="1"/>
      <w:tblStyleColBandSize w:val="1"/>
      <w:tblBorders>
        <w:top w:val="single" w:sz="8" w:space="0" w:color="C299DD" w:themeColor="accent3" w:themeTint="BF"/>
        <w:left w:val="single" w:sz="8" w:space="0" w:color="C299DD" w:themeColor="accent3" w:themeTint="BF"/>
        <w:bottom w:val="single" w:sz="8" w:space="0" w:color="C299DD" w:themeColor="accent3" w:themeTint="BF"/>
        <w:right w:val="single" w:sz="8" w:space="0" w:color="C299DD" w:themeColor="accent3" w:themeTint="BF"/>
        <w:insideH w:val="single" w:sz="8" w:space="0" w:color="C299DD" w:themeColor="accent3" w:themeTint="BF"/>
        <w:insideV w:val="single" w:sz="8" w:space="0" w:color="C299DD" w:themeColor="accent3" w:themeTint="BF"/>
      </w:tblBorders>
    </w:tblPr>
    <w:tcPr>
      <w:shd w:val="clear" w:color="auto" w:fill="EBDDF3" w:themeFill="accent3" w:themeFillTint="3F"/>
    </w:tcPr>
    <w:tblStylePr w:type="firstRow">
      <w:rPr>
        <w:b/>
        <w:bCs/>
      </w:rPr>
    </w:tblStylePr>
    <w:tblStylePr w:type="lastRow">
      <w:rPr>
        <w:b/>
        <w:bCs/>
      </w:rPr>
      <w:tblPr/>
      <w:tcPr>
        <w:tcBorders>
          <w:top w:val="single" w:sz="18" w:space="0" w:color="C299DD" w:themeColor="accent3" w:themeTint="BF"/>
        </w:tcBorders>
      </w:tcPr>
    </w:tblStylePr>
    <w:tblStylePr w:type="firstCol">
      <w:rPr>
        <w:b/>
        <w:bCs/>
      </w:rPr>
    </w:tblStylePr>
    <w:tblStylePr w:type="lastCol">
      <w:rPr>
        <w:b/>
        <w:bCs/>
      </w:rPr>
    </w:tblStylePr>
    <w:tblStylePr w:type="band1Vert">
      <w:tblPr/>
      <w:tcPr>
        <w:shd w:val="clear" w:color="auto" w:fill="D7BBE8" w:themeFill="accent3" w:themeFillTint="7F"/>
      </w:tcPr>
    </w:tblStylePr>
    <w:tblStylePr w:type="band1Horz">
      <w:tblPr/>
      <w:tcPr>
        <w:shd w:val="clear" w:color="auto" w:fill="D7BBE8" w:themeFill="accent3" w:themeFillTint="7F"/>
      </w:tcPr>
    </w:tblStylePr>
  </w:style>
  <w:style w:type="table" w:styleId="MediumGrid1-Accent4">
    <w:name w:val="Medium Grid 1 Accent 4"/>
    <w:basedOn w:val="TableNormal"/>
    <w:uiPriority w:val="67"/>
    <w:semiHidden/>
    <w:unhideWhenUsed/>
    <w:rsid w:val="00D27ABD"/>
    <w:tblPr>
      <w:tblStyleRowBandSize w:val="1"/>
      <w:tblStyleColBandSize w:val="1"/>
      <w:tblBorders>
        <w:top w:val="single" w:sz="8" w:space="0" w:color="FBDD61" w:themeColor="accent4" w:themeTint="BF"/>
        <w:left w:val="single" w:sz="8" w:space="0" w:color="FBDD61" w:themeColor="accent4" w:themeTint="BF"/>
        <w:bottom w:val="single" w:sz="8" w:space="0" w:color="FBDD61" w:themeColor="accent4" w:themeTint="BF"/>
        <w:right w:val="single" w:sz="8" w:space="0" w:color="FBDD61" w:themeColor="accent4" w:themeTint="BF"/>
        <w:insideH w:val="single" w:sz="8" w:space="0" w:color="FBDD61" w:themeColor="accent4" w:themeTint="BF"/>
        <w:insideV w:val="single" w:sz="8" w:space="0" w:color="FBDD61" w:themeColor="accent4" w:themeTint="BF"/>
      </w:tblBorders>
    </w:tblPr>
    <w:tcPr>
      <w:shd w:val="clear" w:color="auto" w:fill="FDF3CA" w:themeFill="accent4" w:themeFillTint="3F"/>
    </w:tcPr>
    <w:tblStylePr w:type="firstRow">
      <w:rPr>
        <w:b/>
        <w:bCs/>
      </w:rPr>
    </w:tblStylePr>
    <w:tblStylePr w:type="lastRow">
      <w:rPr>
        <w:b/>
        <w:bCs/>
      </w:rPr>
      <w:tblPr/>
      <w:tcPr>
        <w:tcBorders>
          <w:top w:val="single" w:sz="18" w:space="0" w:color="FBDD61" w:themeColor="accent4" w:themeTint="BF"/>
        </w:tcBorders>
      </w:tcPr>
    </w:tblStylePr>
    <w:tblStylePr w:type="firstCol">
      <w:rPr>
        <w:b/>
        <w:bCs/>
      </w:rPr>
    </w:tblStylePr>
    <w:tblStylePr w:type="lastCol">
      <w:rPr>
        <w:b/>
        <w:bCs/>
      </w:rPr>
    </w:tblStylePr>
    <w:tblStylePr w:type="band1Vert">
      <w:tblPr/>
      <w:tcPr>
        <w:shd w:val="clear" w:color="auto" w:fill="FCE896" w:themeFill="accent4" w:themeFillTint="7F"/>
      </w:tcPr>
    </w:tblStylePr>
    <w:tblStylePr w:type="band1Horz">
      <w:tblPr/>
      <w:tcPr>
        <w:shd w:val="clear" w:color="auto" w:fill="FCE896" w:themeFill="accent4" w:themeFillTint="7F"/>
      </w:tcPr>
    </w:tblStylePr>
  </w:style>
  <w:style w:type="table" w:styleId="MediumGrid1-Accent5">
    <w:name w:val="Medium Grid 1 Accent 5"/>
    <w:basedOn w:val="TableNormal"/>
    <w:uiPriority w:val="67"/>
    <w:semiHidden/>
    <w:unhideWhenUsed/>
    <w:rsid w:val="00D27ABD"/>
    <w:tblPr>
      <w:tblStyleRowBandSize w:val="1"/>
      <w:tblStyleColBandSize w:val="1"/>
      <w:tblBorders>
        <w:top w:val="single" w:sz="8" w:space="0" w:color="FFA847" w:themeColor="accent5" w:themeTint="BF"/>
        <w:left w:val="single" w:sz="8" w:space="0" w:color="FFA847" w:themeColor="accent5" w:themeTint="BF"/>
        <w:bottom w:val="single" w:sz="8" w:space="0" w:color="FFA847" w:themeColor="accent5" w:themeTint="BF"/>
        <w:right w:val="single" w:sz="8" w:space="0" w:color="FFA847" w:themeColor="accent5" w:themeTint="BF"/>
        <w:insideH w:val="single" w:sz="8" w:space="0" w:color="FFA847" w:themeColor="accent5" w:themeTint="BF"/>
        <w:insideV w:val="single" w:sz="8" w:space="0" w:color="FFA847" w:themeColor="accent5" w:themeTint="BF"/>
      </w:tblBorders>
    </w:tblPr>
    <w:tcPr>
      <w:shd w:val="clear" w:color="auto" w:fill="FFE2C2" w:themeFill="accent5" w:themeFillTint="3F"/>
    </w:tcPr>
    <w:tblStylePr w:type="firstRow">
      <w:rPr>
        <w:b/>
        <w:bCs/>
      </w:rPr>
    </w:tblStylePr>
    <w:tblStylePr w:type="lastRow">
      <w:rPr>
        <w:b/>
        <w:bCs/>
      </w:rPr>
      <w:tblPr/>
      <w:tcPr>
        <w:tcBorders>
          <w:top w:val="single" w:sz="18" w:space="0" w:color="FFA847" w:themeColor="accent5" w:themeTint="BF"/>
        </w:tcBorders>
      </w:tcPr>
    </w:tblStylePr>
    <w:tblStylePr w:type="firstCol">
      <w:rPr>
        <w:b/>
        <w:bCs/>
      </w:rPr>
    </w:tblStylePr>
    <w:tblStylePr w:type="lastCol">
      <w:rPr>
        <w:b/>
        <w:bCs/>
      </w:rPr>
    </w:tblStylePr>
    <w:tblStylePr w:type="band1Vert">
      <w:tblPr/>
      <w:tcPr>
        <w:shd w:val="clear" w:color="auto" w:fill="FFC584" w:themeFill="accent5" w:themeFillTint="7F"/>
      </w:tcPr>
    </w:tblStylePr>
    <w:tblStylePr w:type="band1Horz">
      <w:tblPr/>
      <w:tcPr>
        <w:shd w:val="clear" w:color="auto" w:fill="FFC584" w:themeFill="accent5" w:themeFillTint="7F"/>
      </w:tcPr>
    </w:tblStylePr>
  </w:style>
  <w:style w:type="table" w:styleId="MediumGrid1-Accent6">
    <w:name w:val="Medium Grid 1 Accent 6"/>
    <w:basedOn w:val="TableNormal"/>
    <w:uiPriority w:val="67"/>
    <w:semiHidden/>
    <w:unhideWhenUsed/>
    <w:rsid w:val="00D27ABD"/>
    <w:tblPr>
      <w:tblStyleRowBandSize w:val="1"/>
      <w:tblStyleColBandSize w:val="1"/>
      <w:tblBorders>
        <w:top w:val="single" w:sz="8" w:space="0" w:color="FF6565" w:themeColor="accent6" w:themeTint="BF"/>
        <w:left w:val="single" w:sz="8" w:space="0" w:color="FF6565" w:themeColor="accent6" w:themeTint="BF"/>
        <w:bottom w:val="single" w:sz="8" w:space="0" w:color="FF6565" w:themeColor="accent6" w:themeTint="BF"/>
        <w:right w:val="single" w:sz="8" w:space="0" w:color="FF6565" w:themeColor="accent6" w:themeTint="BF"/>
        <w:insideH w:val="single" w:sz="8" w:space="0" w:color="FF6565" w:themeColor="accent6" w:themeTint="BF"/>
        <w:insideV w:val="single" w:sz="8" w:space="0" w:color="FF6565" w:themeColor="accent6" w:themeTint="BF"/>
      </w:tblBorders>
    </w:tblPr>
    <w:tcPr>
      <w:shd w:val="clear" w:color="auto" w:fill="FFCCCC" w:themeFill="accent6" w:themeFillTint="3F"/>
    </w:tcPr>
    <w:tblStylePr w:type="firstRow">
      <w:rPr>
        <w:b/>
        <w:bCs/>
      </w:rPr>
    </w:tblStylePr>
    <w:tblStylePr w:type="lastRow">
      <w:rPr>
        <w:b/>
        <w:bCs/>
      </w:rPr>
      <w:tblPr/>
      <w:tcPr>
        <w:tcBorders>
          <w:top w:val="single" w:sz="18" w:space="0" w:color="FF6565" w:themeColor="accent6" w:themeTint="BF"/>
        </w:tcBorders>
      </w:tcPr>
    </w:tblStylePr>
    <w:tblStylePr w:type="firstCol">
      <w:rPr>
        <w:b/>
        <w:bCs/>
      </w:rPr>
    </w:tblStylePr>
    <w:tblStylePr w:type="lastCol">
      <w:rPr>
        <w:b/>
        <w:bCs/>
      </w:rPr>
    </w:tblStylePr>
    <w:tblStylePr w:type="band1Vert">
      <w:tblPr/>
      <w:tcPr>
        <w:shd w:val="clear" w:color="auto" w:fill="FF9898" w:themeFill="accent6" w:themeFillTint="7F"/>
      </w:tcPr>
    </w:tblStylePr>
    <w:tblStylePr w:type="band1Horz">
      <w:tblPr/>
      <w:tcPr>
        <w:shd w:val="clear" w:color="auto" w:fill="FF9898" w:themeFill="accent6" w:themeFillTint="7F"/>
      </w:tcPr>
    </w:tblStylePr>
  </w:style>
  <w:style w:type="table" w:styleId="MediumGrid2">
    <w:name w:val="Medium Grid 2"/>
    <w:basedOn w:val="TableNormal"/>
    <w:uiPriority w:val="68"/>
    <w:semiHidden/>
    <w:unhideWhenUsed/>
    <w:rsid w:val="00D27ABD"/>
    <w:rPr>
      <w:rFonts w:asciiTheme="majorHAnsi" w:eastAsiaTheme="majorEastAsia" w:hAnsiTheme="majorHAnsi" w:cstheme="majorBidi"/>
      <w:color w:val="181818" w:themeColor="text1"/>
    </w:rPr>
    <w:tblPr>
      <w:tblStyleRowBandSize w:val="1"/>
      <w:tblStyleColBandSize w:val="1"/>
      <w:tblBorders>
        <w:top w:val="single" w:sz="8" w:space="0" w:color="181818" w:themeColor="text1"/>
        <w:left w:val="single" w:sz="8" w:space="0" w:color="181818" w:themeColor="text1"/>
        <w:bottom w:val="single" w:sz="8" w:space="0" w:color="181818" w:themeColor="text1"/>
        <w:right w:val="single" w:sz="8" w:space="0" w:color="181818" w:themeColor="text1"/>
        <w:insideH w:val="single" w:sz="8" w:space="0" w:color="181818" w:themeColor="text1"/>
        <w:insideV w:val="single" w:sz="8" w:space="0" w:color="181818" w:themeColor="text1"/>
      </w:tblBorders>
    </w:tblPr>
    <w:tcPr>
      <w:shd w:val="clear" w:color="auto" w:fill="C5C5C5" w:themeFill="text1" w:themeFillTint="3F"/>
    </w:tcPr>
    <w:tblStylePr w:type="firstRow">
      <w:rPr>
        <w:b/>
        <w:bCs/>
        <w:color w:val="181818" w:themeColor="text1"/>
      </w:rPr>
      <w:tblPr/>
      <w:tcPr>
        <w:shd w:val="clear" w:color="auto" w:fill="E8E8E8" w:themeFill="text1" w:themeFillTint="19"/>
      </w:tcPr>
    </w:tblStylePr>
    <w:tblStylePr w:type="lastRow">
      <w:rPr>
        <w:b/>
        <w:bCs/>
        <w:color w:val="181818" w:themeColor="text1"/>
      </w:rPr>
      <w:tblPr/>
      <w:tcPr>
        <w:tcBorders>
          <w:top w:val="single" w:sz="12" w:space="0" w:color="181818" w:themeColor="text1"/>
          <w:left w:val="nil"/>
          <w:bottom w:val="nil"/>
          <w:right w:val="nil"/>
          <w:insideH w:val="nil"/>
          <w:insideV w:val="nil"/>
        </w:tcBorders>
        <w:shd w:val="clear" w:color="auto" w:fill="FFFFFF" w:themeFill="background1"/>
      </w:tcPr>
    </w:tblStylePr>
    <w:tblStylePr w:type="firstCol">
      <w:rPr>
        <w:b/>
        <w:bCs/>
        <w:color w:val="181818"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181818" w:themeColor="text1"/>
      </w:rPr>
      <w:tblPr/>
      <w:tcPr>
        <w:tcBorders>
          <w:top w:val="nil"/>
          <w:left w:val="nil"/>
          <w:bottom w:val="nil"/>
          <w:right w:val="nil"/>
          <w:insideH w:val="nil"/>
          <w:insideV w:val="nil"/>
        </w:tcBorders>
        <w:shd w:val="clear" w:color="auto" w:fill="D0D0D0" w:themeFill="text1" w:themeFillTint="33"/>
      </w:tcPr>
    </w:tblStylePr>
    <w:tblStylePr w:type="band1Vert">
      <w:tblPr/>
      <w:tcPr>
        <w:shd w:val="clear" w:color="auto" w:fill="8B8B8B" w:themeFill="text1" w:themeFillTint="7F"/>
      </w:tcPr>
    </w:tblStylePr>
    <w:tblStylePr w:type="band1Horz">
      <w:tblPr/>
      <w:tcPr>
        <w:tcBorders>
          <w:insideH w:val="single" w:sz="6" w:space="0" w:color="181818" w:themeColor="text1"/>
          <w:insideV w:val="single" w:sz="6" w:space="0" w:color="181818" w:themeColor="text1"/>
        </w:tcBorders>
        <w:shd w:val="clear" w:color="auto" w:fill="8B8B8B"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D27ABD"/>
    <w:rPr>
      <w:rFonts w:asciiTheme="majorHAnsi" w:eastAsiaTheme="majorEastAsia" w:hAnsiTheme="majorHAnsi" w:cstheme="majorBidi"/>
      <w:color w:val="181818" w:themeColor="text1"/>
    </w:rPr>
    <w:tblPr>
      <w:tblStyleRowBandSize w:val="1"/>
      <w:tblStyleColBandSize w:val="1"/>
      <w:tblBorders>
        <w:top w:val="single" w:sz="8" w:space="0" w:color="0082F0" w:themeColor="accent1"/>
        <w:left w:val="single" w:sz="8" w:space="0" w:color="0082F0" w:themeColor="accent1"/>
        <w:bottom w:val="single" w:sz="8" w:space="0" w:color="0082F0" w:themeColor="accent1"/>
        <w:right w:val="single" w:sz="8" w:space="0" w:color="0082F0" w:themeColor="accent1"/>
        <w:insideH w:val="single" w:sz="8" w:space="0" w:color="0082F0" w:themeColor="accent1"/>
        <w:insideV w:val="single" w:sz="8" w:space="0" w:color="0082F0" w:themeColor="accent1"/>
      </w:tblBorders>
    </w:tblPr>
    <w:tcPr>
      <w:shd w:val="clear" w:color="auto" w:fill="BCE0FF" w:themeFill="accent1" w:themeFillTint="3F"/>
    </w:tcPr>
    <w:tblStylePr w:type="firstRow">
      <w:rPr>
        <w:b/>
        <w:bCs/>
        <w:color w:val="181818" w:themeColor="text1"/>
      </w:rPr>
      <w:tblPr/>
      <w:tcPr>
        <w:shd w:val="clear" w:color="auto" w:fill="E4F2FF" w:themeFill="accent1" w:themeFillTint="19"/>
      </w:tcPr>
    </w:tblStylePr>
    <w:tblStylePr w:type="lastRow">
      <w:rPr>
        <w:b/>
        <w:bCs/>
        <w:color w:val="181818" w:themeColor="text1"/>
      </w:rPr>
      <w:tblPr/>
      <w:tcPr>
        <w:tcBorders>
          <w:top w:val="single" w:sz="12" w:space="0" w:color="181818" w:themeColor="text1"/>
          <w:left w:val="nil"/>
          <w:bottom w:val="nil"/>
          <w:right w:val="nil"/>
          <w:insideH w:val="nil"/>
          <w:insideV w:val="nil"/>
        </w:tcBorders>
        <w:shd w:val="clear" w:color="auto" w:fill="FFFFFF" w:themeFill="background1"/>
      </w:tcPr>
    </w:tblStylePr>
    <w:tblStylePr w:type="firstCol">
      <w:rPr>
        <w:b/>
        <w:bCs/>
        <w:color w:val="181818"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181818" w:themeColor="text1"/>
      </w:rPr>
      <w:tblPr/>
      <w:tcPr>
        <w:tcBorders>
          <w:top w:val="nil"/>
          <w:left w:val="nil"/>
          <w:bottom w:val="nil"/>
          <w:right w:val="nil"/>
          <w:insideH w:val="nil"/>
          <w:insideV w:val="nil"/>
        </w:tcBorders>
        <w:shd w:val="clear" w:color="auto" w:fill="C9E6FF" w:themeFill="accent1" w:themeFillTint="33"/>
      </w:tcPr>
    </w:tblStylePr>
    <w:tblStylePr w:type="band1Vert">
      <w:tblPr/>
      <w:tcPr>
        <w:shd w:val="clear" w:color="auto" w:fill="78C1FF" w:themeFill="accent1" w:themeFillTint="7F"/>
      </w:tcPr>
    </w:tblStylePr>
    <w:tblStylePr w:type="band1Horz">
      <w:tblPr/>
      <w:tcPr>
        <w:tcBorders>
          <w:insideH w:val="single" w:sz="6" w:space="0" w:color="0082F0" w:themeColor="accent1"/>
          <w:insideV w:val="single" w:sz="6" w:space="0" w:color="0082F0" w:themeColor="accent1"/>
        </w:tcBorders>
        <w:shd w:val="clear" w:color="auto" w:fill="78C1FF"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D27ABD"/>
    <w:rPr>
      <w:rFonts w:asciiTheme="majorHAnsi" w:eastAsiaTheme="majorEastAsia" w:hAnsiTheme="majorHAnsi" w:cstheme="majorBidi"/>
      <w:color w:val="181818" w:themeColor="text1"/>
    </w:rPr>
    <w:tblPr>
      <w:tblStyleRowBandSize w:val="1"/>
      <w:tblStyleColBandSize w:val="1"/>
      <w:tblBorders>
        <w:top w:val="single" w:sz="8" w:space="0" w:color="0FC373" w:themeColor="accent2"/>
        <w:left w:val="single" w:sz="8" w:space="0" w:color="0FC373" w:themeColor="accent2"/>
        <w:bottom w:val="single" w:sz="8" w:space="0" w:color="0FC373" w:themeColor="accent2"/>
        <w:right w:val="single" w:sz="8" w:space="0" w:color="0FC373" w:themeColor="accent2"/>
        <w:insideH w:val="single" w:sz="8" w:space="0" w:color="0FC373" w:themeColor="accent2"/>
        <w:insideV w:val="single" w:sz="8" w:space="0" w:color="0FC373" w:themeColor="accent2"/>
      </w:tblBorders>
    </w:tblPr>
    <w:tcPr>
      <w:shd w:val="clear" w:color="auto" w:fill="B9F9DD" w:themeFill="accent2" w:themeFillTint="3F"/>
    </w:tcPr>
    <w:tblStylePr w:type="firstRow">
      <w:rPr>
        <w:b/>
        <w:bCs/>
        <w:color w:val="181818" w:themeColor="text1"/>
      </w:rPr>
      <w:tblPr/>
      <w:tcPr>
        <w:shd w:val="clear" w:color="auto" w:fill="E3FDF1" w:themeFill="accent2" w:themeFillTint="19"/>
      </w:tcPr>
    </w:tblStylePr>
    <w:tblStylePr w:type="lastRow">
      <w:rPr>
        <w:b/>
        <w:bCs/>
        <w:color w:val="181818" w:themeColor="text1"/>
      </w:rPr>
      <w:tblPr/>
      <w:tcPr>
        <w:tcBorders>
          <w:top w:val="single" w:sz="12" w:space="0" w:color="181818" w:themeColor="text1"/>
          <w:left w:val="nil"/>
          <w:bottom w:val="nil"/>
          <w:right w:val="nil"/>
          <w:insideH w:val="nil"/>
          <w:insideV w:val="nil"/>
        </w:tcBorders>
        <w:shd w:val="clear" w:color="auto" w:fill="FFFFFF" w:themeFill="background1"/>
      </w:tcPr>
    </w:tblStylePr>
    <w:tblStylePr w:type="firstCol">
      <w:rPr>
        <w:b/>
        <w:bCs/>
        <w:color w:val="181818"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181818" w:themeColor="text1"/>
      </w:rPr>
      <w:tblPr/>
      <w:tcPr>
        <w:tcBorders>
          <w:top w:val="nil"/>
          <w:left w:val="nil"/>
          <w:bottom w:val="nil"/>
          <w:right w:val="nil"/>
          <w:insideH w:val="nil"/>
          <w:insideV w:val="nil"/>
        </w:tcBorders>
        <w:shd w:val="clear" w:color="auto" w:fill="C7FAE3" w:themeFill="accent2" w:themeFillTint="33"/>
      </w:tcPr>
    </w:tblStylePr>
    <w:tblStylePr w:type="band1Vert">
      <w:tblPr/>
      <w:tcPr>
        <w:shd w:val="clear" w:color="auto" w:fill="74F4BA" w:themeFill="accent2" w:themeFillTint="7F"/>
      </w:tcPr>
    </w:tblStylePr>
    <w:tblStylePr w:type="band1Horz">
      <w:tblPr/>
      <w:tcPr>
        <w:tcBorders>
          <w:insideH w:val="single" w:sz="6" w:space="0" w:color="0FC373" w:themeColor="accent2"/>
          <w:insideV w:val="single" w:sz="6" w:space="0" w:color="0FC373" w:themeColor="accent2"/>
        </w:tcBorders>
        <w:shd w:val="clear" w:color="auto" w:fill="74F4BA"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D27ABD"/>
    <w:rPr>
      <w:rFonts w:asciiTheme="majorHAnsi" w:eastAsiaTheme="majorEastAsia" w:hAnsiTheme="majorHAnsi" w:cstheme="majorBidi"/>
      <w:color w:val="181818" w:themeColor="text1"/>
    </w:rPr>
    <w:tblPr>
      <w:tblStyleRowBandSize w:val="1"/>
      <w:tblStyleColBandSize w:val="1"/>
      <w:tblBorders>
        <w:top w:val="single" w:sz="8" w:space="0" w:color="AF78D2" w:themeColor="accent3"/>
        <w:left w:val="single" w:sz="8" w:space="0" w:color="AF78D2" w:themeColor="accent3"/>
        <w:bottom w:val="single" w:sz="8" w:space="0" w:color="AF78D2" w:themeColor="accent3"/>
        <w:right w:val="single" w:sz="8" w:space="0" w:color="AF78D2" w:themeColor="accent3"/>
        <w:insideH w:val="single" w:sz="8" w:space="0" w:color="AF78D2" w:themeColor="accent3"/>
        <w:insideV w:val="single" w:sz="8" w:space="0" w:color="AF78D2" w:themeColor="accent3"/>
      </w:tblBorders>
    </w:tblPr>
    <w:tcPr>
      <w:shd w:val="clear" w:color="auto" w:fill="EBDDF3" w:themeFill="accent3" w:themeFillTint="3F"/>
    </w:tcPr>
    <w:tblStylePr w:type="firstRow">
      <w:rPr>
        <w:b/>
        <w:bCs/>
        <w:color w:val="181818" w:themeColor="text1"/>
      </w:rPr>
      <w:tblPr/>
      <w:tcPr>
        <w:shd w:val="clear" w:color="auto" w:fill="F7F1FA" w:themeFill="accent3" w:themeFillTint="19"/>
      </w:tcPr>
    </w:tblStylePr>
    <w:tblStylePr w:type="lastRow">
      <w:rPr>
        <w:b/>
        <w:bCs/>
        <w:color w:val="181818" w:themeColor="text1"/>
      </w:rPr>
      <w:tblPr/>
      <w:tcPr>
        <w:tcBorders>
          <w:top w:val="single" w:sz="12" w:space="0" w:color="181818" w:themeColor="text1"/>
          <w:left w:val="nil"/>
          <w:bottom w:val="nil"/>
          <w:right w:val="nil"/>
          <w:insideH w:val="nil"/>
          <w:insideV w:val="nil"/>
        </w:tcBorders>
        <w:shd w:val="clear" w:color="auto" w:fill="FFFFFF" w:themeFill="background1"/>
      </w:tcPr>
    </w:tblStylePr>
    <w:tblStylePr w:type="firstCol">
      <w:rPr>
        <w:b/>
        <w:bCs/>
        <w:color w:val="181818"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181818" w:themeColor="text1"/>
      </w:rPr>
      <w:tblPr/>
      <w:tcPr>
        <w:tcBorders>
          <w:top w:val="nil"/>
          <w:left w:val="nil"/>
          <w:bottom w:val="nil"/>
          <w:right w:val="nil"/>
          <w:insideH w:val="nil"/>
          <w:insideV w:val="nil"/>
        </w:tcBorders>
        <w:shd w:val="clear" w:color="auto" w:fill="EEE4F6" w:themeFill="accent3" w:themeFillTint="33"/>
      </w:tcPr>
    </w:tblStylePr>
    <w:tblStylePr w:type="band1Vert">
      <w:tblPr/>
      <w:tcPr>
        <w:shd w:val="clear" w:color="auto" w:fill="D7BBE8" w:themeFill="accent3" w:themeFillTint="7F"/>
      </w:tcPr>
    </w:tblStylePr>
    <w:tblStylePr w:type="band1Horz">
      <w:tblPr/>
      <w:tcPr>
        <w:tcBorders>
          <w:insideH w:val="single" w:sz="6" w:space="0" w:color="AF78D2" w:themeColor="accent3"/>
          <w:insideV w:val="single" w:sz="6" w:space="0" w:color="AF78D2" w:themeColor="accent3"/>
        </w:tcBorders>
        <w:shd w:val="clear" w:color="auto" w:fill="D7BBE8"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D27ABD"/>
    <w:rPr>
      <w:rFonts w:asciiTheme="majorHAnsi" w:eastAsiaTheme="majorEastAsia" w:hAnsiTheme="majorHAnsi" w:cstheme="majorBidi"/>
      <w:color w:val="181818" w:themeColor="text1"/>
    </w:rPr>
    <w:tblPr>
      <w:tblStyleRowBandSize w:val="1"/>
      <w:tblStyleColBandSize w:val="1"/>
      <w:tblBorders>
        <w:top w:val="single" w:sz="8" w:space="0" w:color="FAD22D" w:themeColor="accent4"/>
        <w:left w:val="single" w:sz="8" w:space="0" w:color="FAD22D" w:themeColor="accent4"/>
        <w:bottom w:val="single" w:sz="8" w:space="0" w:color="FAD22D" w:themeColor="accent4"/>
        <w:right w:val="single" w:sz="8" w:space="0" w:color="FAD22D" w:themeColor="accent4"/>
        <w:insideH w:val="single" w:sz="8" w:space="0" w:color="FAD22D" w:themeColor="accent4"/>
        <w:insideV w:val="single" w:sz="8" w:space="0" w:color="FAD22D" w:themeColor="accent4"/>
      </w:tblBorders>
    </w:tblPr>
    <w:tcPr>
      <w:shd w:val="clear" w:color="auto" w:fill="FDF3CA" w:themeFill="accent4" w:themeFillTint="3F"/>
    </w:tcPr>
    <w:tblStylePr w:type="firstRow">
      <w:rPr>
        <w:b/>
        <w:bCs/>
        <w:color w:val="181818" w:themeColor="text1"/>
      </w:rPr>
      <w:tblPr/>
      <w:tcPr>
        <w:shd w:val="clear" w:color="auto" w:fill="FEFAEA" w:themeFill="accent4" w:themeFillTint="19"/>
      </w:tcPr>
    </w:tblStylePr>
    <w:tblStylePr w:type="lastRow">
      <w:rPr>
        <w:b/>
        <w:bCs/>
        <w:color w:val="181818" w:themeColor="text1"/>
      </w:rPr>
      <w:tblPr/>
      <w:tcPr>
        <w:tcBorders>
          <w:top w:val="single" w:sz="12" w:space="0" w:color="181818" w:themeColor="text1"/>
          <w:left w:val="nil"/>
          <w:bottom w:val="nil"/>
          <w:right w:val="nil"/>
          <w:insideH w:val="nil"/>
          <w:insideV w:val="nil"/>
        </w:tcBorders>
        <w:shd w:val="clear" w:color="auto" w:fill="FFFFFF" w:themeFill="background1"/>
      </w:tcPr>
    </w:tblStylePr>
    <w:tblStylePr w:type="firstCol">
      <w:rPr>
        <w:b/>
        <w:bCs/>
        <w:color w:val="181818"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181818" w:themeColor="text1"/>
      </w:rPr>
      <w:tblPr/>
      <w:tcPr>
        <w:tcBorders>
          <w:top w:val="nil"/>
          <w:left w:val="nil"/>
          <w:bottom w:val="nil"/>
          <w:right w:val="nil"/>
          <w:insideH w:val="nil"/>
          <w:insideV w:val="nil"/>
        </w:tcBorders>
        <w:shd w:val="clear" w:color="auto" w:fill="FEF5D5" w:themeFill="accent4" w:themeFillTint="33"/>
      </w:tcPr>
    </w:tblStylePr>
    <w:tblStylePr w:type="band1Vert">
      <w:tblPr/>
      <w:tcPr>
        <w:shd w:val="clear" w:color="auto" w:fill="FCE896" w:themeFill="accent4" w:themeFillTint="7F"/>
      </w:tcPr>
    </w:tblStylePr>
    <w:tblStylePr w:type="band1Horz">
      <w:tblPr/>
      <w:tcPr>
        <w:tcBorders>
          <w:insideH w:val="single" w:sz="6" w:space="0" w:color="FAD22D" w:themeColor="accent4"/>
          <w:insideV w:val="single" w:sz="6" w:space="0" w:color="FAD22D" w:themeColor="accent4"/>
        </w:tcBorders>
        <w:shd w:val="clear" w:color="auto" w:fill="FCE89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D27ABD"/>
    <w:rPr>
      <w:rFonts w:asciiTheme="majorHAnsi" w:eastAsiaTheme="majorEastAsia" w:hAnsiTheme="majorHAnsi" w:cstheme="majorBidi"/>
      <w:color w:val="181818" w:themeColor="text1"/>
    </w:rPr>
    <w:tblPr>
      <w:tblStyleRowBandSize w:val="1"/>
      <w:tblStyleColBandSize w:val="1"/>
      <w:tblBorders>
        <w:top w:val="single" w:sz="8" w:space="0" w:color="FF8C0A" w:themeColor="accent5"/>
        <w:left w:val="single" w:sz="8" w:space="0" w:color="FF8C0A" w:themeColor="accent5"/>
        <w:bottom w:val="single" w:sz="8" w:space="0" w:color="FF8C0A" w:themeColor="accent5"/>
        <w:right w:val="single" w:sz="8" w:space="0" w:color="FF8C0A" w:themeColor="accent5"/>
        <w:insideH w:val="single" w:sz="8" w:space="0" w:color="FF8C0A" w:themeColor="accent5"/>
        <w:insideV w:val="single" w:sz="8" w:space="0" w:color="FF8C0A" w:themeColor="accent5"/>
      </w:tblBorders>
    </w:tblPr>
    <w:tcPr>
      <w:shd w:val="clear" w:color="auto" w:fill="FFE2C2" w:themeFill="accent5" w:themeFillTint="3F"/>
    </w:tcPr>
    <w:tblStylePr w:type="firstRow">
      <w:rPr>
        <w:b/>
        <w:bCs/>
        <w:color w:val="181818" w:themeColor="text1"/>
      </w:rPr>
      <w:tblPr/>
      <w:tcPr>
        <w:shd w:val="clear" w:color="auto" w:fill="FFF3E6" w:themeFill="accent5" w:themeFillTint="19"/>
      </w:tcPr>
    </w:tblStylePr>
    <w:tblStylePr w:type="lastRow">
      <w:rPr>
        <w:b/>
        <w:bCs/>
        <w:color w:val="181818" w:themeColor="text1"/>
      </w:rPr>
      <w:tblPr/>
      <w:tcPr>
        <w:tcBorders>
          <w:top w:val="single" w:sz="12" w:space="0" w:color="181818" w:themeColor="text1"/>
          <w:left w:val="nil"/>
          <w:bottom w:val="nil"/>
          <w:right w:val="nil"/>
          <w:insideH w:val="nil"/>
          <w:insideV w:val="nil"/>
        </w:tcBorders>
        <w:shd w:val="clear" w:color="auto" w:fill="FFFFFF" w:themeFill="background1"/>
      </w:tcPr>
    </w:tblStylePr>
    <w:tblStylePr w:type="firstCol">
      <w:rPr>
        <w:b/>
        <w:bCs/>
        <w:color w:val="181818"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181818" w:themeColor="text1"/>
      </w:rPr>
      <w:tblPr/>
      <w:tcPr>
        <w:tcBorders>
          <w:top w:val="nil"/>
          <w:left w:val="nil"/>
          <w:bottom w:val="nil"/>
          <w:right w:val="nil"/>
          <w:insideH w:val="nil"/>
          <w:insideV w:val="nil"/>
        </w:tcBorders>
        <w:shd w:val="clear" w:color="auto" w:fill="FFE7CE" w:themeFill="accent5" w:themeFillTint="33"/>
      </w:tcPr>
    </w:tblStylePr>
    <w:tblStylePr w:type="band1Vert">
      <w:tblPr/>
      <w:tcPr>
        <w:shd w:val="clear" w:color="auto" w:fill="FFC584" w:themeFill="accent5" w:themeFillTint="7F"/>
      </w:tcPr>
    </w:tblStylePr>
    <w:tblStylePr w:type="band1Horz">
      <w:tblPr/>
      <w:tcPr>
        <w:tcBorders>
          <w:insideH w:val="single" w:sz="6" w:space="0" w:color="FF8C0A" w:themeColor="accent5"/>
          <w:insideV w:val="single" w:sz="6" w:space="0" w:color="FF8C0A" w:themeColor="accent5"/>
        </w:tcBorders>
        <w:shd w:val="clear" w:color="auto" w:fill="FFC584"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D27ABD"/>
    <w:rPr>
      <w:rFonts w:asciiTheme="majorHAnsi" w:eastAsiaTheme="majorEastAsia" w:hAnsiTheme="majorHAnsi" w:cstheme="majorBidi"/>
      <w:color w:val="181818" w:themeColor="text1"/>
    </w:rPr>
    <w:tblPr>
      <w:tblStyleRowBandSize w:val="1"/>
      <w:tblStyleColBandSize w:val="1"/>
      <w:tblBorders>
        <w:top w:val="single" w:sz="8" w:space="0" w:color="FF3232" w:themeColor="accent6"/>
        <w:left w:val="single" w:sz="8" w:space="0" w:color="FF3232" w:themeColor="accent6"/>
        <w:bottom w:val="single" w:sz="8" w:space="0" w:color="FF3232" w:themeColor="accent6"/>
        <w:right w:val="single" w:sz="8" w:space="0" w:color="FF3232" w:themeColor="accent6"/>
        <w:insideH w:val="single" w:sz="8" w:space="0" w:color="FF3232" w:themeColor="accent6"/>
        <w:insideV w:val="single" w:sz="8" w:space="0" w:color="FF3232" w:themeColor="accent6"/>
      </w:tblBorders>
    </w:tblPr>
    <w:tcPr>
      <w:shd w:val="clear" w:color="auto" w:fill="FFCCCC" w:themeFill="accent6" w:themeFillTint="3F"/>
    </w:tcPr>
    <w:tblStylePr w:type="firstRow">
      <w:rPr>
        <w:b/>
        <w:bCs/>
        <w:color w:val="181818" w:themeColor="text1"/>
      </w:rPr>
      <w:tblPr/>
      <w:tcPr>
        <w:shd w:val="clear" w:color="auto" w:fill="FFEAEA" w:themeFill="accent6" w:themeFillTint="19"/>
      </w:tcPr>
    </w:tblStylePr>
    <w:tblStylePr w:type="lastRow">
      <w:rPr>
        <w:b/>
        <w:bCs/>
        <w:color w:val="181818" w:themeColor="text1"/>
      </w:rPr>
      <w:tblPr/>
      <w:tcPr>
        <w:tcBorders>
          <w:top w:val="single" w:sz="12" w:space="0" w:color="181818" w:themeColor="text1"/>
          <w:left w:val="nil"/>
          <w:bottom w:val="nil"/>
          <w:right w:val="nil"/>
          <w:insideH w:val="nil"/>
          <w:insideV w:val="nil"/>
        </w:tcBorders>
        <w:shd w:val="clear" w:color="auto" w:fill="FFFFFF" w:themeFill="background1"/>
      </w:tcPr>
    </w:tblStylePr>
    <w:tblStylePr w:type="firstCol">
      <w:rPr>
        <w:b/>
        <w:bCs/>
        <w:color w:val="181818"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181818" w:themeColor="text1"/>
      </w:rPr>
      <w:tblPr/>
      <w:tcPr>
        <w:tcBorders>
          <w:top w:val="nil"/>
          <w:left w:val="nil"/>
          <w:bottom w:val="nil"/>
          <w:right w:val="nil"/>
          <w:insideH w:val="nil"/>
          <w:insideV w:val="nil"/>
        </w:tcBorders>
        <w:shd w:val="clear" w:color="auto" w:fill="FFD6D6" w:themeFill="accent6" w:themeFillTint="33"/>
      </w:tcPr>
    </w:tblStylePr>
    <w:tblStylePr w:type="band1Vert">
      <w:tblPr/>
      <w:tcPr>
        <w:shd w:val="clear" w:color="auto" w:fill="FF9898" w:themeFill="accent6" w:themeFillTint="7F"/>
      </w:tcPr>
    </w:tblStylePr>
    <w:tblStylePr w:type="band1Horz">
      <w:tblPr/>
      <w:tcPr>
        <w:tcBorders>
          <w:insideH w:val="single" w:sz="6" w:space="0" w:color="FF3232" w:themeColor="accent6"/>
          <w:insideV w:val="single" w:sz="6" w:space="0" w:color="FF3232" w:themeColor="accent6"/>
        </w:tcBorders>
        <w:shd w:val="clear" w:color="auto" w:fill="FF9898"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27AB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5C5C5"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81818"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81818"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81818"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81818"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B8B8B"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B8B8B" w:themeFill="text1" w:themeFillTint="7F"/>
      </w:tcPr>
    </w:tblStylePr>
  </w:style>
  <w:style w:type="table" w:styleId="MediumGrid3-Accent1">
    <w:name w:val="Medium Grid 3 Accent 1"/>
    <w:basedOn w:val="TableNormal"/>
    <w:uiPriority w:val="69"/>
    <w:semiHidden/>
    <w:unhideWhenUsed/>
    <w:rsid w:val="00D27AB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0FF"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82F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82F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82F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82F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C1F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C1FF" w:themeFill="accent1" w:themeFillTint="7F"/>
      </w:tcPr>
    </w:tblStylePr>
  </w:style>
  <w:style w:type="table" w:styleId="MediumGrid3-Accent2">
    <w:name w:val="Medium Grid 3 Accent 2"/>
    <w:basedOn w:val="TableNormal"/>
    <w:uiPriority w:val="69"/>
    <w:semiHidden/>
    <w:unhideWhenUsed/>
    <w:rsid w:val="00D27AB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9F9DD"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C373"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C373"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C373"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C373"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4F4BA"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4F4BA" w:themeFill="accent2" w:themeFillTint="7F"/>
      </w:tcPr>
    </w:tblStylePr>
  </w:style>
  <w:style w:type="table" w:styleId="MediumGrid3-Accent3">
    <w:name w:val="Medium Grid 3 Accent 3"/>
    <w:basedOn w:val="TableNormal"/>
    <w:uiPriority w:val="69"/>
    <w:semiHidden/>
    <w:unhideWhenUsed/>
    <w:rsid w:val="00D27AB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BDDF3"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F78D2"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F78D2"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F78D2"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F78D2"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7BBE8"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7BBE8" w:themeFill="accent3" w:themeFillTint="7F"/>
      </w:tcPr>
    </w:tblStylePr>
  </w:style>
  <w:style w:type="table" w:styleId="MediumGrid3-Accent4">
    <w:name w:val="Medium Grid 3 Accent 4"/>
    <w:basedOn w:val="TableNormal"/>
    <w:uiPriority w:val="69"/>
    <w:semiHidden/>
    <w:unhideWhenUsed/>
    <w:rsid w:val="00D27AB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F3C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AD22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AD22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AD22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AD22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E89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E896" w:themeFill="accent4" w:themeFillTint="7F"/>
      </w:tcPr>
    </w:tblStylePr>
  </w:style>
  <w:style w:type="table" w:styleId="MediumGrid3-Accent5">
    <w:name w:val="Medium Grid 3 Accent 5"/>
    <w:basedOn w:val="TableNormal"/>
    <w:uiPriority w:val="69"/>
    <w:semiHidden/>
    <w:unhideWhenUsed/>
    <w:rsid w:val="00D27AB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2C2"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8C0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8C0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8C0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8C0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C58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C584" w:themeFill="accent5" w:themeFillTint="7F"/>
      </w:tcPr>
    </w:tblStylePr>
  </w:style>
  <w:style w:type="table" w:styleId="MediumGrid3-Accent6">
    <w:name w:val="Medium Grid 3 Accent 6"/>
    <w:basedOn w:val="TableNormal"/>
    <w:uiPriority w:val="69"/>
    <w:semiHidden/>
    <w:unhideWhenUsed/>
    <w:rsid w:val="00D27AB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CCC"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3232"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3232"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3232"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3232"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9898"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9898" w:themeFill="accent6" w:themeFillTint="7F"/>
      </w:tcPr>
    </w:tblStylePr>
  </w:style>
  <w:style w:type="table" w:styleId="MediumList1">
    <w:name w:val="Medium List 1"/>
    <w:basedOn w:val="TableNormal"/>
    <w:uiPriority w:val="65"/>
    <w:semiHidden/>
    <w:unhideWhenUsed/>
    <w:rsid w:val="00D27ABD"/>
    <w:rPr>
      <w:color w:val="181818" w:themeColor="text1"/>
    </w:rPr>
    <w:tblPr>
      <w:tblStyleRowBandSize w:val="1"/>
      <w:tblStyleColBandSize w:val="1"/>
      <w:tblBorders>
        <w:top w:val="single" w:sz="8" w:space="0" w:color="181818" w:themeColor="text1"/>
        <w:bottom w:val="single" w:sz="8" w:space="0" w:color="181818" w:themeColor="text1"/>
      </w:tblBorders>
    </w:tblPr>
    <w:tblStylePr w:type="firstRow">
      <w:rPr>
        <w:rFonts w:asciiTheme="majorHAnsi" w:eastAsiaTheme="majorEastAsia" w:hAnsiTheme="majorHAnsi" w:cstheme="majorBidi"/>
      </w:rPr>
      <w:tblPr/>
      <w:tcPr>
        <w:tcBorders>
          <w:top w:val="nil"/>
          <w:bottom w:val="single" w:sz="8" w:space="0" w:color="181818" w:themeColor="text1"/>
        </w:tcBorders>
      </w:tcPr>
    </w:tblStylePr>
    <w:tblStylePr w:type="lastRow">
      <w:rPr>
        <w:b/>
        <w:bCs/>
        <w:color w:val="181818" w:themeColor="text2"/>
      </w:rPr>
      <w:tblPr/>
      <w:tcPr>
        <w:tcBorders>
          <w:top w:val="single" w:sz="8" w:space="0" w:color="181818" w:themeColor="text1"/>
          <w:bottom w:val="single" w:sz="8" w:space="0" w:color="181818" w:themeColor="text1"/>
        </w:tcBorders>
      </w:tcPr>
    </w:tblStylePr>
    <w:tblStylePr w:type="firstCol">
      <w:rPr>
        <w:b/>
        <w:bCs/>
      </w:rPr>
    </w:tblStylePr>
    <w:tblStylePr w:type="lastCol">
      <w:rPr>
        <w:b/>
        <w:bCs/>
      </w:rPr>
      <w:tblPr/>
      <w:tcPr>
        <w:tcBorders>
          <w:top w:val="single" w:sz="8" w:space="0" w:color="181818" w:themeColor="text1"/>
          <w:bottom w:val="single" w:sz="8" w:space="0" w:color="181818" w:themeColor="text1"/>
        </w:tcBorders>
      </w:tcPr>
    </w:tblStylePr>
    <w:tblStylePr w:type="band1Vert">
      <w:tblPr/>
      <w:tcPr>
        <w:shd w:val="clear" w:color="auto" w:fill="C5C5C5" w:themeFill="text1" w:themeFillTint="3F"/>
      </w:tcPr>
    </w:tblStylePr>
    <w:tblStylePr w:type="band1Horz">
      <w:tblPr/>
      <w:tcPr>
        <w:shd w:val="clear" w:color="auto" w:fill="C5C5C5" w:themeFill="text1" w:themeFillTint="3F"/>
      </w:tcPr>
    </w:tblStylePr>
  </w:style>
  <w:style w:type="table" w:styleId="MediumList1-Accent1">
    <w:name w:val="Medium List 1 Accent 1"/>
    <w:basedOn w:val="TableNormal"/>
    <w:uiPriority w:val="65"/>
    <w:semiHidden/>
    <w:unhideWhenUsed/>
    <w:rsid w:val="00D27ABD"/>
    <w:rPr>
      <w:color w:val="181818" w:themeColor="text1"/>
    </w:rPr>
    <w:tblPr>
      <w:tblStyleRowBandSize w:val="1"/>
      <w:tblStyleColBandSize w:val="1"/>
      <w:tblBorders>
        <w:top w:val="single" w:sz="8" w:space="0" w:color="0082F0" w:themeColor="accent1"/>
        <w:bottom w:val="single" w:sz="8" w:space="0" w:color="0082F0" w:themeColor="accent1"/>
      </w:tblBorders>
    </w:tblPr>
    <w:tblStylePr w:type="firstRow">
      <w:rPr>
        <w:rFonts w:asciiTheme="majorHAnsi" w:eastAsiaTheme="majorEastAsia" w:hAnsiTheme="majorHAnsi" w:cstheme="majorBidi"/>
      </w:rPr>
      <w:tblPr/>
      <w:tcPr>
        <w:tcBorders>
          <w:top w:val="nil"/>
          <w:bottom w:val="single" w:sz="8" w:space="0" w:color="0082F0" w:themeColor="accent1"/>
        </w:tcBorders>
      </w:tcPr>
    </w:tblStylePr>
    <w:tblStylePr w:type="lastRow">
      <w:rPr>
        <w:b/>
        <w:bCs/>
        <w:color w:val="181818" w:themeColor="text2"/>
      </w:rPr>
      <w:tblPr/>
      <w:tcPr>
        <w:tcBorders>
          <w:top w:val="single" w:sz="8" w:space="0" w:color="0082F0" w:themeColor="accent1"/>
          <w:bottom w:val="single" w:sz="8" w:space="0" w:color="0082F0" w:themeColor="accent1"/>
        </w:tcBorders>
      </w:tcPr>
    </w:tblStylePr>
    <w:tblStylePr w:type="firstCol">
      <w:rPr>
        <w:b/>
        <w:bCs/>
      </w:rPr>
    </w:tblStylePr>
    <w:tblStylePr w:type="lastCol">
      <w:rPr>
        <w:b/>
        <w:bCs/>
      </w:rPr>
      <w:tblPr/>
      <w:tcPr>
        <w:tcBorders>
          <w:top w:val="single" w:sz="8" w:space="0" w:color="0082F0" w:themeColor="accent1"/>
          <w:bottom w:val="single" w:sz="8" w:space="0" w:color="0082F0" w:themeColor="accent1"/>
        </w:tcBorders>
      </w:tcPr>
    </w:tblStylePr>
    <w:tblStylePr w:type="band1Vert">
      <w:tblPr/>
      <w:tcPr>
        <w:shd w:val="clear" w:color="auto" w:fill="BCE0FF" w:themeFill="accent1" w:themeFillTint="3F"/>
      </w:tcPr>
    </w:tblStylePr>
    <w:tblStylePr w:type="band1Horz">
      <w:tblPr/>
      <w:tcPr>
        <w:shd w:val="clear" w:color="auto" w:fill="BCE0FF" w:themeFill="accent1" w:themeFillTint="3F"/>
      </w:tcPr>
    </w:tblStylePr>
  </w:style>
  <w:style w:type="table" w:styleId="MediumList1-Accent2">
    <w:name w:val="Medium List 1 Accent 2"/>
    <w:basedOn w:val="TableNormal"/>
    <w:uiPriority w:val="65"/>
    <w:semiHidden/>
    <w:unhideWhenUsed/>
    <w:rsid w:val="00D27ABD"/>
    <w:rPr>
      <w:color w:val="181818" w:themeColor="text1"/>
    </w:rPr>
    <w:tblPr>
      <w:tblStyleRowBandSize w:val="1"/>
      <w:tblStyleColBandSize w:val="1"/>
      <w:tblBorders>
        <w:top w:val="single" w:sz="8" w:space="0" w:color="0FC373" w:themeColor="accent2"/>
        <w:bottom w:val="single" w:sz="8" w:space="0" w:color="0FC373" w:themeColor="accent2"/>
      </w:tblBorders>
    </w:tblPr>
    <w:tblStylePr w:type="firstRow">
      <w:rPr>
        <w:rFonts w:asciiTheme="majorHAnsi" w:eastAsiaTheme="majorEastAsia" w:hAnsiTheme="majorHAnsi" w:cstheme="majorBidi"/>
      </w:rPr>
      <w:tblPr/>
      <w:tcPr>
        <w:tcBorders>
          <w:top w:val="nil"/>
          <w:bottom w:val="single" w:sz="8" w:space="0" w:color="0FC373" w:themeColor="accent2"/>
        </w:tcBorders>
      </w:tcPr>
    </w:tblStylePr>
    <w:tblStylePr w:type="lastRow">
      <w:rPr>
        <w:b/>
        <w:bCs/>
        <w:color w:val="181818" w:themeColor="text2"/>
      </w:rPr>
      <w:tblPr/>
      <w:tcPr>
        <w:tcBorders>
          <w:top w:val="single" w:sz="8" w:space="0" w:color="0FC373" w:themeColor="accent2"/>
          <w:bottom w:val="single" w:sz="8" w:space="0" w:color="0FC373" w:themeColor="accent2"/>
        </w:tcBorders>
      </w:tcPr>
    </w:tblStylePr>
    <w:tblStylePr w:type="firstCol">
      <w:rPr>
        <w:b/>
        <w:bCs/>
      </w:rPr>
    </w:tblStylePr>
    <w:tblStylePr w:type="lastCol">
      <w:rPr>
        <w:b/>
        <w:bCs/>
      </w:rPr>
      <w:tblPr/>
      <w:tcPr>
        <w:tcBorders>
          <w:top w:val="single" w:sz="8" w:space="0" w:color="0FC373" w:themeColor="accent2"/>
          <w:bottom w:val="single" w:sz="8" w:space="0" w:color="0FC373" w:themeColor="accent2"/>
        </w:tcBorders>
      </w:tcPr>
    </w:tblStylePr>
    <w:tblStylePr w:type="band1Vert">
      <w:tblPr/>
      <w:tcPr>
        <w:shd w:val="clear" w:color="auto" w:fill="B9F9DD" w:themeFill="accent2" w:themeFillTint="3F"/>
      </w:tcPr>
    </w:tblStylePr>
    <w:tblStylePr w:type="band1Horz">
      <w:tblPr/>
      <w:tcPr>
        <w:shd w:val="clear" w:color="auto" w:fill="B9F9DD" w:themeFill="accent2" w:themeFillTint="3F"/>
      </w:tcPr>
    </w:tblStylePr>
  </w:style>
  <w:style w:type="table" w:styleId="MediumList1-Accent3">
    <w:name w:val="Medium List 1 Accent 3"/>
    <w:basedOn w:val="TableNormal"/>
    <w:uiPriority w:val="65"/>
    <w:semiHidden/>
    <w:unhideWhenUsed/>
    <w:rsid w:val="00D27ABD"/>
    <w:rPr>
      <w:color w:val="181818" w:themeColor="text1"/>
    </w:rPr>
    <w:tblPr>
      <w:tblStyleRowBandSize w:val="1"/>
      <w:tblStyleColBandSize w:val="1"/>
      <w:tblBorders>
        <w:top w:val="single" w:sz="8" w:space="0" w:color="AF78D2" w:themeColor="accent3"/>
        <w:bottom w:val="single" w:sz="8" w:space="0" w:color="AF78D2" w:themeColor="accent3"/>
      </w:tblBorders>
    </w:tblPr>
    <w:tblStylePr w:type="firstRow">
      <w:rPr>
        <w:rFonts w:asciiTheme="majorHAnsi" w:eastAsiaTheme="majorEastAsia" w:hAnsiTheme="majorHAnsi" w:cstheme="majorBidi"/>
      </w:rPr>
      <w:tblPr/>
      <w:tcPr>
        <w:tcBorders>
          <w:top w:val="nil"/>
          <w:bottom w:val="single" w:sz="8" w:space="0" w:color="AF78D2" w:themeColor="accent3"/>
        </w:tcBorders>
      </w:tcPr>
    </w:tblStylePr>
    <w:tblStylePr w:type="lastRow">
      <w:rPr>
        <w:b/>
        <w:bCs/>
        <w:color w:val="181818" w:themeColor="text2"/>
      </w:rPr>
      <w:tblPr/>
      <w:tcPr>
        <w:tcBorders>
          <w:top w:val="single" w:sz="8" w:space="0" w:color="AF78D2" w:themeColor="accent3"/>
          <w:bottom w:val="single" w:sz="8" w:space="0" w:color="AF78D2" w:themeColor="accent3"/>
        </w:tcBorders>
      </w:tcPr>
    </w:tblStylePr>
    <w:tblStylePr w:type="firstCol">
      <w:rPr>
        <w:b/>
        <w:bCs/>
      </w:rPr>
    </w:tblStylePr>
    <w:tblStylePr w:type="lastCol">
      <w:rPr>
        <w:b/>
        <w:bCs/>
      </w:rPr>
      <w:tblPr/>
      <w:tcPr>
        <w:tcBorders>
          <w:top w:val="single" w:sz="8" w:space="0" w:color="AF78D2" w:themeColor="accent3"/>
          <w:bottom w:val="single" w:sz="8" w:space="0" w:color="AF78D2" w:themeColor="accent3"/>
        </w:tcBorders>
      </w:tcPr>
    </w:tblStylePr>
    <w:tblStylePr w:type="band1Vert">
      <w:tblPr/>
      <w:tcPr>
        <w:shd w:val="clear" w:color="auto" w:fill="EBDDF3" w:themeFill="accent3" w:themeFillTint="3F"/>
      </w:tcPr>
    </w:tblStylePr>
    <w:tblStylePr w:type="band1Horz">
      <w:tblPr/>
      <w:tcPr>
        <w:shd w:val="clear" w:color="auto" w:fill="EBDDF3" w:themeFill="accent3" w:themeFillTint="3F"/>
      </w:tcPr>
    </w:tblStylePr>
  </w:style>
  <w:style w:type="table" w:styleId="MediumList1-Accent4">
    <w:name w:val="Medium List 1 Accent 4"/>
    <w:basedOn w:val="TableNormal"/>
    <w:uiPriority w:val="65"/>
    <w:semiHidden/>
    <w:unhideWhenUsed/>
    <w:rsid w:val="00D27ABD"/>
    <w:rPr>
      <w:color w:val="181818" w:themeColor="text1"/>
    </w:rPr>
    <w:tblPr>
      <w:tblStyleRowBandSize w:val="1"/>
      <w:tblStyleColBandSize w:val="1"/>
      <w:tblBorders>
        <w:top w:val="single" w:sz="8" w:space="0" w:color="FAD22D" w:themeColor="accent4"/>
        <w:bottom w:val="single" w:sz="8" w:space="0" w:color="FAD22D" w:themeColor="accent4"/>
      </w:tblBorders>
    </w:tblPr>
    <w:tblStylePr w:type="firstRow">
      <w:rPr>
        <w:rFonts w:asciiTheme="majorHAnsi" w:eastAsiaTheme="majorEastAsia" w:hAnsiTheme="majorHAnsi" w:cstheme="majorBidi"/>
      </w:rPr>
      <w:tblPr/>
      <w:tcPr>
        <w:tcBorders>
          <w:top w:val="nil"/>
          <w:bottom w:val="single" w:sz="8" w:space="0" w:color="FAD22D" w:themeColor="accent4"/>
        </w:tcBorders>
      </w:tcPr>
    </w:tblStylePr>
    <w:tblStylePr w:type="lastRow">
      <w:rPr>
        <w:b/>
        <w:bCs/>
        <w:color w:val="181818" w:themeColor="text2"/>
      </w:rPr>
      <w:tblPr/>
      <w:tcPr>
        <w:tcBorders>
          <w:top w:val="single" w:sz="8" w:space="0" w:color="FAD22D" w:themeColor="accent4"/>
          <w:bottom w:val="single" w:sz="8" w:space="0" w:color="FAD22D" w:themeColor="accent4"/>
        </w:tcBorders>
      </w:tcPr>
    </w:tblStylePr>
    <w:tblStylePr w:type="firstCol">
      <w:rPr>
        <w:b/>
        <w:bCs/>
      </w:rPr>
    </w:tblStylePr>
    <w:tblStylePr w:type="lastCol">
      <w:rPr>
        <w:b/>
        <w:bCs/>
      </w:rPr>
      <w:tblPr/>
      <w:tcPr>
        <w:tcBorders>
          <w:top w:val="single" w:sz="8" w:space="0" w:color="FAD22D" w:themeColor="accent4"/>
          <w:bottom w:val="single" w:sz="8" w:space="0" w:color="FAD22D" w:themeColor="accent4"/>
        </w:tcBorders>
      </w:tcPr>
    </w:tblStylePr>
    <w:tblStylePr w:type="band1Vert">
      <w:tblPr/>
      <w:tcPr>
        <w:shd w:val="clear" w:color="auto" w:fill="FDF3CA" w:themeFill="accent4" w:themeFillTint="3F"/>
      </w:tcPr>
    </w:tblStylePr>
    <w:tblStylePr w:type="band1Horz">
      <w:tblPr/>
      <w:tcPr>
        <w:shd w:val="clear" w:color="auto" w:fill="FDF3CA" w:themeFill="accent4" w:themeFillTint="3F"/>
      </w:tcPr>
    </w:tblStylePr>
  </w:style>
  <w:style w:type="table" w:styleId="MediumList1-Accent5">
    <w:name w:val="Medium List 1 Accent 5"/>
    <w:basedOn w:val="TableNormal"/>
    <w:uiPriority w:val="65"/>
    <w:semiHidden/>
    <w:unhideWhenUsed/>
    <w:rsid w:val="00D27ABD"/>
    <w:rPr>
      <w:color w:val="181818" w:themeColor="text1"/>
    </w:rPr>
    <w:tblPr>
      <w:tblStyleRowBandSize w:val="1"/>
      <w:tblStyleColBandSize w:val="1"/>
      <w:tblBorders>
        <w:top w:val="single" w:sz="8" w:space="0" w:color="FF8C0A" w:themeColor="accent5"/>
        <w:bottom w:val="single" w:sz="8" w:space="0" w:color="FF8C0A" w:themeColor="accent5"/>
      </w:tblBorders>
    </w:tblPr>
    <w:tblStylePr w:type="firstRow">
      <w:rPr>
        <w:rFonts w:asciiTheme="majorHAnsi" w:eastAsiaTheme="majorEastAsia" w:hAnsiTheme="majorHAnsi" w:cstheme="majorBidi"/>
      </w:rPr>
      <w:tblPr/>
      <w:tcPr>
        <w:tcBorders>
          <w:top w:val="nil"/>
          <w:bottom w:val="single" w:sz="8" w:space="0" w:color="FF8C0A" w:themeColor="accent5"/>
        </w:tcBorders>
      </w:tcPr>
    </w:tblStylePr>
    <w:tblStylePr w:type="lastRow">
      <w:rPr>
        <w:b/>
        <w:bCs/>
        <w:color w:val="181818" w:themeColor="text2"/>
      </w:rPr>
      <w:tblPr/>
      <w:tcPr>
        <w:tcBorders>
          <w:top w:val="single" w:sz="8" w:space="0" w:color="FF8C0A" w:themeColor="accent5"/>
          <w:bottom w:val="single" w:sz="8" w:space="0" w:color="FF8C0A" w:themeColor="accent5"/>
        </w:tcBorders>
      </w:tcPr>
    </w:tblStylePr>
    <w:tblStylePr w:type="firstCol">
      <w:rPr>
        <w:b/>
        <w:bCs/>
      </w:rPr>
    </w:tblStylePr>
    <w:tblStylePr w:type="lastCol">
      <w:rPr>
        <w:b/>
        <w:bCs/>
      </w:rPr>
      <w:tblPr/>
      <w:tcPr>
        <w:tcBorders>
          <w:top w:val="single" w:sz="8" w:space="0" w:color="FF8C0A" w:themeColor="accent5"/>
          <w:bottom w:val="single" w:sz="8" w:space="0" w:color="FF8C0A" w:themeColor="accent5"/>
        </w:tcBorders>
      </w:tcPr>
    </w:tblStylePr>
    <w:tblStylePr w:type="band1Vert">
      <w:tblPr/>
      <w:tcPr>
        <w:shd w:val="clear" w:color="auto" w:fill="FFE2C2" w:themeFill="accent5" w:themeFillTint="3F"/>
      </w:tcPr>
    </w:tblStylePr>
    <w:tblStylePr w:type="band1Horz">
      <w:tblPr/>
      <w:tcPr>
        <w:shd w:val="clear" w:color="auto" w:fill="FFE2C2" w:themeFill="accent5" w:themeFillTint="3F"/>
      </w:tcPr>
    </w:tblStylePr>
  </w:style>
  <w:style w:type="table" w:styleId="MediumList1-Accent6">
    <w:name w:val="Medium List 1 Accent 6"/>
    <w:basedOn w:val="TableNormal"/>
    <w:uiPriority w:val="65"/>
    <w:semiHidden/>
    <w:unhideWhenUsed/>
    <w:rsid w:val="00D27ABD"/>
    <w:rPr>
      <w:color w:val="181818" w:themeColor="text1"/>
    </w:rPr>
    <w:tblPr>
      <w:tblStyleRowBandSize w:val="1"/>
      <w:tblStyleColBandSize w:val="1"/>
      <w:tblBorders>
        <w:top w:val="single" w:sz="8" w:space="0" w:color="FF3232" w:themeColor="accent6"/>
        <w:bottom w:val="single" w:sz="8" w:space="0" w:color="FF3232" w:themeColor="accent6"/>
      </w:tblBorders>
    </w:tblPr>
    <w:tblStylePr w:type="firstRow">
      <w:rPr>
        <w:rFonts w:asciiTheme="majorHAnsi" w:eastAsiaTheme="majorEastAsia" w:hAnsiTheme="majorHAnsi" w:cstheme="majorBidi"/>
      </w:rPr>
      <w:tblPr/>
      <w:tcPr>
        <w:tcBorders>
          <w:top w:val="nil"/>
          <w:bottom w:val="single" w:sz="8" w:space="0" w:color="FF3232" w:themeColor="accent6"/>
        </w:tcBorders>
      </w:tcPr>
    </w:tblStylePr>
    <w:tblStylePr w:type="lastRow">
      <w:rPr>
        <w:b/>
        <w:bCs/>
        <w:color w:val="181818" w:themeColor="text2"/>
      </w:rPr>
      <w:tblPr/>
      <w:tcPr>
        <w:tcBorders>
          <w:top w:val="single" w:sz="8" w:space="0" w:color="FF3232" w:themeColor="accent6"/>
          <w:bottom w:val="single" w:sz="8" w:space="0" w:color="FF3232" w:themeColor="accent6"/>
        </w:tcBorders>
      </w:tcPr>
    </w:tblStylePr>
    <w:tblStylePr w:type="firstCol">
      <w:rPr>
        <w:b/>
        <w:bCs/>
      </w:rPr>
    </w:tblStylePr>
    <w:tblStylePr w:type="lastCol">
      <w:rPr>
        <w:b/>
        <w:bCs/>
      </w:rPr>
      <w:tblPr/>
      <w:tcPr>
        <w:tcBorders>
          <w:top w:val="single" w:sz="8" w:space="0" w:color="FF3232" w:themeColor="accent6"/>
          <w:bottom w:val="single" w:sz="8" w:space="0" w:color="FF3232" w:themeColor="accent6"/>
        </w:tcBorders>
      </w:tcPr>
    </w:tblStylePr>
    <w:tblStylePr w:type="band1Vert">
      <w:tblPr/>
      <w:tcPr>
        <w:shd w:val="clear" w:color="auto" w:fill="FFCCCC" w:themeFill="accent6" w:themeFillTint="3F"/>
      </w:tcPr>
    </w:tblStylePr>
    <w:tblStylePr w:type="band1Horz">
      <w:tblPr/>
      <w:tcPr>
        <w:shd w:val="clear" w:color="auto" w:fill="FFCCCC" w:themeFill="accent6" w:themeFillTint="3F"/>
      </w:tcPr>
    </w:tblStylePr>
  </w:style>
  <w:style w:type="table" w:styleId="MediumList2">
    <w:name w:val="Medium List 2"/>
    <w:basedOn w:val="TableNormal"/>
    <w:uiPriority w:val="66"/>
    <w:semiHidden/>
    <w:unhideWhenUsed/>
    <w:rsid w:val="00D27ABD"/>
    <w:rPr>
      <w:rFonts w:asciiTheme="majorHAnsi" w:eastAsiaTheme="majorEastAsia" w:hAnsiTheme="majorHAnsi" w:cstheme="majorBidi"/>
      <w:color w:val="181818" w:themeColor="text1"/>
    </w:rPr>
    <w:tblPr>
      <w:tblStyleRowBandSize w:val="1"/>
      <w:tblStyleColBandSize w:val="1"/>
      <w:tblBorders>
        <w:top w:val="single" w:sz="8" w:space="0" w:color="181818" w:themeColor="text1"/>
        <w:left w:val="single" w:sz="8" w:space="0" w:color="181818" w:themeColor="text1"/>
        <w:bottom w:val="single" w:sz="8" w:space="0" w:color="181818" w:themeColor="text1"/>
        <w:right w:val="single" w:sz="8" w:space="0" w:color="181818" w:themeColor="text1"/>
      </w:tblBorders>
    </w:tblPr>
    <w:tblStylePr w:type="firstRow">
      <w:rPr>
        <w:sz w:val="24"/>
        <w:szCs w:val="24"/>
      </w:rPr>
      <w:tblPr/>
      <w:tcPr>
        <w:tcBorders>
          <w:top w:val="nil"/>
          <w:left w:val="nil"/>
          <w:bottom w:val="single" w:sz="24" w:space="0" w:color="181818"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81818" w:themeColor="text1"/>
          <w:insideH w:val="nil"/>
          <w:insideV w:val="nil"/>
        </w:tcBorders>
        <w:shd w:val="clear" w:color="auto" w:fill="FFFFFF" w:themeFill="background1"/>
      </w:tcPr>
    </w:tblStylePr>
    <w:tblStylePr w:type="lastCol">
      <w:tblPr/>
      <w:tcPr>
        <w:tcBorders>
          <w:top w:val="nil"/>
          <w:left w:val="single" w:sz="8" w:space="0" w:color="181818"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5C5C5" w:themeFill="text1" w:themeFillTint="3F"/>
      </w:tcPr>
    </w:tblStylePr>
    <w:tblStylePr w:type="band1Horz">
      <w:tblPr/>
      <w:tcPr>
        <w:tcBorders>
          <w:top w:val="nil"/>
          <w:bottom w:val="nil"/>
          <w:insideH w:val="nil"/>
          <w:insideV w:val="nil"/>
        </w:tcBorders>
        <w:shd w:val="clear" w:color="auto" w:fill="C5C5C5"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D27ABD"/>
    <w:rPr>
      <w:rFonts w:asciiTheme="majorHAnsi" w:eastAsiaTheme="majorEastAsia" w:hAnsiTheme="majorHAnsi" w:cstheme="majorBidi"/>
      <w:color w:val="181818" w:themeColor="text1"/>
    </w:rPr>
    <w:tblPr>
      <w:tblStyleRowBandSize w:val="1"/>
      <w:tblStyleColBandSize w:val="1"/>
      <w:tblBorders>
        <w:top w:val="single" w:sz="8" w:space="0" w:color="0082F0" w:themeColor="accent1"/>
        <w:left w:val="single" w:sz="8" w:space="0" w:color="0082F0" w:themeColor="accent1"/>
        <w:bottom w:val="single" w:sz="8" w:space="0" w:color="0082F0" w:themeColor="accent1"/>
        <w:right w:val="single" w:sz="8" w:space="0" w:color="0082F0" w:themeColor="accent1"/>
      </w:tblBorders>
    </w:tblPr>
    <w:tblStylePr w:type="firstRow">
      <w:rPr>
        <w:sz w:val="24"/>
        <w:szCs w:val="24"/>
      </w:rPr>
      <w:tblPr/>
      <w:tcPr>
        <w:tcBorders>
          <w:top w:val="nil"/>
          <w:left w:val="nil"/>
          <w:bottom w:val="single" w:sz="24" w:space="0" w:color="0082F0"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82F0" w:themeColor="accent1"/>
          <w:insideH w:val="nil"/>
          <w:insideV w:val="nil"/>
        </w:tcBorders>
        <w:shd w:val="clear" w:color="auto" w:fill="FFFFFF" w:themeFill="background1"/>
      </w:tcPr>
    </w:tblStylePr>
    <w:tblStylePr w:type="lastCol">
      <w:tblPr/>
      <w:tcPr>
        <w:tcBorders>
          <w:top w:val="nil"/>
          <w:left w:val="single" w:sz="8" w:space="0" w:color="0082F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0FF" w:themeFill="accent1" w:themeFillTint="3F"/>
      </w:tcPr>
    </w:tblStylePr>
    <w:tblStylePr w:type="band1Horz">
      <w:tblPr/>
      <w:tcPr>
        <w:tcBorders>
          <w:top w:val="nil"/>
          <w:bottom w:val="nil"/>
          <w:insideH w:val="nil"/>
          <w:insideV w:val="nil"/>
        </w:tcBorders>
        <w:shd w:val="clear" w:color="auto" w:fill="BCE0FF"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D27ABD"/>
    <w:rPr>
      <w:rFonts w:asciiTheme="majorHAnsi" w:eastAsiaTheme="majorEastAsia" w:hAnsiTheme="majorHAnsi" w:cstheme="majorBidi"/>
      <w:color w:val="181818" w:themeColor="text1"/>
    </w:rPr>
    <w:tblPr>
      <w:tblStyleRowBandSize w:val="1"/>
      <w:tblStyleColBandSize w:val="1"/>
      <w:tblBorders>
        <w:top w:val="single" w:sz="8" w:space="0" w:color="0FC373" w:themeColor="accent2"/>
        <w:left w:val="single" w:sz="8" w:space="0" w:color="0FC373" w:themeColor="accent2"/>
        <w:bottom w:val="single" w:sz="8" w:space="0" w:color="0FC373" w:themeColor="accent2"/>
        <w:right w:val="single" w:sz="8" w:space="0" w:color="0FC373" w:themeColor="accent2"/>
      </w:tblBorders>
    </w:tblPr>
    <w:tblStylePr w:type="firstRow">
      <w:rPr>
        <w:sz w:val="24"/>
        <w:szCs w:val="24"/>
      </w:rPr>
      <w:tblPr/>
      <w:tcPr>
        <w:tcBorders>
          <w:top w:val="nil"/>
          <w:left w:val="nil"/>
          <w:bottom w:val="single" w:sz="24" w:space="0" w:color="0FC373"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C373" w:themeColor="accent2"/>
          <w:insideH w:val="nil"/>
          <w:insideV w:val="nil"/>
        </w:tcBorders>
        <w:shd w:val="clear" w:color="auto" w:fill="FFFFFF" w:themeFill="background1"/>
      </w:tcPr>
    </w:tblStylePr>
    <w:tblStylePr w:type="lastCol">
      <w:tblPr/>
      <w:tcPr>
        <w:tcBorders>
          <w:top w:val="nil"/>
          <w:left w:val="single" w:sz="8" w:space="0" w:color="0FC373"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9F9DD" w:themeFill="accent2" w:themeFillTint="3F"/>
      </w:tcPr>
    </w:tblStylePr>
    <w:tblStylePr w:type="band1Horz">
      <w:tblPr/>
      <w:tcPr>
        <w:tcBorders>
          <w:top w:val="nil"/>
          <w:bottom w:val="nil"/>
          <w:insideH w:val="nil"/>
          <w:insideV w:val="nil"/>
        </w:tcBorders>
        <w:shd w:val="clear" w:color="auto" w:fill="B9F9DD"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D27ABD"/>
    <w:rPr>
      <w:rFonts w:asciiTheme="majorHAnsi" w:eastAsiaTheme="majorEastAsia" w:hAnsiTheme="majorHAnsi" w:cstheme="majorBidi"/>
      <w:color w:val="181818" w:themeColor="text1"/>
    </w:rPr>
    <w:tblPr>
      <w:tblStyleRowBandSize w:val="1"/>
      <w:tblStyleColBandSize w:val="1"/>
      <w:tblBorders>
        <w:top w:val="single" w:sz="8" w:space="0" w:color="AF78D2" w:themeColor="accent3"/>
        <w:left w:val="single" w:sz="8" w:space="0" w:color="AF78D2" w:themeColor="accent3"/>
        <w:bottom w:val="single" w:sz="8" w:space="0" w:color="AF78D2" w:themeColor="accent3"/>
        <w:right w:val="single" w:sz="8" w:space="0" w:color="AF78D2" w:themeColor="accent3"/>
      </w:tblBorders>
    </w:tblPr>
    <w:tblStylePr w:type="firstRow">
      <w:rPr>
        <w:sz w:val="24"/>
        <w:szCs w:val="24"/>
      </w:rPr>
      <w:tblPr/>
      <w:tcPr>
        <w:tcBorders>
          <w:top w:val="nil"/>
          <w:left w:val="nil"/>
          <w:bottom w:val="single" w:sz="24" w:space="0" w:color="AF78D2"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F78D2" w:themeColor="accent3"/>
          <w:insideH w:val="nil"/>
          <w:insideV w:val="nil"/>
        </w:tcBorders>
        <w:shd w:val="clear" w:color="auto" w:fill="FFFFFF" w:themeFill="background1"/>
      </w:tcPr>
    </w:tblStylePr>
    <w:tblStylePr w:type="lastCol">
      <w:tblPr/>
      <w:tcPr>
        <w:tcBorders>
          <w:top w:val="nil"/>
          <w:left w:val="single" w:sz="8" w:space="0" w:color="AF78D2"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DDF3" w:themeFill="accent3" w:themeFillTint="3F"/>
      </w:tcPr>
    </w:tblStylePr>
    <w:tblStylePr w:type="band1Horz">
      <w:tblPr/>
      <w:tcPr>
        <w:tcBorders>
          <w:top w:val="nil"/>
          <w:bottom w:val="nil"/>
          <w:insideH w:val="nil"/>
          <w:insideV w:val="nil"/>
        </w:tcBorders>
        <w:shd w:val="clear" w:color="auto" w:fill="EBDDF3"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D27ABD"/>
    <w:rPr>
      <w:rFonts w:asciiTheme="majorHAnsi" w:eastAsiaTheme="majorEastAsia" w:hAnsiTheme="majorHAnsi" w:cstheme="majorBidi"/>
      <w:color w:val="181818" w:themeColor="text1"/>
    </w:rPr>
    <w:tblPr>
      <w:tblStyleRowBandSize w:val="1"/>
      <w:tblStyleColBandSize w:val="1"/>
      <w:tblBorders>
        <w:top w:val="single" w:sz="8" w:space="0" w:color="FAD22D" w:themeColor="accent4"/>
        <w:left w:val="single" w:sz="8" w:space="0" w:color="FAD22D" w:themeColor="accent4"/>
        <w:bottom w:val="single" w:sz="8" w:space="0" w:color="FAD22D" w:themeColor="accent4"/>
        <w:right w:val="single" w:sz="8" w:space="0" w:color="FAD22D" w:themeColor="accent4"/>
      </w:tblBorders>
    </w:tblPr>
    <w:tblStylePr w:type="firstRow">
      <w:rPr>
        <w:sz w:val="24"/>
        <w:szCs w:val="24"/>
      </w:rPr>
      <w:tblPr/>
      <w:tcPr>
        <w:tcBorders>
          <w:top w:val="nil"/>
          <w:left w:val="nil"/>
          <w:bottom w:val="single" w:sz="24" w:space="0" w:color="FAD22D"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AD22D" w:themeColor="accent4"/>
          <w:insideH w:val="nil"/>
          <w:insideV w:val="nil"/>
        </w:tcBorders>
        <w:shd w:val="clear" w:color="auto" w:fill="FFFFFF" w:themeFill="background1"/>
      </w:tcPr>
    </w:tblStylePr>
    <w:tblStylePr w:type="lastCol">
      <w:tblPr/>
      <w:tcPr>
        <w:tcBorders>
          <w:top w:val="nil"/>
          <w:left w:val="single" w:sz="8" w:space="0" w:color="FAD22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F3CA" w:themeFill="accent4" w:themeFillTint="3F"/>
      </w:tcPr>
    </w:tblStylePr>
    <w:tblStylePr w:type="band1Horz">
      <w:tblPr/>
      <w:tcPr>
        <w:tcBorders>
          <w:top w:val="nil"/>
          <w:bottom w:val="nil"/>
          <w:insideH w:val="nil"/>
          <w:insideV w:val="nil"/>
        </w:tcBorders>
        <w:shd w:val="clear" w:color="auto" w:fill="FDF3C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D27ABD"/>
    <w:rPr>
      <w:rFonts w:asciiTheme="majorHAnsi" w:eastAsiaTheme="majorEastAsia" w:hAnsiTheme="majorHAnsi" w:cstheme="majorBidi"/>
      <w:color w:val="181818" w:themeColor="text1"/>
    </w:rPr>
    <w:tblPr>
      <w:tblStyleRowBandSize w:val="1"/>
      <w:tblStyleColBandSize w:val="1"/>
      <w:tblBorders>
        <w:top w:val="single" w:sz="8" w:space="0" w:color="FF8C0A" w:themeColor="accent5"/>
        <w:left w:val="single" w:sz="8" w:space="0" w:color="FF8C0A" w:themeColor="accent5"/>
        <w:bottom w:val="single" w:sz="8" w:space="0" w:color="FF8C0A" w:themeColor="accent5"/>
        <w:right w:val="single" w:sz="8" w:space="0" w:color="FF8C0A" w:themeColor="accent5"/>
      </w:tblBorders>
    </w:tblPr>
    <w:tblStylePr w:type="firstRow">
      <w:rPr>
        <w:sz w:val="24"/>
        <w:szCs w:val="24"/>
      </w:rPr>
      <w:tblPr/>
      <w:tcPr>
        <w:tcBorders>
          <w:top w:val="nil"/>
          <w:left w:val="nil"/>
          <w:bottom w:val="single" w:sz="24" w:space="0" w:color="FF8C0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8C0A" w:themeColor="accent5"/>
          <w:insideH w:val="nil"/>
          <w:insideV w:val="nil"/>
        </w:tcBorders>
        <w:shd w:val="clear" w:color="auto" w:fill="FFFFFF" w:themeFill="background1"/>
      </w:tcPr>
    </w:tblStylePr>
    <w:tblStylePr w:type="lastCol">
      <w:tblPr/>
      <w:tcPr>
        <w:tcBorders>
          <w:top w:val="nil"/>
          <w:left w:val="single" w:sz="8" w:space="0" w:color="FF8C0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2C2" w:themeFill="accent5" w:themeFillTint="3F"/>
      </w:tcPr>
    </w:tblStylePr>
    <w:tblStylePr w:type="band1Horz">
      <w:tblPr/>
      <w:tcPr>
        <w:tcBorders>
          <w:top w:val="nil"/>
          <w:bottom w:val="nil"/>
          <w:insideH w:val="nil"/>
          <w:insideV w:val="nil"/>
        </w:tcBorders>
        <w:shd w:val="clear" w:color="auto" w:fill="FFE2C2"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D27ABD"/>
    <w:rPr>
      <w:rFonts w:asciiTheme="majorHAnsi" w:eastAsiaTheme="majorEastAsia" w:hAnsiTheme="majorHAnsi" w:cstheme="majorBidi"/>
      <w:color w:val="181818" w:themeColor="text1"/>
    </w:rPr>
    <w:tblPr>
      <w:tblStyleRowBandSize w:val="1"/>
      <w:tblStyleColBandSize w:val="1"/>
      <w:tblBorders>
        <w:top w:val="single" w:sz="8" w:space="0" w:color="FF3232" w:themeColor="accent6"/>
        <w:left w:val="single" w:sz="8" w:space="0" w:color="FF3232" w:themeColor="accent6"/>
        <w:bottom w:val="single" w:sz="8" w:space="0" w:color="FF3232" w:themeColor="accent6"/>
        <w:right w:val="single" w:sz="8" w:space="0" w:color="FF3232" w:themeColor="accent6"/>
      </w:tblBorders>
    </w:tblPr>
    <w:tblStylePr w:type="firstRow">
      <w:rPr>
        <w:sz w:val="24"/>
        <w:szCs w:val="24"/>
      </w:rPr>
      <w:tblPr/>
      <w:tcPr>
        <w:tcBorders>
          <w:top w:val="nil"/>
          <w:left w:val="nil"/>
          <w:bottom w:val="single" w:sz="24" w:space="0" w:color="FF3232"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3232" w:themeColor="accent6"/>
          <w:insideH w:val="nil"/>
          <w:insideV w:val="nil"/>
        </w:tcBorders>
        <w:shd w:val="clear" w:color="auto" w:fill="FFFFFF" w:themeFill="background1"/>
      </w:tcPr>
    </w:tblStylePr>
    <w:tblStylePr w:type="lastCol">
      <w:tblPr/>
      <w:tcPr>
        <w:tcBorders>
          <w:top w:val="nil"/>
          <w:left w:val="single" w:sz="8" w:space="0" w:color="FF3232"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CCC" w:themeFill="accent6" w:themeFillTint="3F"/>
      </w:tcPr>
    </w:tblStylePr>
    <w:tblStylePr w:type="band1Horz">
      <w:tblPr/>
      <w:tcPr>
        <w:tcBorders>
          <w:top w:val="nil"/>
          <w:bottom w:val="nil"/>
          <w:insideH w:val="nil"/>
          <w:insideV w:val="nil"/>
        </w:tcBorders>
        <w:shd w:val="clear" w:color="auto" w:fill="FFCCCC"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D27ABD"/>
    <w:tblPr>
      <w:tblStyleRowBandSize w:val="1"/>
      <w:tblStyleColBandSize w:val="1"/>
      <w:tblBorders>
        <w:top w:val="single" w:sz="8" w:space="0" w:color="515151" w:themeColor="text1" w:themeTint="BF"/>
        <w:left w:val="single" w:sz="8" w:space="0" w:color="515151" w:themeColor="text1" w:themeTint="BF"/>
        <w:bottom w:val="single" w:sz="8" w:space="0" w:color="515151" w:themeColor="text1" w:themeTint="BF"/>
        <w:right w:val="single" w:sz="8" w:space="0" w:color="515151" w:themeColor="text1" w:themeTint="BF"/>
        <w:insideH w:val="single" w:sz="8" w:space="0" w:color="515151" w:themeColor="text1" w:themeTint="BF"/>
      </w:tblBorders>
    </w:tblPr>
    <w:tblStylePr w:type="firstRow">
      <w:pPr>
        <w:spacing w:before="0" w:after="0" w:line="240" w:lineRule="auto"/>
      </w:pPr>
      <w:rPr>
        <w:b/>
        <w:bCs/>
        <w:color w:val="FFFFFF" w:themeColor="background1"/>
      </w:rPr>
      <w:tblPr/>
      <w:tcPr>
        <w:tcBorders>
          <w:top w:val="single" w:sz="8" w:space="0" w:color="515151" w:themeColor="text1" w:themeTint="BF"/>
          <w:left w:val="single" w:sz="8" w:space="0" w:color="515151" w:themeColor="text1" w:themeTint="BF"/>
          <w:bottom w:val="single" w:sz="8" w:space="0" w:color="515151" w:themeColor="text1" w:themeTint="BF"/>
          <w:right w:val="single" w:sz="8" w:space="0" w:color="515151" w:themeColor="text1" w:themeTint="BF"/>
          <w:insideH w:val="nil"/>
          <w:insideV w:val="nil"/>
        </w:tcBorders>
        <w:shd w:val="clear" w:color="auto" w:fill="181818" w:themeFill="text1"/>
      </w:tcPr>
    </w:tblStylePr>
    <w:tblStylePr w:type="lastRow">
      <w:pPr>
        <w:spacing w:before="0" w:after="0" w:line="240" w:lineRule="auto"/>
      </w:pPr>
      <w:rPr>
        <w:b/>
        <w:bCs/>
      </w:rPr>
      <w:tblPr/>
      <w:tcPr>
        <w:tcBorders>
          <w:top w:val="double" w:sz="6" w:space="0" w:color="515151" w:themeColor="text1" w:themeTint="BF"/>
          <w:left w:val="single" w:sz="8" w:space="0" w:color="515151" w:themeColor="text1" w:themeTint="BF"/>
          <w:bottom w:val="single" w:sz="8" w:space="0" w:color="515151" w:themeColor="text1" w:themeTint="BF"/>
          <w:right w:val="single" w:sz="8" w:space="0" w:color="515151" w:themeColor="text1" w:themeTint="BF"/>
          <w:insideH w:val="nil"/>
          <w:insideV w:val="nil"/>
        </w:tcBorders>
      </w:tcPr>
    </w:tblStylePr>
    <w:tblStylePr w:type="firstCol">
      <w:rPr>
        <w:b/>
        <w:bCs/>
      </w:rPr>
    </w:tblStylePr>
    <w:tblStylePr w:type="lastCol">
      <w:rPr>
        <w:b/>
        <w:bCs/>
      </w:rPr>
    </w:tblStylePr>
    <w:tblStylePr w:type="band1Vert">
      <w:tblPr/>
      <w:tcPr>
        <w:shd w:val="clear" w:color="auto" w:fill="C5C5C5" w:themeFill="text1" w:themeFillTint="3F"/>
      </w:tcPr>
    </w:tblStylePr>
    <w:tblStylePr w:type="band1Horz">
      <w:tblPr/>
      <w:tcPr>
        <w:tcBorders>
          <w:insideH w:val="nil"/>
          <w:insideV w:val="nil"/>
        </w:tcBorders>
        <w:shd w:val="clear" w:color="auto" w:fill="C5C5C5"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D27ABD"/>
    <w:tblPr>
      <w:tblStyleRowBandSize w:val="1"/>
      <w:tblStyleColBandSize w:val="1"/>
      <w:tblBorders>
        <w:top w:val="single" w:sz="8" w:space="0" w:color="34A2FF" w:themeColor="accent1" w:themeTint="BF"/>
        <w:left w:val="single" w:sz="8" w:space="0" w:color="34A2FF" w:themeColor="accent1" w:themeTint="BF"/>
        <w:bottom w:val="single" w:sz="8" w:space="0" w:color="34A2FF" w:themeColor="accent1" w:themeTint="BF"/>
        <w:right w:val="single" w:sz="8" w:space="0" w:color="34A2FF" w:themeColor="accent1" w:themeTint="BF"/>
        <w:insideH w:val="single" w:sz="8" w:space="0" w:color="34A2FF" w:themeColor="accent1" w:themeTint="BF"/>
      </w:tblBorders>
    </w:tblPr>
    <w:tblStylePr w:type="firstRow">
      <w:pPr>
        <w:spacing w:before="0" w:after="0" w:line="240" w:lineRule="auto"/>
      </w:pPr>
      <w:rPr>
        <w:b/>
        <w:bCs/>
        <w:color w:val="FFFFFF" w:themeColor="background1"/>
      </w:rPr>
      <w:tblPr/>
      <w:tcPr>
        <w:tcBorders>
          <w:top w:val="single" w:sz="8" w:space="0" w:color="34A2FF" w:themeColor="accent1" w:themeTint="BF"/>
          <w:left w:val="single" w:sz="8" w:space="0" w:color="34A2FF" w:themeColor="accent1" w:themeTint="BF"/>
          <w:bottom w:val="single" w:sz="8" w:space="0" w:color="34A2FF" w:themeColor="accent1" w:themeTint="BF"/>
          <w:right w:val="single" w:sz="8" w:space="0" w:color="34A2FF" w:themeColor="accent1" w:themeTint="BF"/>
          <w:insideH w:val="nil"/>
          <w:insideV w:val="nil"/>
        </w:tcBorders>
        <w:shd w:val="clear" w:color="auto" w:fill="0082F0" w:themeFill="accent1"/>
      </w:tcPr>
    </w:tblStylePr>
    <w:tblStylePr w:type="lastRow">
      <w:pPr>
        <w:spacing w:before="0" w:after="0" w:line="240" w:lineRule="auto"/>
      </w:pPr>
      <w:rPr>
        <w:b/>
        <w:bCs/>
      </w:rPr>
      <w:tblPr/>
      <w:tcPr>
        <w:tcBorders>
          <w:top w:val="double" w:sz="6" w:space="0" w:color="34A2FF" w:themeColor="accent1" w:themeTint="BF"/>
          <w:left w:val="single" w:sz="8" w:space="0" w:color="34A2FF" w:themeColor="accent1" w:themeTint="BF"/>
          <w:bottom w:val="single" w:sz="8" w:space="0" w:color="34A2FF" w:themeColor="accent1" w:themeTint="BF"/>
          <w:right w:val="single" w:sz="8" w:space="0" w:color="34A2F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CE0FF" w:themeFill="accent1" w:themeFillTint="3F"/>
      </w:tcPr>
    </w:tblStylePr>
    <w:tblStylePr w:type="band1Horz">
      <w:tblPr/>
      <w:tcPr>
        <w:tcBorders>
          <w:insideH w:val="nil"/>
          <w:insideV w:val="nil"/>
        </w:tcBorders>
        <w:shd w:val="clear" w:color="auto" w:fill="BCE0FF"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D27ABD"/>
    <w:tblPr>
      <w:tblStyleRowBandSize w:val="1"/>
      <w:tblStyleColBandSize w:val="1"/>
      <w:tblBorders>
        <w:top w:val="single" w:sz="8" w:space="0" w:color="2EEF98" w:themeColor="accent2" w:themeTint="BF"/>
        <w:left w:val="single" w:sz="8" w:space="0" w:color="2EEF98" w:themeColor="accent2" w:themeTint="BF"/>
        <w:bottom w:val="single" w:sz="8" w:space="0" w:color="2EEF98" w:themeColor="accent2" w:themeTint="BF"/>
        <w:right w:val="single" w:sz="8" w:space="0" w:color="2EEF98" w:themeColor="accent2" w:themeTint="BF"/>
        <w:insideH w:val="single" w:sz="8" w:space="0" w:color="2EEF98" w:themeColor="accent2" w:themeTint="BF"/>
      </w:tblBorders>
    </w:tblPr>
    <w:tblStylePr w:type="firstRow">
      <w:pPr>
        <w:spacing w:before="0" w:after="0" w:line="240" w:lineRule="auto"/>
      </w:pPr>
      <w:rPr>
        <w:b/>
        <w:bCs/>
        <w:color w:val="FFFFFF" w:themeColor="background1"/>
      </w:rPr>
      <w:tblPr/>
      <w:tcPr>
        <w:tcBorders>
          <w:top w:val="single" w:sz="8" w:space="0" w:color="2EEF98" w:themeColor="accent2" w:themeTint="BF"/>
          <w:left w:val="single" w:sz="8" w:space="0" w:color="2EEF98" w:themeColor="accent2" w:themeTint="BF"/>
          <w:bottom w:val="single" w:sz="8" w:space="0" w:color="2EEF98" w:themeColor="accent2" w:themeTint="BF"/>
          <w:right w:val="single" w:sz="8" w:space="0" w:color="2EEF98" w:themeColor="accent2" w:themeTint="BF"/>
          <w:insideH w:val="nil"/>
          <w:insideV w:val="nil"/>
        </w:tcBorders>
        <w:shd w:val="clear" w:color="auto" w:fill="0FC373" w:themeFill="accent2"/>
      </w:tcPr>
    </w:tblStylePr>
    <w:tblStylePr w:type="lastRow">
      <w:pPr>
        <w:spacing w:before="0" w:after="0" w:line="240" w:lineRule="auto"/>
      </w:pPr>
      <w:rPr>
        <w:b/>
        <w:bCs/>
      </w:rPr>
      <w:tblPr/>
      <w:tcPr>
        <w:tcBorders>
          <w:top w:val="double" w:sz="6" w:space="0" w:color="2EEF98" w:themeColor="accent2" w:themeTint="BF"/>
          <w:left w:val="single" w:sz="8" w:space="0" w:color="2EEF98" w:themeColor="accent2" w:themeTint="BF"/>
          <w:bottom w:val="single" w:sz="8" w:space="0" w:color="2EEF98" w:themeColor="accent2" w:themeTint="BF"/>
          <w:right w:val="single" w:sz="8" w:space="0" w:color="2EEF98" w:themeColor="accent2" w:themeTint="BF"/>
          <w:insideH w:val="nil"/>
          <w:insideV w:val="nil"/>
        </w:tcBorders>
      </w:tcPr>
    </w:tblStylePr>
    <w:tblStylePr w:type="firstCol">
      <w:rPr>
        <w:b/>
        <w:bCs/>
      </w:rPr>
    </w:tblStylePr>
    <w:tblStylePr w:type="lastCol">
      <w:rPr>
        <w:b/>
        <w:bCs/>
      </w:rPr>
    </w:tblStylePr>
    <w:tblStylePr w:type="band1Vert">
      <w:tblPr/>
      <w:tcPr>
        <w:shd w:val="clear" w:color="auto" w:fill="B9F9DD" w:themeFill="accent2" w:themeFillTint="3F"/>
      </w:tcPr>
    </w:tblStylePr>
    <w:tblStylePr w:type="band1Horz">
      <w:tblPr/>
      <w:tcPr>
        <w:tcBorders>
          <w:insideH w:val="nil"/>
          <w:insideV w:val="nil"/>
        </w:tcBorders>
        <w:shd w:val="clear" w:color="auto" w:fill="B9F9DD"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D27ABD"/>
    <w:tblPr>
      <w:tblStyleRowBandSize w:val="1"/>
      <w:tblStyleColBandSize w:val="1"/>
      <w:tblBorders>
        <w:top w:val="single" w:sz="8" w:space="0" w:color="C299DD" w:themeColor="accent3" w:themeTint="BF"/>
        <w:left w:val="single" w:sz="8" w:space="0" w:color="C299DD" w:themeColor="accent3" w:themeTint="BF"/>
        <w:bottom w:val="single" w:sz="8" w:space="0" w:color="C299DD" w:themeColor="accent3" w:themeTint="BF"/>
        <w:right w:val="single" w:sz="8" w:space="0" w:color="C299DD" w:themeColor="accent3" w:themeTint="BF"/>
        <w:insideH w:val="single" w:sz="8" w:space="0" w:color="C299DD" w:themeColor="accent3" w:themeTint="BF"/>
      </w:tblBorders>
    </w:tblPr>
    <w:tblStylePr w:type="firstRow">
      <w:pPr>
        <w:spacing w:before="0" w:after="0" w:line="240" w:lineRule="auto"/>
      </w:pPr>
      <w:rPr>
        <w:b/>
        <w:bCs/>
        <w:color w:val="FFFFFF" w:themeColor="background1"/>
      </w:rPr>
      <w:tblPr/>
      <w:tcPr>
        <w:tcBorders>
          <w:top w:val="single" w:sz="8" w:space="0" w:color="C299DD" w:themeColor="accent3" w:themeTint="BF"/>
          <w:left w:val="single" w:sz="8" w:space="0" w:color="C299DD" w:themeColor="accent3" w:themeTint="BF"/>
          <w:bottom w:val="single" w:sz="8" w:space="0" w:color="C299DD" w:themeColor="accent3" w:themeTint="BF"/>
          <w:right w:val="single" w:sz="8" w:space="0" w:color="C299DD" w:themeColor="accent3" w:themeTint="BF"/>
          <w:insideH w:val="nil"/>
          <w:insideV w:val="nil"/>
        </w:tcBorders>
        <w:shd w:val="clear" w:color="auto" w:fill="AF78D2" w:themeFill="accent3"/>
      </w:tcPr>
    </w:tblStylePr>
    <w:tblStylePr w:type="lastRow">
      <w:pPr>
        <w:spacing w:before="0" w:after="0" w:line="240" w:lineRule="auto"/>
      </w:pPr>
      <w:rPr>
        <w:b/>
        <w:bCs/>
      </w:rPr>
      <w:tblPr/>
      <w:tcPr>
        <w:tcBorders>
          <w:top w:val="double" w:sz="6" w:space="0" w:color="C299DD" w:themeColor="accent3" w:themeTint="BF"/>
          <w:left w:val="single" w:sz="8" w:space="0" w:color="C299DD" w:themeColor="accent3" w:themeTint="BF"/>
          <w:bottom w:val="single" w:sz="8" w:space="0" w:color="C299DD" w:themeColor="accent3" w:themeTint="BF"/>
          <w:right w:val="single" w:sz="8" w:space="0" w:color="C299DD" w:themeColor="accent3" w:themeTint="BF"/>
          <w:insideH w:val="nil"/>
          <w:insideV w:val="nil"/>
        </w:tcBorders>
      </w:tcPr>
    </w:tblStylePr>
    <w:tblStylePr w:type="firstCol">
      <w:rPr>
        <w:b/>
        <w:bCs/>
      </w:rPr>
    </w:tblStylePr>
    <w:tblStylePr w:type="lastCol">
      <w:rPr>
        <w:b/>
        <w:bCs/>
      </w:rPr>
    </w:tblStylePr>
    <w:tblStylePr w:type="band1Vert">
      <w:tblPr/>
      <w:tcPr>
        <w:shd w:val="clear" w:color="auto" w:fill="EBDDF3" w:themeFill="accent3" w:themeFillTint="3F"/>
      </w:tcPr>
    </w:tblStylePr>
    <w:tblStylePr w:type="band1Horz">
      <w:tblPr/>
      <w:tcPr>
        <w:tcBorders>
          <w:insideH w:val="nil"/>
          <w:insideV w:val="nil"/>
        </w:tcBorders>
        <w:shd w:val="clear" w:color="auto" w:fill="EBDDF3"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D27ABD"/>
    <w:tblPr>
      <w:tblStyleRowBandSize w:val="1"/>
      <w:tblStyleColBandSize w:val="1"/>
      <w:tblBorders>
        <w:top w:val="single" w:sz="8" w:space="0" w:color="FBDD61" w:themeColor="accent4" w:themeTint="BF"/>
        <w:left w:val="single" w:sz="8" w:space="0" w:color="FBDD61" w:themeColor="accent4" w:themeTint="BF"/>
        <w:bottom w:val="single" w:sz="8" w:space="0" w:color="FBDD61" w:themeColor="accent4" w:themeTint="BF"/>
        <w:right w:val="single" w:sz="8" w:space="0" w:color="FBDD61" w:themeColor="accent4" w:themeTint="BF"/>
        <w:insideH w:val="single" w:sz="8" w:space="0" w:color="FBDD61" w:themeColor="accent4" w:themeTint="BF"/>
      </w:tblBorders>
    </w:tblPr>
    <w:tblStylePr w:type="firstRow">
      <w:pPr>
        <w:spacing w:before="0" w:after="0" w:line="240" w:lineRule="auto"/>
      </w:pPr>
      <w:rPr>
        <w:b/>
        <w:bCs/>
        <w:color w:val="FFFFFF" w:themeColor="background1"/>
      </w:rPr>
      <w:tblPr/>
      <w:tcPr>
        <w:tcBorders>
          <w:top w:val="single" w:sz="8" w:space="0" w:color="FBDD61" w:themeColor="accent4" w:themeTint="BF"/>
          <w:left w:val="single" w:sz="8" w:space="0" w:color="FBDD61" w:themeColor="accent4" w:themeTint="BF"/>
          <w:bottom w:val="single" w:sz="8" w:space="0" w:color="FBDD61" w:themeColor="accent4" w:themeTint="BF"/>
          <w:right w:val="single" w:sz="8" w:space="0" w:color="FBDD61" w:themeColor="accent4" w:themeTint="BF"/>
          <w:insideH w:val="nil"/>
          <w:insideV w:val="nil"/>
        </w:tcBorders>
        <w:shd w:val="clear" w:color="auto" w:fill="FAD22D" w:themeFill="accent4"/>
      </w:tcPr>
    </w:tblStylePr>
    <w:tblStylePr w:type="lastRow">
      <w:pPr>
        <w:spacing w:before="0" w:after="0" w:line="240" w:lineRule="auto"/>
      </w:pPr>
      <w:rPr>
        <w:b/>
        <w:bCs/>
      </w:rPr>
      <w:tblPr/>
      <w:tcPr>
        <w:tcBorders>
          <w:top w:val="double" w:sz="6" w:space="0" w:color="FBDD61" w:themeColor="accent4" w:themeTint="BF"/>
          <w:left w:val="single" w:sz="8" w:space="0" w:color="FBDD61" w:themeColor="accent4" w:themeTint="BF"/>
          <w:bottom w:val="single" w:sz="8" w:space="0" w:color="FBDD61" w:themeColor="accent4" w:themeTint="BF"/>
          <w:right w:val="single" w:sz="8" w:space="0" w:color="FBDD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DF3CA" w:themeFill="accent4" w:themeFillTint="3F"/>
      </w:tcPr>
    </w:tblStylePr>
    <w:tblStylePr w:type="band1Horz">
      <w:tblPr/>
      <w:tcPr>
        <w:tcBorders>
          <w:insideH w:val="nil"/>
          <w:insideV w:val="nil"/>
        </w:tcBorders>
        <w:shd w:val="clear" w:color="auto" w:fill="FDF3C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D27ABD"/>
    <w:tblPr>
      <w:tblStyleRowBandSize w:val="1"/>
      <w:tblStyleColBandSize w:val="1"/>
      <w:tblBorders>
        <w:top w:val="single" w:sz="8" w:space="0" w:color="FFA847" w:themeColor="accent5" w:themeTint="BF"/>
        <w:left w:val="single" w:sz="8" w:space="0" w:color="FFA847" w:themeColor="accent5" w:themeTint="BF"/>
        <w:bottom w:val="single" w:sz="8" w:space="0" w:color="FFA847" w:themeColor="accent5" w:themeTint="BF"/>
        <w:right w:val="single" w:sz="8" w:space="0" w:color="FFA847" w:themeColor="accent5" w:themeTint="BF"/>
        <w:insideH w:val="single" w:sz="8" w:space="0" w:color="FFA847" w:themeColor="accent5" w:themeTint="BF"/>
      </w:tblBorders>
    </w:tblPr>
    <w:tblStylePr w:type="firstRow">
      <w:pPr>
        <w:spacing w:before="0" w:after="0" w:line="240" w:lineRule="auto"/>
      </w:pPr>
      <w:rPr>
        <w:b/>
        <w:bCs/>
        <w:color w:val="FFFFFF" w:themeColor="background1"/>
      </w:rPr>
      <w:tblPr/>
      <w:tcPr>
        <w:tcBorders>
          <w:top w:val="single" w:sz="8" w:space="0" w:color="FFA847" w:themeColor="accent5" w:themeTint="BF"/>
          <w:left w:val="single" w:sz="8" w:space="0" w:color="FFA847" w:themeColor="accent5" w:themeTint="BF"/>
          <w:bottom w:val="single" w:sz="8" w:space="0" w:color="FFA847" w:themeColor="accent5" w:themeTint="BF"/>
          <w:right w:val="single" w:sz="8" w:space="0" w:color="FFA847" w:themeColor="accent5" w:themeTint="BF"/>
          <w:insideH w:val="nil"/>
          <w:insideV w:val="nil"/>
        </w:tcBorders>
        <w:shd w:val="clear" w:color="auto" w:fill="FF8C0A" w:themeFill="accent5"/>
      </w:tcPr>
    </w:tblStylePr>
    <w:tblStylePr w:type="lastRow">
      <w:pPr>
        <w:spacing w:before="0" w:after="0" w:line="240" w:lineRule="auto"/>
      </w:pPr>
      <w:rPr>
        <w:b/>
        <w:bCs/>
      </w:rPr>
      <w:tblPr/>
      <w:tcPr>
        <w:tcBorders>
          <w:top w:val="double" w:sz="6" w:space="0" w:color="FFA847" w:themeColor="accent5" w:themeTint="BF"/>
          <w:left w:val="single" w:sz="8" w:space="0" w:color="FFA847" w:themeColor="accent5" w:themeTint="BF"/>
          <w:bottom w:val="single" w:sz="8" w:space="0" w:color="FFA847" w:themeColor="accent5" w:themeTint="BF"/>
          <w:right w:val="single" w:sz="8" w:space="0" w:color="FFA847" w:themeColor="accent5" w:themeTint="BF"/>
          <w:insideH w:val="nil"/>
          <w:insideV w:val="nil"/>
        </w:tcBorders>
      </w:tcPr>
    </w:tblStylePr>
    <w:tblStylePr w:type="firstCol">
      <w:rPr>
        <w:b/>
        <w:bCs/>
      </w:rPr>
    </w:tblStylePr>
    <w:tblStylePr w:type="lastCol">
      <w:rPr>
        <w:b/>
        <w:bCs/>
      </w:rPr>
    </w:tblStylePr>
    <w:tblStylePr w:type="band1Vert">
      <w:tblPr/>
      <w:tcPr>
        <w:shd w:val="clear" w:color="auto" w:fill="FFE2C2" w:themeFill="accent5" w:themeFillTint="3F"/>
      </w:tcPr>
    </w:tblStylePr>
    <w:tblStylePr w:type="band1Horz">
      <w:tblPr/>
      <w:tcPr>
        <w:tcBorders>
          <w:insideH w:val="nil"/>
          <w:insideV w:val="nil"/>
        </w:tcBorders>
        <w:shd w:val="clear" w:color="auto" w:fill="FFE2C2"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D27ABD"/>
    <w:tblPr>
      <w:tblStyleRowBandSize w:val="1"/>
      <w:tblStyleColBandSize w:val="1"/>
      <w:tblBorders>
        <w:top w:val="single" w:sz="8" w:space="0" w:color="FF6565" w:themeColor="accent6" w:themeTint="BF"/>
        <w:left w:val="single" w:sz="8" w:space="0" w:color="FF6565" w:themeColor="accent6" w:themeTint="BF"/>
        <w:bottom w:val="single" w:sz="8" w:space="0" w:color="FF6565" w:themeColor="accent6" w:themeTint="BF"/>
        <w:right w:val="single" w:sz="8" w:space="0" w:color="FF6565" w:themeColor="accent6" w:themeTint="BF"/>
        <w:insideH w:val="single" w:sz="8" w:space="0" w:color="FF6565" w:themeColor="accent6" w:themeTint="BF"/>
      </w:tblBorders>
    </w:tblPr>
    <w:tblStylePr w:type="firstRow">
      <w:pPr>
        <w:spacing w:before="0" w:after="0" w:line="240" w:lineRule="auto"/>
      </w:pPr>
      <w:rPr>
        <w:b/>
        <w:bCs/>
        <w:color w:val="FFFFFF" w:themeColor="background1"/>
      </w:rPr>
      <w:tblPr/>
      <w:tcPr>
        <w:tcBorders>
          <w:top w:val="single" w:sz="8" w:space="0" w:color="FF6565" w:themeColor="accent6" w:themeTint="BF"/>
          <w:left w:val="single" w:sz="8" w:space="0" w:color="FF6565" w:themeColor="accent6" w:themeTint="BF"/>
          <w:bottom w:val="single" w:sz="8" w:space="0" w:color="FF6565" w:themeColor="accent6" w:themeTint="BF"/>
          <w:right w:val="single" w:sz="8" w:space="0" w:color="FF6565" w:themeColor="accent6" w:themeTint="BF"/>
          <w:insideH w:val="nil"/>
          <w:insideV w:val="nil"/>
        </w:tcBorders>
        <w:shd w:val="clear" w:color="auto" w:fill="FF3232" w:themeFill="accent6"/>
      </w:tcPr>
    </w:tblStylePr>
    <w:tblStylePr w:type="lastRow">
      <w:pPr>
        <w:spacing w:before="0" w:after="0" w:line="240" w:lineRule="auto"/>
      </w:pPr>
      <w:rPr>
        <w:b/>
        <w:bCs/>
      </w:rPr>
      <w:tblPr/>
      <w:tcPr>
        <w:tcBorders>
          <w:top w:val="double" w:sz="6" w:space="0" w:color="FF6565" w:themeColor="accent6" w:themeTint="BF"/>
          <w:left w:val="single" w:sz="8" w:space="0" w:color="FF6565" w:themeColor="accent6" w:themeTint="BF"/>
          <w:bottom w:val="single" w:sz="8" w:space="0" w:color="FF6565" w:themeColor="accent6" w:themeTint="BF"/>
          <w:right w:val="single" w:sz="8" w:space="0" w:color="FF6565" w:themeColor="accent6" w:themeTint="BF"/>
          <w:insideH w:val="nil"/>
          <w:insideV w:val="nil"/>
        </w:tcBorders>
      </w:tcPr>
    </w:tblStylePr>
    <w:tblStylePr w:type="firstCol">
      <w:rPr>
        <w:b/>
        <w:bCs/>
      </w:rPr>
    </w:tblStylePr>
    <w:tblStylePr w:type="lastCol">
      <w:rPr>
        <w:b/>
        <w:bCs/>
      </w:rPr>
    </w:tblStylePr>
    <w:tblStylePr w:type="band1Vert">
      <w:tblPr/>
      <w:tcPr>
        <w:shd w:val="clear" w:color="auto" w:fill="FFCCCC" w:themeFill="accent6" w:themeFillTint="3F"/>
      </w:tcPr>
    </w:tblStylePr>
    <w:tblStylePr w:type="band1Horz">
      <w:tblPr/>
      <w:tcPr>
        <w:tcBorders>
          <w:insideH w:val="nil"/>
          <w:insideV w:val="nil"/>
        </w:tcBorders>
        <w:shd w:val="clear" w:color="auto" w:fill="FFCCCC"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27AB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81818"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181818" w:themeFill="text1"/>
      </w:tcPr>
    </w:tblStylePr>
    <w:tblStylePr w:type="lastCol">
      <w:rPr>
        <w:b/>
        <w:bCs/>
        <w:color w:val="FFFFFF" w:themeColor="background1"/>
      </w:rPr>
      <w:tblPr/>
      <w:tcPr>
        <w:tcBorders>
          <w:left w:val="nil"/>
          <w:right w:val="nil"/>
          <w:insideH w:val="nil"/>
          <w:insideV w:val="nil"/>
        </w:tcBorders>
        <w:shd w:val="clear" w:color="auto" w:fill="181818"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D27AB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82F0"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82F0" w:themeFill="accent1"/>
      </w:tcPr>
    </w:tblStylePr>
    <w:tblStylePr w:type="lastCol">
      <w:rPr>
        <w:b/>
        <w:bCs/>
        <w:color w:val="FFFFFF" w:themeColor="background1"/>
      </w:rPr>
      <w:tblPr/>
      <w:tcPr>
        <w:tcBorders>
          <w:left w:val="nil"/>
          <w:right w:val="nil"/>
          <w:insideH w:val="nil"/>
          <w:insideV w:val="nil"/>
        </w:tcBorders>
        <w:shd w:val="clear" w:color="auto" w:fill="0082F0"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D27AB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C373"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FC373" w:themeFill="accent2"/>
      </w:tcPr>
    </w:tblStylePr>
    <w:tblStylePr w:type="lastCol">
      <w:rPr>
        <w:b/>
        <w:bCs/>
        <w:color w:val="FFFFFF" w:themeColor="background1"/>
      </w:rPr>
      <w:tblPr/>
      <w:tcPr>
        <w:tcBorders>
          <w:left w:val="nil"/>
          <w:right w:val="nil"/>
          <w:insideH w:val="nil"/>
          <w:insideV w:val="nil"/>
        </w:tcBorders>
        <w:shd w:val="clear" w:color="auto" w:fill="0FC373"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D27AB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F78D2"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F78D2" w:themeFill="accent3"/>
      </w:tcPr>
    </w:tblStylePr>
    <w:tblStylePr w:type="lastCol">
      <w:rPr>
        <w:b/>
        <w:bCs/>
        <w:color w:val="FFFFFF" w:themeColor="background1"/>
      </w:rPr>
      <w:tblPr/>
      <w:tcPr>
        <w:tcBorders>
          <w:left w:val="nil"/>
          <w:right w:val="nil"/>
          <w:insideH w:val="nil"/>
          <w:insideV w:val="nil"/>
        </w:tcBorders>
        <w:shd w:val="clear" w:color="auto" w:fill="AF78D2"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D27AB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AD22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AD22D" w:themeFill="accent4"/>
      </w:tcPr>
    </w:tblStylePr>
    <w:tblStylePr w:type="lastCol">
      <w:rPr>
        <w:b/>
        <w:bCs/>
        <w:color w:val="FFFFFF" w:themeColor="background1"/>
      </w:rPr>
      <w:tblPr/>
      <w:tcPr>
        <w:tcBorders>
          <w:left w:val="nil"/>
          <w:right w:val="nil"/>
          <w:insideH w:val="nil"/>
          <w:insideV w:val="nil"/>
        </w:tcBorders>
        <w:shd w:val="clear" w:color="auto" w:fill="FAD22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D27AB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8C0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8C0A" w:themeFill="accent5"/>
      </w:tcPr>
    </w:tblStylePr>
    <w:tblStylePr w:type="lastCol">
      <w:rPr>
        <w:b/>
        <w:bCs/>
        <w:color w:val="FFFFFF" w:themeColor="background1"/>
      </w:rPr>
      <w:tblPr/>
      <w:tcPr>
        <w:tcBorders>
          <w:left w:val="nil"/>
          <w:right w:val="nil"/>
          <w:insideH w:val="nil"/>
          <w:insideV w:val="nil"/>
        </w:tcBorders>
        <w:shd w:val="clear" w:color="auto" w:fill="FF8C0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D27AB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3232"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3232" w:themeFill="accent6"/>
      </w:tcPr>
    </w:tblStylePr>
    <w:tblStylePr w:type="lastCol">
      <w:rPr>
        <w:b/>
        <w:bCs/>
        <w:color w:val="FFFFFF" w:themeColor="background1"/>
      </w:rPr>
      <w:tblPr/>
      <w:tcPr>
        <w:tcBorders>
          <w:left w:val="nil"/>
          <w:right w:val="nil"/>
          <w:insideH w:val="nil"/>
          <w:insideV w:val="nil"/>
        </w:tcBorders>
        <w:shd w:val="clear" w:color="auto" w:fill="FF3232"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styleId="Mention">
    <w:name w:val="Mention"/>
    <w:basedOn w:val="DefaultParagraphFont"/>
    <w:uiPriority w:val="99"/>
    <w:semiHidden/>
    <w:rsid w:val="00D27ABD"/>
    <w:rPr>
      <w:color w:val="2B579A"/>
      <w:shd w:val="clear" w:color="auto" w:fill="E1DFDD"/>
      <w:lang w:val="en-US"/>
    </w:rPr>
  </w:style>
  <w:style w:type="paragraph" w:styleId="MessageHeader">
    <w:name w:val="Message Header"/>
    <w:basedOn w:val="Normal"/>
    <w:link w:val="MessageHeaderChar"/>
    <w:rsid w:val="00D27ABD"/>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822F74"/>
    <w:rPr>
      <w:rFonts w:asciiTheme="majorHAnsi" w:eastAsiaTheme="majorEastAsia" w:hAnsiTheme="majorHAnsi" w:cstheme="majorBidi"/>
      <w:sz w:val="24"/>
      <w:szCs w:val="24"/>
      <w:shd w:val="pct20" w:color="auto" w:fill="auto"/>
      <w:lang w:val="en-US"/>
    </w:rPr>
  </w:style>
  <w:style w:type="paragraph" w:styleId="NormalWeb">
    <w:name w:val="Normal (Web)"/>
    <w:basedOn w:val="Normal"/>
    <w:uiPriority w:val="99"/>
    <w:qFormat/>
    <w:rsid w:val="00D27ABD"/>
    <w:rPr>
      <w:rFonts w:ascii="Times New Roman" w:hAnsi="Times New Roman" w:cs="Times New Roman"/>
      <w:sz w:val="24"/>
      <w:szCs w:val="24"/>
    </w:rPr>
  </w:style>
  <w:style w:type="paragraph" w:styleId="NoteHeading">
    <w:name w:val="Note Heading"/>
    <w:basedOn w:val="Normal"/>
    <w:next w:val="Normal"/>
    <w:link w:val="NoteHeadingChar"/>
    <w:rsid w:val="00D27ABD"/>
  </w:style>
  <w:style w:type="character" w:customStyle="1" w:styleId="NoteHeadingChar">
    <w:name w:val="Note Heading Char"/>
    <w:basedOn w:val="DefaultParagraphFont"/>
    <w:link w:val="NoteHeading"/>
    <w:rsid w:val="00822F74"/>
    <w:rPr>
      <w:lang w:val="en-US"/>
    </w:rPr>
  </w:style>
  <w:style w:type="table" w:styleId="PlainTable1">
    <w:name w:val="Plain Table 1"/>
    <w:basedOn w:val="TableNormal"/>
    <w:uiPriority w:val="41"/>
    <w:rsid w:val="00D27AB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27ABD"/>
    <w:tblPr>
      <w:tblStyleRowBandSize w:val="1"/>
      <w:tblStyleColBandSize w:val="1"/>
      <w:tblBorders>
        <w:top w:val="single" w:sz="4" w:space="0" w:color="8B8B8B" w:themeColor="text1" w:themeTint="80"/>
        <w:bottom w:val="single" w:sz="4" w:space="0" w:color="8B8B8B" w:themeColor="text1" w:themeTint="80"/>
      </w:tblBorders>
    </w:tblPr>
    <w:tblStylePr w:type="firstRow">
      <w:rPr>
        <w:b/>
        <w:bCs/>
      </w:rPr>
      <w:tblPr/>
      <w:tcPr>
        <w:tcBorders>
          <w:bottom w:val="single" w:sz="4" w:space="0" w:color="8B8B8B" w:themeColor="text1" w:themeTint="80"/>
        </w:tcBorders>
      </w:tcPr>
    </w:tblStylePr>
    <w:tblStylePr w:type="lastRow">
      <w:rPr>
        <w:b/>
        <w:bCs/>
      </w:rPr>
      <w:tblPr/>
      <w:tcPr>
        <w:tcBorders>
          <w:top w:val="single" w:sz="4" w:space="0" w:color="8B8B8B" w:themeColor="text1" w:themeTint="80"/>
        </w:tcBorders>
      </w:tcPr>
    </w:tblStylePr>
    <w:tblStylePr w:type="firstCol">
      <w:rPr>
        <w:b/>
        <w:bCs/>
      </w:rPr>
    </w:tblStylePr>
    <w:tblStylePr w:type="lastCol">
      <w:rPr>
        <w:b/>
        <w:bCs/>
      </w:rPr>
    </w:tblStylePr>
    <w:tblStylePr w:type="band1Vert">
      <w:tblPr/>
      <w:tcPr>
        <w:tcBorders>
          <w:left w:val="single" w:sz="4" w:space="0" w:color="8B8B8B" w:themeColor="text1" w:themeTint="80"/>
          <w:right w:val="single" w:sz="4" w:space="0" w:color="8B8B8B" w:themeColor="text1" w:themeTint="80"/>
        </w:tcBorders>
      </w:tcPr>
    </w:tblStylePr>
    <w:tblStylePr w:type="band2Vert">
      <w:tblPr/>
      <w:tcPr>
        <w:tcBorders>
          <w:left w:val="single" w:sz="4" w:space="0" w:color="8B8B8B" w:themeColor="text1" w:themeTint="80"/>
          <w:right w:val="single" w:sz="4" w:space="0" w:color="8B8B8B" w:themeColor="text1" w:themeTint="80"/>
        </w:tcBorders>
      </w:tcPr>
    </w:tblStylePr>
    <w:tblStylePr w:type="band1Horz">
      <w:tblPr/>
      <w:tcPr>
        <w:tcBorders>
          <w:top w:val="single" w:sz="4" w:space="0" w:color="8B8B8B" w:themeColor="text1" w:themeTint="80"/>
          <w:bottom w:val="single" w:sz="4" w:space="0" w:color="8B8B8B" w:themeColor="text1" w:themeTint="80"/>
        </w:tcBorders>
      </w:tcPr>
    </w:tblStylePr>
  </w:style>
  <w:style w:type="table" w:styleId="PlainTable3">
    <w:name w:val="Plain Table 3"/>
    <w:basedOn w:val="TableNormal"/>
    <w:uiPriority w:val="43"/>
    <w:rsid w:val="00D27ABD"/>
    <w:tblPr>
      <w:tblStyleRowBandSize w:val="1"/>
      <w:tblStyleColBandSize w:val="1"/>
    </w:tblPr>
    <w:tblStylePr w:type="firstRow">
      <w:rPr>
        <w:b/>
        <w:bCs/>
        <w:caps/>
      </w:rPr>
      <w:tblPr/>
      <w:tcPr>
        <w:tcBorders>
          <w:bottom w:val="single" w:sz="4" w:space="0" w:color="8B8B8B"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8B8B8B"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27AB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27AB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B8B8B"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B8B8B"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B8B8B"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B8B8B"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qFormat/>
    <w:rsid w:val="00D27ABD"/>
    <w:rPr>
      <w:rFonts w:ascii="Consolas" w:hAnsi="Consolas"/>
      <w:sz w:val="21"/>
      <w:szCs w:val="21"/>
    </w:rPr>
  </w:style>
  <w:style w:type="character" w:customStyle="1" w:styleId="PlainTextChar">
    <w:name w:val="Plain Text Char"/>
    <w:basedOn w:val="DefaultParagraphFont"/>
    <w:link w:val="PlainText"/>
    <w:qFormat/>
    <w:rsid w:val="00822F74"/>
    <w:rPr>
      <w:rFonts w:ascii="Consolas" w:hAnsi="Consolas"/>
      <w:sz w:val="21"/>
      <w:szCs w:val="21"/>
      <w:lang w:val="en-US"/>
    </w:rPr>
  </w:style>
  <w:style w:type="paragraph" w:styleId="Salutation">
    <w:name w:val="Salutation"/>
    <w:basedOn w:val="Normal"/>
    <w:next w:val="Normal"/>
    <w:link w:val="SalutationChar"/>
    <w:rsid w:val="00D27ABD"/>
  </w:style>
  <w:style w:type="character" w:customStyle="1" w:styleId="SalutationChar">
    <w:name w:val="Salutation Char"/>
    <w:basedOn w:val="DefaultParagraphFont"/>
    <w:link w:val="Salutation"/>
    <w:rsid w:val="00822F74"/>
    <w:rPr>
      <w:lang w:val="en-US"/>
    </w:rPr>
  </w:style>
  <w:style w:type="character" w:styleId="SmartHyperlink">
    <w:name w:val="Smart Hyperlink"/>
    <w:basedOn w:val="DefaultParagraphFont"/>
    <w:uiPriority w:val="99"/>
    <w:semiHidden/>
    <w:rsid w:val="00D27ABD"/>
    <w:rPr>
      <w:u w:val="dotted"/>
      <w:lang w:val="en-US"/>
    </w:rPr>
  </w:style>
  <w:style w:type="table" w:styleId="Table3Deffects1">
    <w:name w:val="Table 3D effects 1"/>
    <w:basedOn w:val="TableNormal"/>
    <w:uiPriority w:val="99"/>
    <w:semiHidden/>
    <w:unhideWhenUsed/>
    <w:rsid w:val="00D27ABD"/>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D27ABD"/>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D27ABD"/>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D27AB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D27AB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D27AB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D27AB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D27AB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D27AB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D27AB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D27AB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D27ABD"/>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D27ABD"/>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D27AB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D27AB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D27AB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D27AB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D27AB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D27AB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D27AB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D27AB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D27AB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D27AB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D27ABD"/>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D27AB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D27AB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D27AB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D27AB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D27AB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D27AB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D27AB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D27AB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D27AB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D27AB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unhideWhenUsed/>
    <w:rsid w:val="00D27AB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D27AB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D27AB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D27AB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D27AB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D27AB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D27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D27AB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D27AB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D27AB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UnresolvedMention">
    <w:name w:val="Unresolved Mention"/>
    <w:basedOn w:val="DefaultParagraphFont"/>
    <w:uiPriority w:val="99"/>
    <w:semiHidden/>
    <w:unhideWhenUsed/>
    <w:rsid w:val="00D27ABD"/>
    <w:rPr>
      <w:color w:val="605E5C"/>
      <w:shd w:val="clear" w:color="auto" w:fill="E1DFDD"/>
      <w:lang w:val="en-US"/>
    </w:rPr>
  </w:style>
  <w:style w:type="paragraph" w:customStyle="1" w:styleId="Heading">
    <w:name w:val="Heading"/>
    <w:basedOn w:val="Normal"/>
    <w:next w:val="Normal"/>
    <w:link w:val="HeadingChar"/>
    <w:qFormat/>
    <w:rsid w:val="00E5099D"/>
    <w:pPr>
      <w:keepNext/>
      <w:keepLines/>
      <w:spacing w:before="360"/>
    </w:pPr>
    <w:rPr>
      <w:b/>
    </w:rPr>
  </w:style>
  <w:style w:type="paragraph" w:customStyle="1" w:styleId="Documentinfo-Leadtext">
    <w:name w:val="Document info - Leadtext"/>
    <w:basedOn w:val="Header"/>
    <w:next w:val="Documentinfo"/>
    <w:uiPriority w:val="9"/>
    <w:semiHidden/>
    <w:rsid w:val="00ED2D8B"/>
    <w:pPr>
      <w:spacing w:before="30" w:after="30" w:line="160" w:lineRule="atLeast"/>
      <w:ind w:left="85" w:right="85"/>
    </w:pPr>
    <w:rPr>
      <w:noProof/>
      <w:sz w:val="12"/>
    </w:rPr>
  </w:style>
  <w:style w:type="paragraph" w:customStyle="1" w:styleId="Documentinfo">
    <w:name w:val="Document info"/>
    <w:basedOn w:val="Documentinfo-Leadtext"/>
    <w:uiPriority w:val="9"/>
    <w:semiHidden/>
    <w:rsid w:val="002C70A3"/>
    <w:pPr>
      <w:spacing w:line="200" w:lineRule="atLeast"/>
    </w:pPr>
    <w:rPr>
      <w:sz w:val="16"/>
    </w:rPr>
  </w:style>
  <w:style w:type="paragraph" w:customStyle="1" w:styleId="Enclosure">
    <w:name w:val="Enclosure"/>
    <w:basedOn w:val="Normal"/>
    <w:uiPriority w:val="8"/>
    <w:rsid w:val="00E5099D"/>
    <w:pPr>
      <w:tabs>
        <w:tab w:val="left" w:pos="720"/>
      </w:tabs>
      <w:spacing w:after="0"/>
      <w:ind w:left="720" w:hanging="720"/>
      <w:contextualSpacing/>
    </w:pPr>
  </w:style>
  <w:style w:type="paragraph" w:customStyle="1" w:styleId="Text">
    <w:name w:val="Text"/>
    <w:aliases w:val="TEXT,Use instead of Normal,tx"/>
    <w:rsid w:val="00E5099D"/>
    <w:pPr>
      <w:keepLines/>
      <w:tabs>
        <w:tab w:val="left" w:pos="1247"/>
        <w:tab w:val="left" w:pos="2552"/>
        <w:tab w:val="left" w:pos="3856"/>
        <w:tab w:val="left" w:pos="5216"/>
        <w:tab w:val="left" w:pos="6464"/>
        <w:tab w:val="left" w:pos="7768"/>
        <w:tab w:val="left" w:pos="9072"/>
        <w:tab w:val="left" w:pos="10206"/>
      </w:tabs>
      <w:spacing w:after="0"/>
    </w:pPr>
    <w:rPr>
      <w:rFonts w:eastAsia="Times New Roman" w:cs="Times New Roman"/>
      <w:szCs w:val="20"/>
      <w:lang w:val="en-US"/>
    </w:rPr>
  </w:style>
  <w:style w:type="paragraph" w:customStyle="1" w:styleId="Distribution">
    <w:name w:val="Distribution"/>
    <w:basedOn w:val="Heading"/>
    <w:next w:val="Text"/>
    <w:uiPriority w:val="2"/>
    <w:rsid w:val="00E5099D"/>
    <w:pPr>
      <w:keepNext w:val="0"/>
      <w:keepLines w:val="0"/>
    </w:pPr>
    <w:rPr>
      <w:rFonts w:eastAsia="Times New Roman" w:cs="Times New Roman"/>
      <w:szCs w:val="20"/>
    </w:rPr>
  </w:style>
  <w:style w:type="paragraph" w:customStyle="1" w:styleId="Listabc2">
    <w:name w:val="List abc 2"/>
    <w:basedOn w:val="Normal"/>
    <w:uiPriority w:val="5"/>
    <w:qFormat/>
    <w:rsid w:val="00856C5D"/>
    <w:pPr>
      <w:numPr>
        <w:numId w:val="22"/>
      </w:numPr>
      <w:tabs>
        <w:tab w:val="clear" w:pos="1247"/>
        <w:tab w:val="clear" w:pos="2552"/>
        <w:tab w:val="clear" w:pos="3856"/>
        <w:tab w:val="clear" w:pos="5216"/>
        <w:tab w:val="clear" w:pos="6464"/>
        <w:tab w:val="clear" w:pos="7768"/>
      </w:tabs>
    </w:pPr>
  </w:style>
  <w:style w:type="paragraph" w:customStyle="1" w:styleId="Listabc">
    <w:name w:val="List abc"/>
    <w:basedOn w:val="Normal"/>
    <w:uiPriority w:val="5"/>
    <w:qFormat/>
    <w:rsid w:val="00856C5D"/>
    <w:pPr>
      <w:numPr>
        <w:numId w:val="23"/>
      </w:numPr>
      <w:tabs>
        <w:tab w:val="clear" w:pos="1247"/>
        <w:tab w:val="clear" w:pos="2552"/>
        <w:tab w:val="clear" w:pos="3856"/>
        <w:tab w:val="clear" w:pos="5216"/>
        <w:tab w:val="clear" w:pos="6464"/>
        <w:tab w:val="clear" w:pos="7768"/>
      </w:tabs>
      <w:spacing w:after="0"/>
    </w:pPr>
  </w:style>
  <w:style w:type="paragraph" w:customStyle="1" w:styleId="ListBulletwide">
    <w:name w:val="List Bullet (wide)"/>
    <w:uiPriority w:val="3"/>
    <w:rsid w:val="00560FD0"/>
    <w:pPr>
      <w:numPr>
        <w:numId w:val="12"/>
      </w:numPr>
      <w:spacing w:after="0"/>
    </w:pPr>
    <w:rPr>
      <w:rFonts w:eastAsia="Times New Roman" w:cs="Times New Roman"/>
      <w:szCs w:val="20"/>
      <w:lang w:val="en-US"/>
    </w:rPr>
  </w:style>
  <w:style w:type="paragraph" w:customStyle="1" w:styleId="ListBullet2wide">
    <w:name w:val="List Bullet 2 (wide)"/>
    <w:uiPriority w:val="3"/>
    <w:rsid w:val="00560FD0"/>
    <w:pPr>
      <w:numPr>
        <w:numId w:val="13"/>
      </w:numPr>
    </w:pPr>
    <w:rPr>
      <w:rFonts w:eastAsia="Times New Roman" w:cs="Times New Roman"/>
      <w:szCs w:val="20"/>
      <w:lang w:val="en-US"/>
    </w:rPr>
  </w:style>
  <w:style w:type="paragraph" w:customStyle="1" w:styleId="TableStyle">
    <w:name w:val="TableStyle"/>
    <w:uiPriority w:val="8"/>
    <w:rsid w:val="0076781E"/>
    <w:pPr>
      <w:spacing w:after="0"/>
      <w:ind w:left="85"/>
    </w:pPr>
    <w:rPr>
      <w:rFonts w:eastAsia="Times New Roman" w:cs="Times New Roman"/>
      <w:noProof/>
      <w:szCs w:val="20"/>
      <w:lang w:val="en-US"/>
    </w:rPr>
  </w:style>
  <w:style w:type="paragraph" w:customStyle="1" w:styleId="TableStyleUnderline">
    <w:name w:val="TableStyleUnderline"/>
    <w:basedOn w:val="TableStyle"/>
    <w:uiPriority w:val="8"/>
    <w:rsid w:val="0076781E"/>
    <w:pPr>
      <w:ind w:left="0"/>
    </w:pPr>
    <w:rPr>
      <w:u w:val="single"/>
    </w:rPr>
  </w:style>
  <w:style w:type="paragraph" w:customStyle="1" w:styleId="Term-list">
    <w:name w:val="Term-list"/>
    <w:qFormat/>
    <w:rsid w:val="009B211C"/>
    <w:pPr>
      <w:tabs>
        <w:tab w:val="left" w:pos="2268"/>
      </w:tabs>
      <w:ind w:left="2268" w:hanging="2268"/>
    </w:pPr>
    <w:rPr>
      <w:rFonts w:eastAsia="Times New Roman" w:cs="Times New Roman"/>
      <w:szCs w:val="20"/>
      <w:lang w:val="en-US"/>
    </w:rPr>
  </w:style>
  <w:style w:type="paragraph" w:customStyle="1" w:styleId="CaptionFigureWide">
    <w:name w:val="CaptionFigureWide"/>
    <w:next w:val="BodyText"/>
    <w:uiPriority w:val="8"/>
    <w:rsid w:val="00911808"/>
    <w:pPr>
      <w:tabs>
        <w:tab w:val="left" w:pos="964"/>
      </w:tabs>
      <w:spacing w:before="120" w:after="60"/>
      <w:ind w:left="964" w:hanging="964"/>
    </w:pPr>
    <w:rPr>
      <w:rFonts w:eastAsia="Times New Roman" w:cs="Times New Roman"/>
      <w:sz w:val="20"/>
      <w:szCs w:val="20"/>
      <w:lang w:val="en-US"/>
    </w:rPr>
  </w:style>
  <w:style w:type="paragraph" w:customStyle="1" w:styleId="CaptionTableWide">
    <w:name w:val="CaptionTableWide"/>
    <w:next w:val="BodyText"/>
    <w:uiPriority w:val="8"/>
    <w:rsid w:val="00911808"/>
    <w:pPr>
      <w:tabs>
        <w:tab w:val="left" w:pos="964"/>
      </w:tabs>
      <w:spacing w:before="120" w:after="60"/>
      <w:ind w:left="964" w:hanging="964"/>
    </w:pPr>
    <w:rPr>
      <w:rFonts w:eastAsia="Times New Roman" w:cs="Times New Roman"/>
      <w:sz w:val="20"/>
      <w:szCs w:val="20"/>
      <w:lang w:val="en-US"/>
    </w:rPr>
  </w:style>
  <w:style w:type="paragraph" w:customStyle="1" w:styleId="CaptionEquationWide">
    <w:name w:val="CaptionEquationWide"/>
    <w:next w:val="BodyText"/>
    <w:uiPriority w:val="8"/>
    <w:rsid w:val="00911808"/>
    <w:pPr>
      <w:tabs>
        <w:tab w:val="left" w:pos="964"/>
      </w:tabs>
      <w:spacing w:before="120" w:after="60"/>
      <w:ind w:left="964" w:hanging="964"/>
    </w:pPr>
    <w:rPr>
      <w:rFonts w:eastAsia="Times New Roman" w:cs="Times New Roman"/>
      <w:sz w:val="20"/>
      <w:szCs w:val="20"/>
      <w:lang w:val="en-US"/>
    </w:rPr>
  </w:style>
  <w:style w:type="paragraph" w:customStyle="1" w:styleId="Listnumberdoublelinefourlevels">
    <w:name w:val="List number double line four levels"/>
    <w:basedOn w:val="Normal"/>
    <w:uiPriority w:val="4"/>
    <w:rsid w:val="009B211C"/>
    <w:pPr>
      <w:numPr>
        <w:numId w:val="15"/>
      </w:numPr>
      <w:tabs>
        <w:tab w:val="clear" w:pos="1247"/>
        <w:tab w:val="clear" w:pos="2552"/>
        <w:tab w:val="clear" w:pos="3856"/>
        <w:tab w:val="clear" w:pos="5216"/>
        <w:tab w:val="clear" w:pos="6464"/>
        <w:tab w:val="clear" w:pos="7768"/>
      </w:tabs>
    </w:pPr>
  </w:style>
  <w:style w:type="paragraph" w:customStyle="1" w:styleId="Referencelist">
    <w:name w:val="Reference list"/>
    <w:basedOn w:val="Normal"/>
    <w:uiPriority w:val="6"/>
    <w:qFormat/>
    <w:rsid w:val="009B211C"/>
    <w:pPr>
      <w:numPr>
        <w:numId w:val="16"/>
      </w:numPr>
      <w:tabs>
        <w:tab w:val="clear" w:pos="7768"/>
      </w:tabs>
    </w:pPr>
  </w:style>
  <w:style w:type="paragraph" w:customStyle="1" w:styleId="Listabcdoublelinewide">
    <w:name w:val="List abc double line (wide)"/>
    <w:basedOn w:val="Normal"/>
    <w:uiPriority w:val="5"/>
    <w:rsid w:val="000E0F11"/>
    <w:pPr>
      <w:numPr>
        <w:numId w:val="18"/>
      </w:numPr>
      <w:tabs>
        <w:tab w:val="clear" w:pos="1247"/>
        <w:tab w:val="clear" w:pos="2552"/>
        <w:tab w:val="clear" w:pos="3856"/>
        <w:tab w:val="clear" w:pos="5216"/>
        <w:tab w:val="clear" w:pos="6464"/>
        <w:tab w:val="clear" w:pos="7768"/>
      </w:tabs>
    </w:pPr>
  </w:style>
  <w:style w:type="paragraph" w:customStyle="1" w:styleId="Listabcsinglelinewide">
    <w:name w:val="List abc single line (wide)"/>
    <w:basedOn w:val="Normal"/>
    <w:uiPriority w:val="5"/>
    <w:rsid w:val="000E0F11"/>
    <w:pPr>
      <w:numPr>
        <w:numId w:val="19"/>
      </w:numPr>
      <w:tabs>
        <w:tab w:val="clear" w:pos="1247"/>
        <w:tab w:val="clear" w:pos="2552"/>
        <w:tab w:val="clear" w:pos="3856"/>
        <w:tab w:val="clear" w:pos="5216"/>
        <w:tab w:val="clear" w:pos="6464"/>
        <w:tab w:val="clear" w:pos="7768"/>
      </w:tabs>
      <w:spacing w:after="0"/>
    </w:pPr>
  </w:style>
  <w:style w:type="paragraph" w:customStyle="1" w:styleId="Listnumberdoublelinewide">
    <w:name w:val="List number double line (wide)"/>
    <w:basedOn w:val="Normal"/>
    <w:uiPriority w:val="4"/>
    <w:rsid w:val="000E0F11"/>
    <w:pPr>
      <w:numPr>
        <w:numId w:val="20"/>
      </w:numPr>
      <w:tabs>
        <w:tab w:val="clear" w:pos="1247"/>
        <w:tab w:val="clear" w:pos="2552"/>
        <w:tab w:val="clear" w:pos="3856"/>
        <w:tab w:val="clear" w:pos="5216"/>
        <w:tab w:val="clear" w:pos="6464"/>
        <w:tab w:val="clear" w:pos="7768"/>
      </w:tabs>
    </w:pPr>
  </w:style>
  <w:style w:type="paragraph" w:customStyle="1" w:styleId="Listnumbersinglelinewide">
    <w:name w:val="List number single line (wide)"/>
    <w:basedOn w:val="Normal"/>
    <w:uiPriority w:val="4"/>
    <w:rsid w:val="000E0F11"/>
    <w:pPr>
      <w:numPr>
        <w:numId w:val="21"/>
      </w:numPr>
      <w:tabs>
        <w:tab w:val="clear" w:pos="1247"/>
        <w:tab w:val="clear" w:pos="2552"/>
        <w:tab w:val="clear" w:pos="3856"/>
        <w:tab w:val="clear" w:pos="5216"/>
        <w:tab w:val="clear" w:pos="6464"/>
        <w:tab w:val="clear" w:pos="7768"/>
      </w:tabs>
      <w:spacing w:after="0"/>
    </w:pPr>
  </w:style>
  <w:style w:type="paragraph" w:customStyle="1" w:styleId="CaptionEquation">
    <w:name w:val="CaptionEquation"/>
    <w:basedOn w:val="CaptionEquationWide"/>
    <w:next w:val="Normal"/>
    <w:uiPriority w:val="8"/>
    <w:rsid w:val="00911808"/>
  </w:style>
  <w:style w:type="paragraph" w:customStyle="1" w:styleId="CaptionFigure">
    <w:name w:val="CaptionFigure"/>
    <w:basedOn w:val="CaptionEquation"/>
    <w:next w:val="Normal"/>
    <w:uiPriority w:val="8"/>
    <w:rsid w:val="00911808"/>
  </w:style>
  <w:style w:type="paragraph" w:customStyle="1" w:styleId="CaptionTable">
    <w:name w:val="CaptionTable"/>
    <w:basedOn w:val="CaptionFigure"/>
    <w:next w:val="Normal"/>
    <w:uiPriority w:val="8"/>
    <w:rsid w:val="00911808"/>
  </w:style>
  <w:style w:type="paragraph" w:customStyle="1" w:styleId="Listabcsingleline">
    <w:name w:val="List abc single line"/>
    <w:basedOn w:val="Normal"/>
    <w:rsid w:val="001B4A75"/>
    <w:pPr>
      <w:numPr>
        <w:numId w:val="24"/>
      </w:numPr>
      <w:spacing w:after="0"/>
    </w:pPr>
  </w:style>
  <w:style w:type="paragraph" w:customStyle="1" w:styleId="Listabcdoubleline">
    <w:name w:val="List abc double line"/>
    <w:basedOn w:val="Normal"/>
    <w:rsid w:val="001B4A75"/>
    <w:pPr>
      <w:numPr>
        <w:numId w:val="25"/>
      </w:numPr>
    </w:pPr>
  </w:style>
  <w:style w:type="paragraph" w:customStyle="1" w:styleId="Listnumberdoubleline">
    <w:name w:val="List number double line"/>
    <w:basedOn w:val="Normal"/>
    <w:qFormat/>
    <w:rsid w:val="001B4A75"/>
    <w:pPr>
      <w:numPr>
        <w:numId w:val="26"/>
      </w:numPr>
    </w:pPr>
  </w:style>
  <w:style w:type="paragraph" w:customStyle="1" w:styleId="Listnumbersingleline">
    <w:name w:val="List number single line"/>
    <w:basedOn w:val="Normal"/>
    <w:rsid w:val="001B4A75"/>
    <w:pPr>
      <w:numPr>
        <w:numId w:val="27"/>
      </w:numPr>
      <w:spacing w:after="0"/>
    </w:pPr>
  </w:style>
  <w:style w:type="paragraph" w:customStyle="1" w:styleId="Default">
    <w:name w:val="Default"/>
    <w:rsid w:val="00185572"/>
    <w:pPr>
      <w:autoSpaceDE w:val="0"/>
      <w:autoSpaceDN w:val="0"/>
      <w:adjustRightInd w:val="0"/>
      <w:spacing w:after="0"/>
    </w:pPr>
    <w:rPr>
      <w:rFonts w:ascii="Ericsson Capital TT" w:hAnsi="Ericsson Capital TT" w:cs="Ericsson Capital TT"/>
      <w:color w:val="000000"/>
      <w:sz w:val="24"/>
      <w:szCs w:val="24"/>
    </w:rPr>
  </w:style>
  <w:style w:type="table" w:customStyle="1" w:styleId="GridTable1Light-Accent11">
    <w:name w:val="Grid Table 1 Light - Accent 11"/>
    <w:basedOn w:val="TableNormal"/>
    <w:next w:val="GridTable1Light-Accent1"/>
    <w:uiPriority w:val="46"/>
    <w:rsid w:val="00F37E8A"/>
    <w:tblPr>
      <w:tblStyleRowBandSize w:val="1"/>
      <w:tblStyleColBandSize w:val="1"/>
      <w:tblBorders>
        <w:top w:val="single" w:sz="4" w:space="0" w:color="93CDFF" w:themeColor="accent1" w:themeTint="66"/>
        <w:left w:val="single" w:sz="4" w:space="0" w:color="93CDFF" w:themeColor="accent1" w:themeTint="66"/>
        <w:bottom w:val="single" w:sz="4" w:space="0" w:color="93CDFF" w:themeColor="accent1" w:themeTint="66"/>
        <w:right w:val="single" w:sz="4" w:space="0" w:color="93CDFF" w:themeColor="accent1" w:themeTint="66"/>
        <w:insideH w:val="single" w:sz="4" w:space="0" w:color="93CDFF" w:themeColor="accent1" w:themeTint="66"/>
        <w:insideV w:val="single" w:sz="4" w:space="0" w:color="93CDFF" w:themeColor="accent1" w:themeTint="66"/>
      </w:tblBorders>
    </w:tblPr>
    <w:tblStylePr w:type="firstRow">
      <w:rPr>
        <w:b/>
        <w:bCs/>
      </w:rPr>
      <w:tblPr/>
      <w:tcPr>
        <w:tcBorders>
          <w:bottom w:val="single" w:sz="12" w:space="0" w:color="5DB4FF" w:themeColor="accent1" w:themeTint="99"/>
        </w:tcBorders>
      </w:tcPr>
    </w:tblStylePr>
    <w:tblStylePr w:type="lastRow">
      <w:rPr>
        <w:b/>
        <w:bCs/>
      </w:rPr>
      <w:tblPr/>
      <w:tcPr>
        <w:tcBorders>
          <w:top w:val="double" w:sz="2" w:space="0" w:color="5DB4FF" w:themeColor="accent1" w:themeTint="99"/>
        </w:tcBorders>
      </w:tcPr>
    </w:tblStylePr>
    <w:tblStylePr w:type="firstCol">
      <w:rPr>
        <w:b/>
        <w:bCs/>
      </w:rPr>
    </w:tblStylePr>
    <w:tblStylePr w:type="lastCol">
      <w:rPr>
        <w:b/>
        <w:bCs/>
      </w:rPr>
    </w:tblStylePr>
  </w:style>
  <w:style w:type="table" w:customStyle="1" w:styleId="TableGrid10">
    <w:name w:val="Table Grid1"/>
    <w:basedOn w:val="TableNormal"/>
    <w:next w:val="TableGrid"/>
    <w:uiPriority w:val="39"/>
    <w:rsid w:val="00705E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
    <w:basedOn w:val="TableNormal"/>
    <w:next w:val="TableGrid"/>
    <w:uiPriority w:val="39"/>
    <w:rsid w:val="00705E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List Paragraph (numbered (a)) Char,Use Case List Paragraph Char,Numbered List Char,List Paragraph11 Char,List Paragraph2 Char,List Paragraph Char Char Char,Normal Sentence Char,b1 Char,Colorful List - Accent 11 Char,lp1 Char,new Char"/>
    <w:basedOn w:val="DefaultParagraphFont"/>
    <w:link w:val="ListParagraph"/>
    <w:uiPriority w:val="34"/>
    <w:qFormat/>
    <w:rsid w:val="000C1671"/>
    <w:rPr>
      <w:lang w:val="en-US"/>
    </w:rPr>
  </w:style>
  <w:style w:type="character" w:customStyle="1" w:styleId="InternetLink">
    <w:name w:val="Internet Link"/>
    <w:basedOn w:val="DefaultParagraphFont"/>
    <w:uiPriority w:val="99"/>
    <w:unhideWhenUsed/>
    <w:rsid w:val="00324DFD"/>
    <w:rPr>
      <w:color w:val="0082F0" w:themeColor="hyperlink"/>
      <w:u w:val="single"/>
      <w:lang w:val="en-US"/>
    </w:rPr>
  </w:style>
  <w:style w:type="paragraph" w:customStyle="1" w:styleId="steplist">
    <w:name w:val="steplist"/>
    <w:basedOn w:val="Normal"/>
    <w:qFormat/>
    <w:rsid w:val="005567EE"/>
    <w:pPr>
      <w:tabs>
        <w:tab w:val="clear" w:pos="1247"/>
        <w:tab w:val="clear" w:pos="2552"/>
        <w:tab w:val="clear" w:pos="3856"/>
        <w:tab w:val="clear" w:pos="5216"/>
        <w:tab w:val="clear" w:pos="6464"/>
        <w:tab w:val="clear" w:pos="7768"/>
      </w:tabs>
      <w:spacing w:before="100" w:beforeAutospacing="1" w:after="100" w:afterAutospacing="1"/>
    </w:pPr>
    <w:rPr>
      <w:rFonts w:ascii="Times New Roman" w:eastAsia="Times New Roman" w:hAnsi="Times New Roman" w:cs="Times New Roman"/>
      <w:sz w:val="24"/>
      <w:szCs w:val="24"/>
    </w:rPr>
  </w:style>
  <w:style w:type="paragraph" w:customStyle="1" w:styleId="image">
    <w:name w:val="image"/>
    <w:basedOn w:val="Normal"/>
    <w:rsid w:val="00923F52"/>
    <w:pPr>
      <w:tabs>
        <w:tab w:val="clear" w:pos="1247"/>
        <w:tab w:val="clear" w:pos="2552"/>
        <w:tab w:val="clear" w:pos="3856"/>
        <w:tab w:val="clear" w:pos="5216"/>
        <w:tab w:val="clear" w:pos="6464"/>
        <w:tab w:val="clear" w:pos="7768"/>
      </w:tabs>
      <w:spacing w:before="100" w:beforeAutospacing="1" w:after="100" w:afterAutospacing="1"/>
    </w:pPr>
    <w:rPr>
      <w:rFonts w:ascii="Times New Roman" w:eastAsia="Times New Roman" w:hAnsi="Times New Roman" w:cs="Times New Roman"/>
      <w:sz w:val="24"/>
      <w:szCs w:val="24"/>
    </w:rPr>
  </w:style>
  <w:style w:type="paragraph" w:customStyle="1" w:styleId="unord">
    <w:name w:val="unord"/>
    <w:basedOn w:val="Normal"/>
    <w:rsid w:val="004A6AE0"/>
    <w:pPr>
      <w:tabs>
        <w:tab w:val="clear" w:pos="1247"/>
        <w:tab w:val="clear" w:pos="2552"/>
        <w:tab w:val="clear" w:pos="3856"/>
        <w:tab w:val="clear" w:pos="5216"/>
        <w:tab w:val="clear" w:pos="6464"/>
        <w:tab w:val="clear" w:pos="7768"/>
      </w:tabs>
      <w:spacing w:before="100" w:beforeAutospacing="1" w:after="100" w:afterAutospacing="1"/>
    </w:pPr>
    <w:rPr>
      <w:rFonts w:ascii="Times New Roman" w:eastAsia="Times New Roman" w:hAnsi="Times New Roman" w:cs="Times New Roman"/>
      <w:sz w:val="24"/>
      <w:szCs w:val="24"/>
    </w:rPr>
  </w:style>
  <w:style w:type="character" w:customStyle="1" w:styleId="chapnumber">
    <w:name w:val="chapnumber"/>
    <w:qFormat/>
    <w:rsid w:val="007F36E7"/>
    <w:rPr>
      <w:lang w:val="en-US"/>
    </w:rPr>
  </w:style>
  <w:style w:type="character" w:customStyle="1" w:styleId="chaptitle">
    <w:name w:val="chaptitle"/>
    <w:basedOn w:val="DefaultParagraphFont"/>
    <w:rsid w:val="00A52612"/>
  </w:style>
  <w:style w:type="paragraph" w:customStyle="1" w:styleId="titled-block">
    <w:name w:val="titled-block"/>
    <w:basedOn w:val="Normal"/>
    <w:rsid w:val="00B32723"/>
    <w:pPr>
      <w:tabs>
        <w:tab w:val="clear" w:pos="1247"/>
        <w:tab w:val="clear" w:pos="2552"/>
        <w:tab w:val="clear" w:pos="3856"/>
        <w:tab w:val="clear" w:pos="5216"/>
        <w:tab w:val="clear" w:pos="6464"/>
        <w:tab w:val="clear" w:pos="7768"/>
      </w:tabs>
      <w:spacing w:before="100" w:beforeAutospacing="1" w:after="100" w:afterAutospacing="1"/>
    </w:pPr>
    <w:rPr>
      <w:rFonts w:ascii="Times New Roman" w:eastAsia="Times New Roman" w:hAnsi="Times New Roman" w:cs="Times New Roman"/>
      <w:sz w:val="24"/>
      <w:szCs w:val="24"/>
    </w:rPr>
  </w:style>
  <w:style w:type="character" w:customStyle="1" w:styleId="ui-provider">
    <w:name w:val="ui-provider"/>
    <w:basedOn w:val="DefaultParagraphFont"/>
    <w:rsid w:val="003F73E8"/>
  </w:style>
  <w:style w:type="paragraph" w:styleId="Revision">
    <w:name w:val="Revision"/>
    <w:hidden/>
    <w:uiPriority w:val="99"/>
    <w:semiHidden/>
    <w:rsid w:val="00264D03"/>
    <w:pPr>
      <w:spacing w:after="0"/>
    </w:pPr>
    <w:rPr>
      <w:lang w:val="en-US"/>
    </w:rPr>
  </w:style>
  <w:style w:type="character" w:customStyle="1" w:styleId="ListLabel171">
    <w:name w:val="ListLabel 171"/>
    <w:qFormat/>
    <w:rsid w:val="009B4146"/>
    <w:rPr>
      <w:rFonts w:cs="Courier New"/>
    </w:rPr>
  </w:style>
  <w:style w:type="character" w:customStyle="1" w:styleId="suppressscreen1">
    <w:name w:val="suppressscreen1"/>
    <w:basedOn w:val="DefaultParagraphFont"/>
    <w:qFormat/>
    <w:rsid w:val="00B53B5D"/>
    <w:rPr>
      <w:vanish w:val="0"/>
    </w:rPr>
  </w:style>
  <w:style w:type="character" w:customStyle="1" w:styleId="normaltextrun">
    <w:name w:val="normaltextrun"/>
    <w:basedOn w:val="DefaultParagraphFont"/>
    <w:rsid w:val="003848AD"/>
  </w:style>
  <w:style w:type="character" w:customStyle="1" w:styleId="contentpasted1">
    <w:name w:val="contentpasted1"/>
    <w:basedOn w:val="DefaultParagraphFont"/>
    <w:rsid w:val="00D4363C"/>
  </w:style>
  <w:style w:type="paragraph" w:customStyle="1" w:styleId="DocName">
    <w:name w:val="DocName"/>
    <w:rsid w:val="00261F85"/>
    <w:pPr>
      <w:spacing w:before="240" w:after="160"/>
      <w:jc w:val="right"/>
    </w:pPr>
    <w:rPr>
      <w:rFonts w:ascii="Arial" w:eastAsia="Times New Roman" w:hAnsi="Arial" w:cs="Times New Roman"/>
      <w:color w:val="666666"/>
      <w:sz w:val="36"/>
      <w:szCs w:val="20"/>
      <w:lang w:val="en-US"/>
    </w:rPr>
  </w:style>
  <w:style w:type="paragraph" w:customStyle="1" w:styleId="TableCaptionColumn">
    <w:name w:val="TableCaptionColumn"/>
    <w:next w:val="BodyText"/>
    <w:rsid w:val="00261F85"/>
    <w:pPr>
      <w:keepNext/>
      <w:keepLines/>
      <w:tabs>
        <w:tab w:val="left" w:pos="1134"/>
        <w:tab w:val="left" w:pos="3119"/>
      </w:tabs>
      <w:spacing w:before="320" w:after="60"/>
      <w:ind w:left="2835" w:hanging="1134"/>
    </w:pPr>
    <w:rPr>
      <w:rFonts w:ascii="Arial" w:eastAsia="Times New Roman" w:hAnsi="Arial" w:cs="Times New Roman"/>
      <w:bCs/>
      <w:i/>
      <w:kern w:val="26"/>
      <w:szCs w:val="20"/>
      <w:lang w:val="en-US"/>
    </w:rPr>
  </w:style>
  <w:style w:type="paragraph" w:customStyle="1" w:styleId="FooterText">
    <w:name w:val="FooterText"/>
    <w:rsid w:val="00261F85"/>
    <w:pPr>
      <w:spacing w:after="0"/>
      <w:ind w:left="-113"/>
    </w:pPr>
    <w:rPr>
      <w:rFonts w:ascii="Arial" w:eastAsia="Times New Roman" w:hAnsi="Arial" w:cs="Arial"/>
      <w:color w:val="666666"/>
      <w:sz w:val="16"/>
      <w:szCs w:val="20"/>
      <w:lang w:val="en-US"/>
    </w:rPr>
  </w:style>
  <w:style w:type="paragraph" w:customStyle="1" w:styleId="PageNo">
    <w:name w:val="PageNo"/>
    <w:rsid w:val="00261F85"/>
    <w:pPr>
      <w:spacing w:after="0"/>
      <w:jc w:val="right"/>
    </w:pPr>
    <w:rPr>
      <w:rFonts w:ascii="Arial" w:eastAsia="Times New Roman" w:hAnsi="Arial" w:cs="Times New Roman"/>
      <w:sz w:val="18"/>
      <w:szCs w:val="20"/>
      <w:lang w:val="en-US"/>
    </w:rPr>
  </w:style>
  <w:style w:type="paragraph" w:customStyle="1" w:styleId="Contents">
    <w:name w:val="Contents"/>
    <w:next w:val="Normal"/>
    <w:rsid w:val="00261F85"/>
    <w:pPr>
      <w:spacing w:before="480"/>
      <w:ind w:left="1701"/>
    </w:pPr>
    <w:rPr>
      <w:rFonts w:ascii="Arial" w:eastAsia="Times New Roman" w:hAnsi="Arial" w:cs="Times New Roman"/>
      <w:noProof/>
      <w:sz w:val="36"/>
      <w:szCs w:val="20"/>
      <w:lang w:val="en-US"/>
    </w:rPr>
  </w:style>
  <w:style w:type="paragraph" w:customStyle="1" w:styleId="Subtitle1">
    <w:name w:val="Subtitle1"/>
    <w:rsid w:val="00261F85"/>
    <w:pPr>
      <w:spacing w:before="240" w:after="0"/>
    </w:pPr>
    <w:rPr>
      <w:rFonts w:ascii="Arial" w:eastAsia="Times New Roman" w:hAnsi="Arial" w:cs="Times New Roman"/>
      <w:kern w:val="56"/>
      <w:sz w:val="36"/>
      <w:szCs w:val="20"/>
      <w:lang w:val="en-US"/>
    </w:rPr>
  </w:style>
  <w:style w:type="paragraph" w:customStyle="1" w:styleId="Note">
    <w:name w:val="Note"/>
    <w:next w:val="BodyText"/>
    <w:rsid w:val="00261F85"/>
    <w:pPr>
      <w:tabs>
        <w:tab w:val="left" w:pos="2495"/>
      </w:tabs>
      <w:spacing w:before="240" w:after="0"/>
      <w:ind w:left="2495" w:hanging="794"/>
    </w:pPr>
    <w:rPr>
      <w:rFonts w:ascii="Arial" w:eastAsia="Times New Roman" w:hAnsi="Arial" w:cs="Times New Roman"/>
      <w:szCs w:val="20"/>
      <w:lang w:val="en-US"/>
    </w:rPr>
  </w:style>
  <w:style w:type="paragraph" w:customStyle="1" w:styleId="ProgramStyle">
    <w:name w:val="ProgramStyle"/>
    <w:next w:val="BodyText"/>
    <w:rsid w:val="00261F85"/>
    <w:pPr>
      <w:spacing w:after="0"/>
      <w:ind w:left="1701"/>
    </w:pPr>
    <w:rPr>
      <w:rFonts w:ascii="Courier New" w:eastAsia="Times New Roman" w:hAnsi="Courier New" w:cs="Times New Roman"/>
      <w:sz w:val="16"/>
      <w:szCs w:val="20"/>
      <w:lang w:val="en-US"/>
    </w:rPr>
  </w:style>
  <w:style w:type="paragraph" w:customStyle="1" w:styleId="TableCaption">
    <w:name w:val="TableCaption"/>
    <w:next w:val="BodyText"/>
    <w:rsid w:val="00261F85"/>
    <w:pPr>
      <w:keepNext/>
      <w:keepLines/>
      <w:tabs>
        <w:tab w:val="left" w:pos="1134"/>
      </w:tabs>
      <w:spacing w:before="320" w:after="60"/>
      <w:ind w:left="1134" w:hanging="1134"/>
    </w:pPr>
    <w:rPr>
      <w:rFonts w:ascii="Arial" w:eastAsia="Times New Roman" w:hAnsi="Arial" w:cs="Times New Roman"/>
      <w:bCs/>
      <w:i/>
      <w:kern w:val="20"/>
      <w:szCs w:val="20"/>
      <w:lang w:val="en-US"/>
    </w:rPr>
  </w:style>
  <w:style w:type="paragraph" w:customStyle="1" w:styleId="DocNo">
    <w:name w:val="DocNo"/>
    <w:rsid w:val="00261F85"/>
    <w:pPr>
      <w:spacing w:after="0"/>
      <w:jc w:val="right"/>
    </w:pPr>
    <w:rPr>
      <w:rFonts w:ascii="Arial" w:eastAsia="Times New Roman" w:hAnsi="Arial" w:cs="Arial"/>
      <w:sz w:val="12"/>
      <w:szCs w:val="20"/>
      <w:lang w:val="en-US"/>
    </w:rPr>
  </w:style>
  <w:style w:type="paragraph" w:customStyle="1" w:styleId="TableHeading">
    <w:name w:val="TableHeading"/>
    <w:basedOn w:val="TableText"/>
    <w:next w:val="BodyText"/>
    <w:rsid w:val="00261F85"/>
    <w:rPr>
      <w:b/>
      <w:sz w:val="22"/>
    </w:rPr>
  </w:style>
  <w:style w:type="paragraph" w:customStyle="1" w:styleId="TableText">
    <w:name w:val="TableText"/>
    <w:rsid w:val="00261F85"/>
    <w:pPr>
      <w:spacing w:before="80" w:after="80"/>
    </w:pPr>
    <w:rPr>
      <w:rFonts w:ascii="Arial" w:eastAsia="Times New Roman" w:hAnsi="Arial" w:cs="Times New Roman"/>
      <w:kern w:val="26"/>
      <w:sz w:val="20"/>
      <w:szCs w:val="20"/>
      <w:lang w:val="en-US"/>
    </w:rPr>
  </w:style>
  <w:style w:type="paragraph" w:customStyle="1" w:styleId="ColumnCaption">
    <w:name w:val="ColumnCaption"/>
    <w:basedOn w:val="CaptionFigureExternal"/>
    <w:next w:val="BodyText"/>
    <w:rsid w:val="00261F85"/>
    <w:pPr>
      <w:keepLines/>
      <w:tabs>
        <w:tab w:val="left" w:pos="3119"/>
      </w:tabs>
      <w:ind w:left="2835" w:hanging="1134"/>
    </w:pPr>
  </w:style>
  <w:style w:type="paragraph" w:customStyle="1" w:styleId="CaptionFigureExternal">
    <w:name w:val="CaptionFigureExternal"/>
    <w:next w:val="BodyText"/>
    <w:rsid w:val="00261F85"/>
    <w:pPr>
      <w:tabs>
        <w:tab w:val="left" w:pos="1134"/>
      </w:tabs>
      <w:spacing w:before="60" w:after="120"/>
    </w:pPr>
    <w:rPr>
      <w:rFonts w:ascii="Arial" w:eastAsia="Times New Roman" w:hAnsi="Arial" w:cs="Times New Roman"/>
      <w:i/>
      <w:kern w:val="26"/>
      <w:szCs w:val="20"/>
      <w:lang w:val="en-US"/>
    </w:rPr>
  </w:style>
  <w:style w:type="paragraph" w:customStyle="1" w:styleId="Captionwide">
    <w:name w:val="Caption wide"/>
    <w:next w:val="BodyText"/>
    <w:rsid w:val="00261F85"/>
    <w:pPr>
      <w:tabs>
        <w:tab w:val="left" w:pos="1134"/>
      </w:tabs>
      <w:spacing w:before="120" w:after="60"/>
      <w:ind w:left="1134" w:hanging="1134"/>
    </w:pPr>
    <w:rPr>
      <w:rFonts w:ascii="Arial" w:eastAsia="Times New Roman" w:hAnsi="Arial" w:cs="Times New Roman"/>
      <w:i/>
      <w:szCs w:val="20"/>
      <w:lang w:val="en-US"/>
    </w:rPr>
  </w:style>
  <w:style w:type="paragraph" w:customStyle="1" w:styleId="IndentedBodyText">
    <w:name w:val="Indented BodyText"/>
    <w:basedOn w:val="BodyText"/>
    <w:next w:val="BodyText"/>
    <w:rsid w:val="00261F85"/>
    <w:pPr>
      <w:keepLines/>
      <w:tabs>
        <w:tab w:val="clear" w:pos="1247"/>
        <w:tab w:val="clear" w:pos="2552"/>
        <w:tab w:val="clear" w:pos="3856"/>
        <w:tab w:val="clear" w:pos="5216"/>
        <w:tab w:val="clear" w:pos="6464"/>
        <w:tab w:val="clear" w:pos="7768"/>
      </w:tabs>
      <w:spacing w:before="240" w:after="0"/>
      <w:ind w:left="2268"/>
    </w:pPr>
    <w:rPr>
      <w:rFonts w:ascii="Arial" w:eastAsia="Times New Roman" w:hAnsi="Arial" w:cs="Times New Roman"/>
      <w:szCs w:val="20"/>
    </w:rPr>
  </w:style>
  <w:style w:type="paragraph" w:customStyle="1" w:styleId="BlueIndentedBoldBodyText">
    <w:name w:val="BlueIndentedBoldBodyText"/>
    <w:basedOn w:val="IndentedBodyText"/>
    <w:next w:val="BlueIndentedText"/>
    <w:rsid w:val="00261F85"/>
    <w:rPr>
      <w:b/>
      <w:color w:val="0000FF"/>
    </w:rPr>
  </w:style>
  <w:style w:type="paragraph" w:customStyle="1" w:styleId="BlueIndentedText">
    <w:name w:val="BlueIndentedText"/>
    <w:basedOn w:val="Text"/>
    <w:next w:val="BodyText"/>
    <w:rsid w:val="00261F85"/>
    <w:pPr>
      <w:tabs>
        <w:tab w:val="clear" w:pos="1247"/>
        <w:tab w:val="clear" w:pos="2552"/>
        <w:tab w:val="clear" w:pos="3856"/>
        <w:tab w:val="clear" w:pos="5216"/>
        <w:tab w:val="clear" w:pos="6464"/>
        <w:tab w:val="clear" w:pos="7768"/>
        <w:tab w:val="clear" w:pos="9072"/>
        <w:tab w:val="clear" w:pos="10206"/>
      </w:tabs>
      <w:ind w:left="2268"/>
    </w:pPr>
    <w:rPr>
      <w:rFonts w:ascii="Arial" w:hAnsi="Arial"/>
      <w:color w:val="0000FF"/>
    </w:rPr>
  </w:style>
  <w:style w:type="character" w:customStyle="1" w:styleId="HeadingChar">
    <w:name w:val="Heading Char"/>
    <w:link w:val="Heading"/>
    <w:locked/>
    <w:rsid w:val="00261F85"/>
    <w:rPr>
      <w:b/>
      <w:lang w:val="en-US"/>
    </w:rPr>
  </w:style>
  <w:style w:type="character" w:customStyle="1" w:styleId="chapnumber1">
    <w:name w:val="chapnumber1"/>
    <w:basedOn w:val="DefaultParagraphFont"/>
    <w:rsid w:val="00261F85"/>
    <w:rPr>
      <w:b w:val="0"/>
      <w:bCs w:val="0"/>
    </w:rPr>
  </w:style>
  <w:style w:type="numbering" w:styleId="111111">
    <w:name w:val="Outline List 2"/>
    <w:basedOn w:val="NoList"/>
    <w:semiHidden/>
    <w:unhideWhenUsed/>
    <w:rsid w:val="00261F85"/>
    <w:pPr>
      <w:numPr>
        <w:numId w:val="29"/>
      </w:numPr>
    </w:pPr>
  </w:style>
  <w:style w:type="paragraph" w:customStyle="1" w:styleId="TableParagraph">
    <w:name w:val="Table Paragraph"/>
    <w:basedOn w:val="Normal"/>
    <w:uiPriority w:val="1"/>
    <w:qFormat/>
    <w:rsid w:val="00261F85"/>
    <w:pPr>
      <w:widowControl w:val="0"/>
      <w:tabs>
        <w:tab w:val="clear" w:pos="1247"/>
        <w:tab w:val="clear" w:pos="2552"/>
        <w:tab w:val="clear" w:pos="3856"/>
        <w:tab w:val="clear" w:pos="5216"/>
        <w:tab w:val="clear" w:pos="6464"/>
        <w:tab w:val="clear" w:pos="7768"/>
      </w:tabs>
      <w:autoSpaceDE w:val="0"/>
      <w:autoSpaceDN w:val="0"/>
      <w:spacing w:after="0"/>
    </w:pPr>
    <w:rPr>
      <w:rFonts w:ascii="Times New Roman" w:eastAsia="Times New Roman" w:hAnsi="Times New Roman" w:cs="Times New Roman"/>
      <w:lang w:bidi="en-US"/>
    </w:rPr>
  </w:style>
  <w:style w:type="paragraph" w:customStyle="1" w:styleId="template0">
    <w:name w:val="template"/>
    <w:basedOn w:val="Normal"/>
    <w:rsid w:val="00261F85"/>
    <w:pPr>
      <w:tabs>
        <w:tab w:val="clear" w:pos="1247"/>
        <w:tab w:val="clear" w:pos="2552"/>
        <w:tab w:val="clear" w:pos="3856"/>
        <w:tab w:val="clear" w:pos="5216"/>
        <w:tab w:val="clear" w:pos="6464"/>
        <w:tab w:val="clear" w:pos="7768"/>
      </w:tabs>
      <w:spacing w:after="0" w:line="240" w:lineRule="exact"/>
    </w:pPr>
    <w:rPr>
      <w:rFonts w:ascii="Arial" w:eastAsia="Times New Roman" w:hAnsi="Arial" w:cs="Times New Roman"/>
      <w:i/>
      <w:szCs w:val="20"/>
    </w:rPr>
  </w:style>
  <w:style w:type="character" w:customStyle="1" w:styleId="btd">
    <w:name w:val="btd"/>
    <w:basedOn w:val="DefaultParagraphFont"/>
    <w:rsid w:val="00261F85"/>
  </w:style>
  <w:style w:type="paragraph" w:customStyle="1" w:styleId="Bullet1">
    <w:name w:val="Bullet 1"/>
    <w:basedOn w:val="Normal"/>
    <w:rsid w:val="00261F85"/>
    <w:pPr>
      <w:tabs>
        <w:tab w:val="clear" w:pos="1247"/>
        <w:tab w:val="clear" w:pos="2552"/>
        <w:tab w:val="clear" w:pos="3856"/>
        <w:tab w:val="clear" w:pos="5216"/>
        <w:tab w:val="clear" w:pos="6464"/>
        <w:tab w:val="clear" w:pos="7768"/>
        <w:tab w:val="num" w:pos="2070"/>
      </w:tabs>
      <w:spacing w:after="0"/>
      <w:ind w:left="2070" w:hanging="369"/>
    </w:pPr>
    <w:rPr>
      <w:rFonts w:ascii="Arial" w:eastAsia="Times New Roman" w:hAnsi="Arial" w:cs="Times New Roman"/>
      <w:sz w:val="20"/>
      <w:szCs w:val="20"/>
    </w:rPr>
  </w:style>
  <w:style w:type="character" w:styleId="SmartLink">
    <w:name w:val="Smart Link"/>
    <w:basedOn w:val="DefaultParagraphFont"/>
    <w:uiPriority w:val="99"/>
    <w:semiHidden/>
    <w:unhideWhenUsed/>
    <w:rsid w:val="00261F85"/>
    <w:rPr>
      <w:color w:val="0000FF"/>
      <w:u w:val="single"/>
      <w:shd w:val="clear" w:color="auto" w:fill="F3F2F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5469">
      <w:bodyDiv w:val="1"/>
      <w:marLeft w:val="0"/>
      <w:marRight w:val="0"/>
      <w:marTop w:val="0"/>
      <w:marBottom w:val="0"/>
      <w:divBdr>
        <w:top w:val="none" w:sz="0" w:space="0" w:color="auto"/>
        <w:left w:val="none" w:sz="0" w:space="0" w:color="auto"/>
        <w:bottom w:val="none" w:sz="0" w:space="0" w:color="auto"/>
        <w:right w:val="none" w:sz="0" w:space="0" w:color="auto"/>
      </w:divBdr>
    </w:div>
    <w:div w:id="26107436">
      <w:bodyDiv w:val="1"/>
      <w:marLeft w:val="0"/>
      <w:marRight w:val="0"/>
      <w:marTop w:val="0"/>
      <w:marBottom w:val="0"/>
      <w:divBdr>
        <w:top w:val="none" w:sz="0" w:space="0" w:color="auto"/>
        <w:left w:val="none" w:sz="0" w:space="0" w:color="auto"/>
        <w:bottom w:val="none" w:sz="0" w:space="0" w:color="auto"/>
        <w:right w:val="none" w:sz="0" w:space="0" w:color="auto"/>
      </w:divBdr>
      <w:divsChild>
        <w:div w:id="482237316">
          <w:marLeft w:val="0"/>
          <w:marRight w:val="0"/>
          <w:marTop w:val="0"/>
          <w:marBottom w:val="0"/>
          <w:divBdr>
            <w:top w:val="none" w:sz="0" w:space="0" w:color="auto"/>
            <w:left w:val="none" w:sz="0" w:space="0" w:color="auto"/>
            <w:bottom w:val="none" w:sz="0" w:space="0" w:color="auto"/>
            <w:right w:val="none" w:sz="0" w:space="0" w:color="auto"/>
          </w:divBdr>
          <w:divsChild>
            <w:div w:id="1278831891">
              <w:marLeft w:val="0"/>
              <w:marRight w:val="0"/>
              <w:marTop w:val="0"/>
              <w:marBottom w:val="0"/>
              <w:divBdr>
                <w:top w:val="none" w:sz="0" w:space="0" w:color="auto"/>
                <w:left w:val="none" w:sz="0" w:space="0" w:color="auto"/>
                <w:bottom w:val="none" w:sz="0" w:space="0" w:color="auto"/>
                <w:right w:val="none" w:sz="0" w:space="0" w:color="auto"/>
              </w:divBdr>
              <w:divsChild>
                <w:div w:id="2026058901">
                  <w:marLeft w:val="0"/>
                  <w:marRight w:val="0"/>
                  <w:marTop w:val="0"/>
                  <w:marBottom w:val="0"/>
                  <w:divBdr>
                    <w:top w:val="none" w:sz="0" w:space="0" w:color="auto"/>
                    <w:left w:val="none" w:sz="0" w:space="0" w:color="auto"/>
                    <w:bottom w:val="none" w:sz="0" w:space="0" w:color="auto"/>
                    <w:right w:val="none" w:sz="0" w:space="0" w:color="auto"/>
                  </w:divBdr>
                  <w:divsChild>
                    <w:div w:id="1289584285">
                      <w:marLeft w:val="0"/>
                      <w:marRight w:val="0"/>
                      <w:marTop w:val="0"/>
                      <w:marBottom w:val="0"/>
                      <w:divBdr>
                        <w:top w:val="none" w:sz="0" w:space="0" w:color="auto"/>
                        <w:left w:val="none" w:sz="0" w:space="0" w:color="auto"/>
                        <w:bottom w:val="none" w:sz="0" w:space="0" w:color="auto"/>
                        <w:right w:val="none" w:sz="0" w:space="0" w:color="auto"/>
                      </w:divBdr>
                      <w:divsChild>
                        <w:div w:id="2012759747">
                          <w:marLeft w:val="0"/>
                          <w:marRight w:val="0"/>
                          <w:marTop w:val="0"/>
                          <w:marBottom w:val="0"/>
                          <w:divBdr>
                            <w:top w:val="none" w:sz="0" w:space="0" w:color="auto"/>
                            <w:left w:val="none" w:sz="0" w:space="0" w:color="auto"/>
                            <w:bottom w:val="none" w:sz="0" w:space="0" w:color="auto"/>
                            <w:right w:val="none" w:sz="0" w:space="0" w:color="auto"/>
                          </w:divBdr>
                          <w:divsChild>
                            <w:div w:id="125085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081222">
      <w:bodyDiv w:val="1"/>
      <w:marLeft w:val="0"/>
      <w:marRight w:val="0"/>
      <w:marTop w:val="0"/>
      <w:marBottom w:val="0"/>
      <w:divBdr>
        <w:top w:val="none" w:sz="0" w:space="0" w:color="auto"/>
        <w:left w:val="none" w:sz="0" w:space="0" w:color="auto"/>
        <w:bottom w:val="none" w:sz="0" w:space="0" w:color="auto"/>
        <w:right w:val="none" w:sz="0" w:space="0" w:color="auto"/>
      </w:divBdr>
    </w:div>
    <w:div w:id="43482420">
      <w:bodyDiv w:val="1"/>
      <w:marLeft w:val="0"/>
      <w:marRight w:val="0"/>
      <w:marTop w:val="0"/>
      <w:marBottom w:val="0"/>
      <w:divBdr>
        <w:top w:val="none" w:sz="0" w:space="0" w:color="auto"/>
        <w:left w:val="none" w:sz="0" w:space="0" w:color="auto"/>
        <w:bottom w:val="none" w:sz="0" w:space="0" w:color="auto"/>
        <w:right w:val="none" w:sz="0" w:space="0" w:color="auto"/>
      </w:divBdr>
    </w:div>
    <w:div w:id="44648721">
      <w:bodyDiv w:val="1"/>
      <w:marLeft w:val="0"/>
      <w:marRight w:val="0"/>
      <w:marTop w:val="0"/>
      <w:marBottom w:val="0"/>
      <w:divBdr>
        <w:top w:val="none" w:sz="0" w:space="0" w:color="auto"/>
        <w:left w:val="none" w:sz="0" w:space="0" w:color="auto"/>
        <w:bottom w:val="none" w:sz="0" w:space="0" w:color="auto"/>
        <w:right w:val="none" w:sz="0" w:space="0" w:color="auto"/>
      </w:divBdr>
    </w:div>
    <w:div w:id="45225480">
      <w:bodyDiv w:val="1"/>
      <w:marLeft w:val="0"/>
      <w:marRight w:val="0"/>
      <w:marTop w:val="0"/>
      <w:marBottom w:val="0"/>
      <w:divBdr>
        <w:top w:val="none" w:sz="0" w:space="0" w:color="auto"/>
        <w:left w:val="none" w:sz="0" w:space="0" w:color="auto"/>
        <w:bottom w:val="none" w:sz="0" w:space="0" w:color="auto"/>
        <w:right w:val="none" w:sz="0" w:space="0" w:color="auto"/>
      </w:divBdr>
    </w:div>
    <w:div w:id="56317829">
      <w:bodyDiv w:val="1"/>
      <w:marLeft w:val="0"/>
      <w:marRight w:val="0"/>
      <w:marTop w:val="0"/>
      <w:marBottom w:val="0"/>
      <w:divBdr>
        <w:top w:val="none" w:sz="0" w:space="0" w:color="auto"/>
        <w:left w:val="none" w:sz="0" w:space="0" w:color="auto"/>
        <w:bottom w:val="none" w:sz="0" w:space="0" w:color="auto"/>
        <w:right w:val="none" w:sz="0" w:space="0" w:color="auto"/>
      </w:divBdr>
    </w:div>
    <w:div w:id="58948217">
      <w:bodyDiv w:val="1"/>
      <w:marLeft w:val="0"/>
      <w:marRight w:val="0"/>
      <w:marTop w:val="0"/>
      <w:marBottom w:val="0"/>
      <w:divBdr>
        <w:top w:val="none" w:sz="0" w:space="0" w:color="auto"/>
        <w:left w:val="none" w:sz="0" w:space="0" w:color="auto"/>
        <w:bottom w:val="none" w:sz="0" w:space="0" w:color="auto"/>
        <w:right w:val="none" w:sz="0" w:space="0" w:color="auto"/>
      </w:divBdr>
    </w:div>
    <w:div w:id="65343914">
      <w:bodyDiv w:val="1"/>
      <w:marLeft w:val="0"/>
      <w:marRight w:val="0"/>
      <w:marTop w:val="0"/>
      <w:marBottom w:val="0"/>
      <w:divBdr>
        <w:top w:val="none" w:sz="0" w:space="0" w:color="auto"/>
        <w:left w:val="none" w:sz="0" w:space="0" w:color="auto"/>
        <w:bottom w:val="none" w:sz="0" w:space="0" w:color="auto"/>
        <w:right w:val="none" w:sz="0" w:space="0" w:color="auto"/>
      </w:divBdr>
    </w:div>
    <w:div w:id="93090178">
      <w:bodyDiv w:val="1"/>
      <w:marLeft w:val="0"/>
      <w:marRight w:val="0"/>
      <w:marTop w:val="0"/>
      <w:marBottom w:val="0"/>
      <w:divBdr>
        <w:top w:val="none" w:sz="0" w:space="0" w:color="auto"/>
        <w:left w:val="none" w:sz="0" w:space="0" w:color="auto"/>
        <w:bottom w:val="none" w:sz="0" w:space="0" w:color="auto"/>
        <w:right w:val="none" w:sz="0" w:space="0" w:color="auto"/>
      </w:divBdr>
    </w:div>
    <w:div w:id="95365737">
      <w:bodyDiv w:val="1"/>
      <w:marLeft w:val="0"/>
      <w:marRight w:val="0"/>
      <w:marTop w:val="0"/>
      <w:marBottom w:val="0"/>
      <w:divBdr>
        <w:top w:val="none" w:sz="0" w:space="0" w:color="auto"/>
        <w:left w:val="none" w:sz="0" w:space="0" w:color="auto"/>
        <w:bottom w:val="none" w:sz="0" w:space="0" w:color="auto"/>
        <w:right w:val="none" w:sz="0" w:space="0" w:color="auto"/>
      </w:divBdr>
    </w:div>
    <w:div w:id="144473187">
      <w:bodyDiv w:val="1"/>
      <w:marLeft w:val="0"/>
      <w:marRight w:val="0"/>
      <w:marTop w:val="0"/>
      <w:marBottom w:val="0"/>
      <w:divBdr>
        <w:top w:val="none" w:sz="0" w:space="0" w:color="auto"/>
        <w:left w:val="none" w:sz="0" w:space="0" w:color="auto"/>
        <w:bottom w:val="none" w:sz="0" w:space="0" w:color="auto"/>
        <w:right w:val="none" w:sz="0" w:space="0" w:color="auto"/>
      </w:divBdr>
    </w:div>
    <w:div w:id="146554401">
      <w:bodyDiv w:val="1"/>
      <w:marLeft w:val="0"/>
      <w:marRight w:val="0"/>
      <w:marTop w:val="0"/>
      <w:marBottom w:val="0"/>
      <w:divBdr>
        <w:top w:val="none" w:sz="0" w:space="0" w:color="auto"/>
        <w:left w:val="none" w:sz="0" w:space="0" w:color="auto"/>
        <w:bottom w:val="none" w:sz="0" w:space="0" w:color="auto"/>
        <w:right w:val="none" w:sz="0" w:space="0" w:color="auto"/>
      </w:divBdr>
    </w:div>
    <w:div w:id="166289173">
      <w:bodyDiv w:val="1"/>
      <w:marLeft w:val="0"/>
      <w:marRight w:val="0"/>
      <w:marTop w:val="0"/>
      <w:marBottom w:val="0"/>
      <w:divBdr>
        <w:top w:val="none" w:sz="0" w:space="0" w:color="auto"/>
        <w:left w:val="none" w:sz="0" w:space="0" w:color="auto"/>
        <w:bottom w:val="none" w:sz="0" w:space="0" w:color="auto"/>
        <w:right w:val="none" w:sz="0" w:space="0" w:color="auto"/>
      </w:divBdr>
    </w:div>
    <w:div w:id="179705168">
      <w:bodyDiv w:val="1"/>
      <w:marLeft w:val="0"/>
      <w:marRight w:val="0"/>
      <w:marTop w:val="0"/>
      <w:marBottom w:val="0"/>
      <w:divBdr>
        <w:top w:val="none" w:sz="0" w:space="0" w:color="auto"/>
        <w:left w:val="none" w:sz="0" w:space="0" w:color="auto"/>
        <w:bottom w:val="none" w:sz="0" w:space="0" w:color="auto"/>
        <w:right w:val="none" w:sz="0" w:space="0" w:color="auto"/>
      </w:divBdr>
    </w:div>
    <w:div w:id="204997927">
      <w:bodyDiv w:val="1"/>
      <w:marLeft w:val="0"/>
      <w:marRight w:val="0"/>
      <w:marTop w:val="0"/>
      <w:marBottom w:val="0"/>
      <w:divBdr>
        <w:top w:val="none" w:sz="0" w:space="0" w:color="auto"/>
        <w:left w:val="none" w:sz="0" w:space="0" w:color="auto"/>
        <w:bottom w:val="none" w:sz="0" w:space="0" w:color="auto"/>
        <w:right w:val="none" w:sz="0" w:space="0" w:color="auto"/>
      </w:divBdr>
      <w:divsChild>
        <w:div w:id="1446389553">
          <w:marLeft w:val="576"/>
          <w:marRight w:val="0"/>
          <w:marTop w:val="160"/>
          <w:marBottom w:val="0"/>
          <w:divBdr>
            <w:top w:val="none" w:sz="0" w:space="0" w:color="auto"/>
            <w:left w:val="none" w:sz="0" w:space="0" w:color="auto"/>
            <w:bottom w:val="none" w:sz="0" w:space="0" w:color="auto"/>
            <w:right w:val="none" w:sz="0" w:space="0" w:color="auto"/>
          </w:divBdr>
        </w:div>
      </w:divsChild>
    </w:div>
    <w:div w:id="213350697">
      <w:bodyDiv w:val="1"/>
      <w:marLeft w:val="0"/>
      <w:marRight w:val="0"/>
      <w:marTop w:val="0"/>
      <w:marBottom w:val="0"/>
      <w:divBdr>
        <w:top w:val="none" w:sz="0" w:space="0" w:color="auto"/>
        <w:left w:val="none" w:sz="0" w:space="0" w:color="auto"/>
        <w:bottom w:val="none" w:sz="0" w:space="0" w:color="auto"/>
        <w:right w:val="none" w:sz="0" w:space="0" w:color="auto"/>
      </w:divBdr>
    </w:div>
    <w:div w:id="217060265">
      <w:bodyDiv w:val="1"/>
      <w:marLeft w:val="0"/>
      <w:marRight w:val="0"/>
      <w:marTop w:val="0"/>
      <w:marBottom w:val="0"/>
      <w:divBdr>
        <w:top w:val="none" w:sz="0" w:space="0" w:color="auto"/>
        <w:left w:val="none" w:sz="0" w:space="0" w:color="auto"/>
        <w:bottom w:val="none" w:sz="0" w:space="0" w:color="auto"/>
        <w:right w:val="none" w:sz="0" w:space="0" w:color="auto"/>
      </w:divBdr>
    </w:div>
    <w:div w:id="220216529">
      <w:bodyDiv w:val="1"/>
      <w:marLeft w:val="0"/>
      <w:marRight w:val="0"/>
      <w:marTop w:val="0"/>
      <w:marBottom w:val="0"/>
      <w:divBdr>
        <w:top w:val="none" w:sz="0" w:space="0" w:color="auto"/>
        <w:left w:val="none" w:sz="0" w:space="0" w:color="auto"/>
        <w:bottom w:val="none" w:sz="0" w:space="0" w:color="auto"/>
        <w:right w:val="none" w:sz="0" w:space="0" w:color="auto"/>
      </w:divBdr>
      <w:divsChild>
        <w:div w:id="769590860">
          <w:marLeft w:val="576"/>
          <w:marRight w:val="0"/>
          <w:marTop w:val="160"/>
          <w:marBottom w:val="0"/>
          <w:divBdr>
            <w:top w:val="none" w:sz="0" w:space="0" w:color="auto"/>
            <w:left w:val="none" w:sz="0" w:space="0" w:color="auto"/>
            <w:bottom w:val="none" w:sz="0" w:space="0" w:color="auto"/>
            <w:right w:val="none" w:sz="0" w:space="0" w:color="auto"/>
          </w:divBdr>
        </w:div>
      </w:divsChild>
    </w:div>
    <w:div w:id="220360947">
      <w:bodyDiv w:val="1"/>
      <w:marLeft w:val="0"/>
      <w:marRight w:val="0"/>
      <w:marTop w:val="0"/>
      <w:marBottom w:val="0"/>
      <w:divBdr>
        <w:top w:val="none" w:sz="0" w:space="0" w:color="auto"/>
        <w:left w:val="none" w:sz="0" w:space="0" w:color="auto"/>
        <w:bottom w:val="none" w:sz="0" w:space="0" w:color="auto"/>
        <w:right w:val="none" w:sz="0" w:space="0" w:color="auto"/>
      </w:divBdr>
    </w:div>
    <w:div w:id="228882293">
      <w:bodyDiv w:val="1"/>
      <w:marLeft w:val="0"/>
      <w:marRight w:val="0"/>
      <w:marTop w:val="0"/>
      <w:marBottom w:val="0"/>
      <w:divBdr>
        <w:top w:val="none" w:sz="0" w:space="0" w:color="auto"/>
        <w:left w:val="none" w:sz="0" w:space="0" w:color="auto"/>
        <w:bottom w:val="none" w:sz="0" w:space="0" w:color="auto"/>
        <w:right w:val="none" w:sz="0" w:space="0" w:color="auto"/>
      </w:divBdr>
    </w:div>
    <w:div w:id="236592442">
      <w:bodyDiv w:val="1"/>
      <w:marLeft w:val="0"/>
      <w:marRight w:val="0"/>
      <w:marTop w:val="0"/>
      <w:marBottom w:val="0"/>
      <w:divBdr>
        <w:top w:val="none" w:sz="0" w:space="0" w:color="auto"/>
        <w:left w:val="none" w:sz="0" w:space="0" w:color="auto"/>
        <w:bottom w:val="none" w:sz="0" w:space="0" w:color="auto"/>
        <w:right w:val="none" w:sz="0" w:space="0" w:color="auto"/>
      </w:divBdr>
    </w:div>
    <w:div w:id="240260282">
      <w:bodyDiv w:val="1"/>
      <w:marLeft w:val="0"/>
      <w:marRight w:val="0"/>
      <w:marTop w:val="0"/>
      <w:marBottom w:val="0"/>
      <w:divBdr>
        <w:top w:val="none" w:sz="0" w:space="0" w:color="auto"/>
        <w:left w:val="none" w:sz="0" w:space="0" w:color="auto"/>
        <w:bottom w:val="none" w:sz="0" w:space="0" w:color="auto"/>
        <w:right w:val="none" w:sz="0" w:space="0" w:color="auto"/>
      </w:divBdr>
    </w:div>
    <w:div w:id="267741109">
      <w:bodyDiv w:val="1"/>
      <w:marLeft w:val="0"/>
      <w:marRight w:val="0"/>
      <w:marTop w:val="0"/>
      <w:marBottom w:val="0"/>
      <w:divBdr>
        <w:top w:val="none" w:sz="0" w:space="0" w:color="auto"/>
        <w:left w:val="none" w:sz="0" w:space="0" w:color="auto"/>
        <w:bottom w:val="none" w:sz="0" w:space="0" w:color="auto"/>
        <w:right w:val="none" w:sz="0" w:space="0" w:color="auto"/>
      </w:divBdr>
    </w:div>
    <w:div w:id="270624611">
      <w:bodyDiv w:val="1"/>
      <w:marLeft w:val="0"/>
      <w:marRight w:val="0"/>
      <w:marTop w:val="0"/>
      <w:marBottom w:val="0"/>
      <w:divBdr>
        <w:top w:val="none" w:sz="0" w:space="0" w:color="auto"/>
        <w:left w:val="none" w:sz="0" w:space="0" w:color="auto"/>
        <w:bottom w:val="none" w:sz="0" w:space="0" w:color="auto"/>
        <w:right w:val="none" w:sz="0" w:space="0" w:color="auto"/>
      </w:divBdr>
    </w:div>
    <w:div w:id="274363898">
      <w:bodyDiv w:val="1"/>
      <w:marLeft w:val="0"/>
      <w:marRight w:val="0"/>
      <w:marTop w:val="0"/>
      <w:marBottom w:val="0"/>
      <w:divBdr>
        <w:top w:val="none" w:sz="0" w:space="0" w:color="auto"/>
        <w:left w:val="none" w:sz="0" w:space="0" w:color="auto"/>
        <w:bottom w:val="none" w:sz="0" w:space="0" w:color="auto"/>
        <w:right w:val="none" w:sz="0" w:space="0" w:color="auto"/>
      </w:divBdr>
    </w:div>
    <w:div w:id="284626354">
      <w:bodyDiv w:val="1"/>
      <w:marLeft w:val="0"/>
      <w:marRight w:val="0"/>
      <w:marTop w:val="0"/>
      <w:marBottom w:val="0"/>
      <w:divBdr>
        <w:top w:val="none" w:sz="0" w:space="0" w:color="auto"/>
        <w:left w:val="none" w:sz="0" w:space="0" w:color="auto"/>
        <w:bottom w:val="none" w:sz="0" w:space="0" w:color="auto"/>
        <w:right w:val="none" w:sz="0" w:space="0" w:color="auto"/>
      </w:divBdr>
    </w:div>
    <w:div w:id="290981973">
      <w:bodyDiv w:val="1"/>
      <w:marLeft w:val="0"/>
      <w:marRight w:val="0"/>
      <w:marTop w:val="0"/>
      <w:marBottom w:val="0"/>
      <w:divBdr>
        <w:top w:val="none" w:sz="0" w:space="0" w:color="auto"/>
        <w:left w:val="none" w:sz="0" w:space="0" w:color="auto"/>
        <w:bottom w:val="none" w:sz="0" w:space="0" w:color="auto"/>
        <w:right w:val="none" w:sz="0" w:space="0" w:color="auto"/>
      </w:divBdr>
    </w:div>
    <w:div w:id="291982188">
      <w:bodyDiv w:val="1"/>
      <w:marLeft w:val="0"/>
      <w:marRight w:val="0"/>
      <w:marTop w:val="0"/>
      <w:marBottom w:val="0"/>
      <w:divBdr>
        <w:top w:val="none" w:sz="0" w:space="0" w:color="auto"/>
        <w:left w:val="none" w:sz="0" w:space="0" w:color="auto"/>
        <w:bottom w:val="none" w:sz="0" w:space="0" w:color="auto"/>
        <w:right w:val="none" w:sz="0" w:space="0" w:color="auto"/>
      </w:divBdr>
    </w:div>
    <w:div w:id="306473088">
      <w:bodyDiv w:val="1"/>
      <w:marLeft w:val="0"/>
      <w:marRight w:val="0"/>
      <w:marTop w:val="0"/>
      <w:marBottom w:val="0"/>
      <w:divBdr>
        <w:top w:val="none" w:sz="0" w:space="0" w:color="auto"/>
        <w:left w:val="none" w:sz="0" w:space="0" w:color="auto"/>
        <w:bottom w:val="none" w:sz="0" w:space="0" w:color="auto"/>
        <w:right w:val="none" w:sz="0" w:space="0" w:color="auto"/>
      </w:divBdr>
    </w:div>
    <w:div w:id="307829604">
      <w:bodyDiv w:val="1"/>
      <w:marLeft w:val="0"/>
      <w:marRight w:val="0"/>
      <w:marTop w:val="0"/>
      <w:marBottom w:val="0"/>
      <w:divBdr>
        <w:top w:val="none" w:sz="0" w:space="0" w:color="auto"/>
        <w:left w:val="none" w:sz="0" w:space="0" w:color="auto"/>
        <w:bottom w:val="none" w:sz="0" w:space="0" w:color="auto"/>
        <w:right w:val="none" w:sz="0" w:space="0" w:color="auto"/>
      </w:divBdr>
    </w:div>
    <w:div w:id="318971746">
      <w:bodyDiv w:val="1"/>
      <w:marLeft w:val="0"/>
      <w:marRight w:val="0"/>
      <w:marTop w:val="0"/>
      <w:marBottom w:val="0"/>
      <w:divBdr>
        <w:top w:val="none" w:sz="0" w:space="0" w:color="auto"/>
        <w:left w:val="none" w:sz="0" w:space="0" w:color="auto"/>
        <w:bottom w:val="none" w:sz="0" w:space="0" w:color="auto"/>
        <w:right w:val="none" w:sz="0" w:space="0" w:color="auto"/>
      </w:divBdr>
    </w:div>
    <w:div w:id="321396366">
      <w:bodyDiv w:val="1"/>
      <w:marLeft w:val="0"/>
      <w:marRight w:val="0"/>
      <w:marTop w:val="0"/>
      <w:marBottom w:val="0"/>
      <w:divBdr>
        <w:top w:val="none" w:sz="0" w:space="0" w:color="auto"/>
        <w:left w:val="none" w:sz="0" w:space="0" w:color="auto"/>
        <w:bottom w:val="none" w:sz="0" w:space="0" w:color="auto"/>
        <w:right w:val="none" w:sz="0" w:space="0" w:color="auto"/>
      </w:divBdr>
    </w:div>
    <w:div w:id="323513863">
      <w:bodyDiv w:val="1"/>
      <w:marLeft w:val="0"/>
      <w:marRight w:val="0"/>
      <w:marTop w:val="0"/>
      <w:marBottom w:val="0"/>
      <w:divBdr>
        <w:top w:val="none" w:sz="0" w:space="0" w:color="auto"/>
        <w:left w:val="none" w:sz="0" w:space="0" w:color="auto"/>
        <w:bottom w:val="none" w:sz="0" w:space="0" w:color="auto"/>
        <w:right w:val="none" w:sz="0" w:space="0" w:color="auto"/>
      </w:divBdr>
    </w:div>
    <w:div w:id="334692381">
      <w:bodyDiv w:val="1"/>
      <w:marLeft w:val="0"/>
      <w:marRight w:val="0"/>
      <w:marTop w:val="0"/>
      <w:marBottom w:val="0"/>
      <w:divBdr>
        <w:top w:val="none" w:sz="0" w:space="0" w:color="auto"/>
        <w:left w:val="none" w:sz="0" w:space="0" w:color="auto"/>
        <w:bottom w:val="none" w:sz="0" w:space="0" w:color="auto"/>
        <w:right w:val="none" w:sz="0" w:space="0" w:color="auto"/>
      </w:divBdr>
    </w:div>
    <w:div w:id="347559894">
      <w:bodyDiv w:val="1"/>
      <w:marLeft w:val="0"/>
      <w:marRight w:val="0"/>
      <w:marTop w:val="0"/>
      <w:marBottom w:val="0"/>
      <w:divBdr>
        <w:top w:val="none" w:sz="0" w:space="0" w:color="auto"/>
        <w:left w:val="none" w:sz="0" w:space="0" w:color="auto"/>
        <w:bottom w:val="none" w:sz="0" w:space="0" w:color="auto"/>
        <w:right w:val="none" w:sz="0" w:space="0" w:color="auto"/>
      </w:divBdr>
    </w:div>
    <w:div w:id="370615060">
      <w:bodyDiv w:val="1"/>
      <w:marLeft w:val="0"/>
      <w:marRight w:val="0"/>
      <w:marTop w:val="0"/>
      <w:marBottom w:val="0"/>
      <w:divBdr>
        <w:top w:val="none" w:sz="0" w:space="0" w:color="auto"/>
        <w:left w:val="none" w:sz="0" w:space="0" w:color="auto"/>
        <w:bottom w:val="none" w:sz="0" w:space="0" w:color="auto"/>
        <w:right w:val="none" w:sz="0" w:space="0" w:color="auto"/>
      </w:divBdr>
    </w:div>
    <w:div w:id="375203917">
      <w:bodyDiv w:val="1"/>
      <w:marLeft w:val="0"/>
      <w:marRight w:val="0"/>
      <w:marTop w:val="0"/>
      <w:marBottom w:val="0"/>
      <w:divBdr>
        <w:top w:val="none" w:sz="0" w:space="0" w:color="auto"/>
        <w:left w:val="none" w:sz="0" w:space="0" w:color="auto"/>
        <w:bottom w:val="none" w:sz="0" w:space="0" w:color="auto"/>
        <w:right w:val="none" w:sz="0" w:space="0" w:color="auto"/>
      </w:divBdr>
    </w:div>
    <w:div w:id="386412637">
      <w:bodyDiv w:val="1"/>
      <w:marLeft w:val="0"/>
      <w:marRight w:val="0"/>
      <w:marTop w:val="0"/>
      <w:marBottom w:val="0"/>
      <w:divBdr>
        <w:top w:val="none" w:sz="0" w:space="0" w:color="auto"/>
        <w:left w:val="none" w:sz="0" w:space="0" w:color="auto"/>
        <w:bottom w:val="none" w:sz="0" w:space="0" w:color="auto"/>
        <w:right w:val="none" w:sz="0" w:space="0" w:color="auto"/>
      </w:divBdr>
    </w:div>
    <w:div w:id="398405055">
      <w:bodyDiv w:val="1"/>
      <w:marLeft w:val="0"/>
      <w:marRight w:val="0"/>
      <w:marTop w:val="0"/>
      <w:marBottom w:val="0"/>
      <w:divBdr>
        <w:top w:val="none" w:sz="0" w:space="0" w:color="auto"/>
        <w:left w:val="none" w:sz="0" w:space="0" w:color="auto"/>
        <w:bottom w:val="none" w:sz="0" w:space="0" w:color="auto"/>
        <w:right w:val="none" w:sz="0" w:space="0" w:color="auto"/>
      </w:divBdr>
    </w:div>
    <w:div w:id="420175754">
      <w:bodyDiv w:val="1"/>
      <w:marLeft w:val="0"/>
      <w:marRight w:val="0"/>
      <w:marTop w:val="0"/>
      <w:marBottom w:val="0"/>
      <w:divBdr>
        <w:top w:val="none" w:sz="0" w:space="0" w:color="auto"/>
        <w:left w:val="none" w:sz="0" w:space="0" w:color="auto"/>
        <w:bottom w:val="none" w:sz="0" w:space="0" w:color="auto"/>
        <w:right w:val="none" w:sz="0" w:space="0" w:color="auto"/>
      </w:divBdr>
    </w:div>
    <w:div w:id="425662250">
      <w:bodyDiv w:val="1"/>
      <w:marLeft w:val="0"/>
      <w:marRight w:val="0"/>
      <w:marTop w:val="0"/>
      <w:marBottom w:val="0"/>
      <w:divBdr>
        <w:top w:val="none" w:sz="0" w:space="0" w:color="auto"/>
        <w:left w:val="none" w:sz="0" w:space="0" w:color="auto"/>
        <w:bottom w:val="none" w:sz="0" w:space="0" w:color="auto"/>
        <w:right w:val="none" w:sz="0" w:space="0" w:color="auto"/>
      </w:divBdr>
    </w:div>
    <w:div w:id="449203397">
      <w:bodyDiv w:val="1"/>
      <w:marLeft w:val="0"/>
      <w:marRight w:val="0"/>
      <w:marTop w:val="0"/>
      <w:marBottom w:val="0"/>
      <w:divBdr>
        <w:top w:val="none" w:sz="0" w:space="0" w:color="auto"/>
        <w:left w:val="none" w:sz="0" w:space="0" w:color="auto"/>
        <w:bottom w:val="none" w:sz="0" w:space="0" w:color="auto"/>
        <w:right w:val="none" w:sz="0" w:space="0" w:color="auto"/>
      </w:divBdr>
    </w:div>
    <w:div w:id="451632581">
      <w:bodyDiv w:val="1"/>
      <w:marLeft w:val="0"/>
      <w:marRight w:val="0"/>
      <w:marTop w:val="0"/>
      <w:marBottom w:val="0"/>
      <w:divBdr>
        <w:top w:val="none" w:sz="0" w:space="0" w:color="auto"/>
        <w:left w:val="none" w:sz="0" w:space="0" w:color="auto"/>
        <w:bottom w:val="none" w:sz="0" w:space="0" w:color="auto"/>
        <w:right w:val="none" w:sz="0" w:space="0" w:color="auto"/>
      </w:divBdr>
    </w:div>
    <w:div w:id="460152472">
      <w:bodyDiv w:val="1"/>
      <w:marLeft w:val="0"/>
      <w:marRight w:val="0"/>
      <w:marTop w:val="0"/>
      <w:marBottom w:val="0"/>
      <w:divBdr>
        <w:top w:val="none" w:sz="0" w:space="0" w:color="auto"/>
        <w:left w:val="none" w:sz="0" w:space="0" w:color="auto"/>
        <w:bottom w:val="none" w:sz="0" w:space="0" w:color="auto"/>
        <w:right w:val="none" w:sz="0" w:space="0" w:color="auto"/>
      </w:divBdr>
    </w:div>
    <w:div w:id="462042858">
      <w:bodyDiv w:val="1"/>
      <w:marLeft w:val="0"/>
      <w:marRight w:val="0"/>
      <w:marTop w:val="0"/>
      <w:marBottom w:val="0"/>
      <w:divBdr>
        <w:top w:val="none" w:sz="0" w:space="0" w:color="auto"/>
        <w:left w:val="none" w:sz="0" w:space="0" w:color="auto"/>
        <w:bottom w:val="none" w:sz="0" w:space="0" w:color="auto"/>
        <w:right w:val="none" w:sz="0" w:space="0" w:color="auto"/>
      </w:divBdr>
    </w:div>
    <w:div w:id="479008528">
      <w:bodyDiv w:val="1"/>
      <w:marLeft w:val="0"/>
      <w:marRight w:val="0"/>
      <w:marTop w:val="0"/>
      <w:marBottom w:val="0"/>
      <w:divBdr>
        <w:top w:val="none" w:sz="0" w:space="0" w:color="auto"/>
        <w:left w:val="none" w:sz="0" w:space="0" w:color="auto"/>
        <w:bottom w:val="none" w:sz="0" w:space="0" w:color="auto"/>
        <w:right w:val="none" w:sz="0" w:space="0" w:color="auto"/>
      </w:divBdr>
    </w:div>
    <w:div w:id="484511269">
      <w:bodyDiv w:val="1"/>
      <w:marLeft w:val="0"/>
      <w:marRight w:val="0"/>
      <w:marTop w:val="0"/>
      <w:marBottom w:val="0"/>
      <w:divBdr>
        <w:top w:val="none" w:sz="0" w:space="0" w:color="auto"/>
        <w:left w:val="none" w:sz="0" w:space="0" w:color="auto"/>
        <w:bottom w:val="none" w:sz="0" w:space="0" w:color="auto"/>
        <w:right w:val="none" w:sz="0" w:space="0" w:color="auto"/>
      </w:divBdr>
    </w:div>
    <w:div w:id="489833566">
      <w:bodyDiv w:val="1"/>
      <w:marLeft w:val="0"/>
      <w:marRight w:val="0"/>
      <w:marTop w:val="0"/>
      <w:marBottom w:val="0"/>
      <w:divBdr>
        <w:top w:val="none" w:sz="0" w:space="0" w:color="auto"/>
        <w:left w:val="none" w:sz="0" w:space="0" w:color="auto"/>
        <w:bottom w:val="none" w:sz="0" w:space="0" w:color="auto"/>
        <w:right w:val="none" w:sz="0" w:space="0" w:color="auto"/>
      </w:divBdr>
    </w:div>
    <w:div w:id="502672060">
      <w:bodyDiv w:val="1"/>
      <w:marLeft w:val="0"/>
      <w:marRight w:val="0"/>
      <w:marTop w:val="0"/>
      <w:marBottom w:val="0"/>
      <w:divBdr>
        <w:top w:val="none" w:sz="0" w:space="0" w:color="auto"/>
        <w:left w:val="none" w:sz="0" w:space="0" w:color="auto"/>
        <w:bottom w:val="none" w:sz="0" w:space="0" w:color="auto"/>
        <w:right w:val="none" w:sz="0" w:space="0" w:color="auto"/>
      </w:divBdr>
    </w:div>
    <w:div w:id="502814629">
      <w:bodyDiv w:val="1"/>
      <w:marLeft w:val="0"/>
      <w:marRight w:val="0"/>
      <w:marTop w:val="0"/>
      <w:marBottom w:val="0"/>
      <w:divBdr>
        <w:top w:val="none" w:sz="0" w:space="0" w:color="auto"/>
        <w:left w:val="none" w:sz="0" w:space="0" w:color="auto"/>
        <w:bottom w:val="none" w:sz="0" w:space="0" w:color="auto"/>
        <w:right w:val="none" w:sz="0" w:space="0" w:color="auto"/>
      </w:divBdr>
    </w:div>
    <w:div w:id="519121787">
      <w:bodyDiv w:val="1"/>
      <w:marLeft w:val="0"/>
      <w:marRight w:val="0"/>
      <w:marTop w:val="0"/>
      <w:marBottom w:val="0"/>
      <w:divBdr>
        <w:top w:val="none" w:sz="0" w:space="0" w:color="auto"/>
        <w:left w:val="none" w:sz="0" w:space="0" w:color="auto"/>
        <w:bottom w:val="none" w:sz="0" w:space="0" w:color="auto"/>
        <w:right w:val="none" w:sz="0" w:space="0" w:color="auto"/>
      </w:divBdr>
    </w:div>
    <w:div w:id="521633009">
      <w:bodyDiv w:val="1"/>
      <w:marLeft w:val="0"/>
      <w:marRight w:val="0"/>
      <w:marTop w:val="0"/>
      <w:marBottom w:val="0"/>
      <w:divBdr>
        <w:top w:val="none" w:sz="0" w:space="0" w:color="auto"/>
        <w:left w:val="none" w:sz="0" w:space="0" w:color="auto"/>
        <w:bottom w:val="none" w:sz="0" w:space="0" w:color="auto"/>
        <w:right w:val="none" w:sz="0" w:space="0" w:color="auto"/>
      </w:divBdr>
    </w:div>
    <w:div w:id="525140315">
      <w:bodyDiv w:val="1"/>
      <w:marLeft w:val="0"/>
      <w:marRight w:val="0"/>
      <w:marTop w:val="0"/>
      <w:marBottom w:val="0"/>
      <w:divBdr>
        <w:top w:val="none" w:sz="0" w:space="0" w:color="auto"/>
        <w:left w:val="none" w:sz="0" w:space="0" w:color="auto"/>
        <w:bottom w:val="none" w:sz="0" w:space="0" w:color="auto"/>
        <w:right w:val="none" w:sz="0" w:space="0" w:color="auto"/>
      </w:divBdr>
    </w:div>
    <w:div w:id="525602952">
      <w:bodyDiv w:val="1"/>
      <w:marLeft w:val="0"/>
      <w:marRight w:val="0"/>
      <w:marTop w:val="0"/>
      <w:marBottom w:val="0"/>
      <w:divBdr>
        <w:top w:val="none" w:sz="0" w:space="0" w:color="auto"/>
        <w:left w:val="none" w:sz="0" w:space="0" w:color="auto"/>
        <w:bottom w:val="none" w:sz="0" w:space="0" w:color="auto"/>
        <w:right w:val="none" w:sz="0" w:space="0" w:color="auto"/>
      </w:divBdr>
    </w:div>
    <w:div w:id="548028182">
      <w:bodyDiv w:val="1"/>
      <w:marLeft w:val="0"/>
      <w:marRight w:val="0"/>
      <w:marTop w:val="0"/>
      <w:marBottom w:val="0"/>
      <w:divBdr>
        <w:top w:val="none" w:sz="0" w:space="0" w:color="auto"/>
        <w:left w:val="none" w:sz="0" w:space="0" w:color="auto"/>
        <w:bottom w:val="none" w:sz="0" w:space="0" w:color="auto"/>
        <w:right w:val="none" w:sz="0" w:space="0" w:color="auto"/>
      </w:divBdr>
    </w:div>
    <w:div w:id="553394276">
      <w:bodyDiv w:val="1"/>
      <w:marLeft w:val="0"/>
      <w:marRight w:val="0"/>
      <w:marTop w:val="0"/>
      <w:marBottom w:val="0"/>
      <w:divBdr>
        <w:top w:val="none" w:sz="0" w:space="0" w:color="auto"/>
        <w:left w:val="none" w:sz="0" w:space="0" w:color="auto"/>
        <w:bottom w:val="none" w:sz="0" w:space="0" w:color="auto"/>
        <w:right w:val="none" w:sz="0" w:space="0" w:color="auto"/>
      </w:divBdr>
    </w:div>
    <w:div w:id="556403516">
      <w:bodyDiv w:val="1"/>
      <w:marLeft w:val="0"/>
      <w:marRight w:val="0"/>
      <w:marTop w:val="0"/>
      <w:marBottom w:val="0"/>
      <w:divBdr>
        <w:top w:val="none" w:sz="0" w:space="0" w:color="auto"/>
        <w:left w:val="none" w:sz="0" w:space="0" w:color="auto"/>
        <w:bottom w:val="none" w:sz="0" w:space="0" w:color="auto"/>
        <w:right w:val="none" w:sz="0" w:space="0" w:color="auto"/>
      </w:divBdr>
    </w:div>
    <w:div w:id="563413972">
      <w:bodyDiv w:val="1"/>
      <w:marLeft w:val="0"/>
      <w:marRight w:val="0"/>
      <w:marTop w:val="0"/>
      <w:marBottom w:val="0"/>
      <w:divBdr>
        <w:top w:val="none" w:sz="0" w:space="0" w:color="auto"/>
        <w:left w:val="none" w:sz="0" w:space="0" w:color="auto"/>
        <w:bottom w:val="none" w:sz="0" w:space="0" w:color="auto"/>
        <w:right w:val="none" w:sz="0" w:space="0" w:color="auto"/>
      </w:divBdr>
    </w:div>
    <w:div w:id="571308300">
      <w:bodyDiv w:val="1"/>
      <w:marLeft w:val="0"/>
      <w:marRight w:val="0"/>
      <w:marTop w:val="0"/>
      <w:marBottom w:val="0"/>
      <w:divBdr>
        <w:top w:val="none" w:sz="0" w:space="0" w:color="auto"/>
        <w:left w:val="none" w:sz="0" w:space="0" w:color="auto"/>
        <w:bottom w:val="none" w:sz="0" w:space="0" w:color="auto"/>
        <w:right w:val="none" w:sz="0" w:space="0" w:color="auto"/>
      </w:divBdr>
      <w:divsChild>
        <w:div w:id="707217430">
          <w:marLeft w:val="0"/>
          <w:marRight w:val="0"/>
          <w:marTop w:val="0"/>
          <w:marBottom w:val="0"/>
          <w:divBdr>
            <w:top w:val="none" w:sz="0" w:space="0" w:color="auto"/>
            <w:left w:val="none" w:sz="0" w:space="0" w:color="auto"/>
            <w:bottom w:val="none" w:sz="0" w:space="0" w:color="auto"/>
            <w:right w:val="none" w:sz="0" w:space="0" w:color="auto"/>
          </w:divBdr>
          <w:divsChild>
            <w:div w:id="9923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38639">
      <w:bodyDiv w:val="1"/>
      <w:marLeft w:val="0"/>
      <w:marRight w:val="0"/>
      <w:marTop w:val="0"/>
      <w:marBottom w:val="0"/>
      <w:divBdr>
        <w:top w:val="none" w:sz="0" w:space="0" w:color="auto"/>
        <w:left w:val="none" w:sz="0" w:space="0" w:color="auto"/>
        <w:bottom w:val="none" w:sz="0" w:space="0" w:color="auto"/>
        <w:right w:val="none" w:sz="0" w:space="0" w:color="auto"/>
      </w:divBdr>
    </w:div>
    <w:div w:id="598564971">
      <w:bodyDiv w:val="1"/>
      <w:marLeft w:val="0"/>
      <w:marRight w:val="0"/>
      <w:marTop w:val="0"/>
      <w:marBottom w:val="0"/>
      <w:divBdr>
        <w:top w:val="none" w:sz="0" w:space="0" w:color="auto"/>
        <w:left w:val="none" w:sz="0" w:space="0" w:color="auto"/>
        <w:bottom w:val="none" w:sz="0" w:space="0" w:color="auto"/>
        <w:right w:val="none" w:sz="0" w:space="0" w:color="auto"/>
      </w:divBdr>
      <w:divsChild>
        <w:div w:id="1349720740">
          <w:marLeft w:val="288"/>
          <w:marRight w:val="0"/>
          <w:marTop w:val="160"/>
          <w:marBottom w:val="0"/>
          <w:divBdr>
            <w:top w:val="none" w:sz="0" w:space="0" w:color="auto"/>
            <w:left w:val="none" w:sz="0" w:space="0" w:color="auto"/>
            <w:bottom w:val="none" w:sz="0" w:space="0" w:color="auto"/>
            <w:right w:val="none" w:sz="0" w:space="0" w:color="auto"/>
          </w:divBdr>
        </w:div>
      </w:divsChild>
    </w:div>
    <w:div w:id="609434104">
      <w:bodyDiv w:val="1"/>
      <w:marLeft w:val="0"/>
      <w:marRight w:val="0"/>
      <w:marTop w:val="0"/>
      <w:marBottom w:val="0"/>
      <w:divBdr>
        <w:top w:val="none" w:sz="0" w:space="0" w:color="auto"/>
        <w:left w:val="none" w:sz="0" w:space="0" w:color="auto"/>
        <w:bottom w:val="none" w:sz="0" w:space="0" w:color="auto"/>
        <w:right w:val="none" w:sz="0" w:space="0" w:color="auto"/>
      </w:divBdr>
      <w:divsChild>
        <w:div w:id="1885291325">
          <w:marLeft w:val="0"/>
          <w:marRight w:val="0"/>
          <w:marTop w:val="0"/>
          <w:marBottom w:val="0"/>
          <w:divBdr>
            <w:top w:val="none" w:sz="0" w:space="0" w:color="auto"/>
            <w:left w:val="none" w:sz="0" w:space="0" w:color="auto"/>
            <w:bottom w:val="none" w:sz="0" w:space="0" w:color="auto"/>
            <w:right w:val="none" w:sz="0" w:space="0" w:color="auto"/>
          </w:divBdr>
          <w:divsChild>
            <w:div w:id="176051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57001">
      <w:bodyDiv w:val="1"/>
      <w:marLeft w:val="0"/>
      <w:marRight w:val="0"/>
      <w:marTop w:val="0"/>
      <w:marBottom w:val="0"/>
      <w:divBdr>
        <w:top w:val="none" w:sz="0" w:space="0" w:color="auto"/>
        <w:left w:val="none" w:sz="0" w:space="0" w:color="auto"/>
        <w:bottom w:val="none" w:sz="0" w:space="0" w:color="auto"/>
        <w:right w:val="none" w:sz="0" w:space="0" w:color="auto"/>
      </w:divBdr>
    </w:div>
    <w:div w:id="619067528">
      <w:bodyDiv w:val="1"/>
      <w:marLeft w:val="0"/>
      <w:marRight w:val="0"/>
      <w:marTop w:val="0"/>
      <w:marBottom w:val="0"/>
      <w:divBdr>
        <w:top w:val="none" w:sz="0" w:space="0" w:color="auto"/>
        <w:left w:val="none" w:sz="0" w:space="0" w:color="auto"/>
        <w:bottom w:val="none" w:sz="0" w:space="0" w:color="auto"/>
        <w:right w:val="none" w:sz="0" w:space="0" w:color="auto"/>
      </w:divBdr>
    </w:div>
    <w:div w:id="624653306">
      <w:bodyDiv w:val="1"/>
      <w:marLeft w:val="0"/>
      <w:marRight w:val="0"/>
      <w:marTop w:val="0"/>
      <w:marBottom w:val="0"/>
      <w:divBdr>
        <w:top w:val="none" w:sz="0" w:space="0" w:color="auto"/>
        <w:left w:val="none" w:sz="0" w:space="0" w:color="auto"/>
        <w:bottom w:val="none" w:sz="0" w:space="0" w:color="auto"/>
        <w:right w:val="none" w:sz="0" w:space="0" w:color="auto"/>
      </w:divBdr>
    </w:div>
    <w:div w:id="625895128">
      <w:bodyDiv w:val="1"/>
      <w:marLeft w:val="0"/>
      <w:marRight w:val="0"/>
      <w:marTop w:val="0"/>
      <w:marBottom w:val="0"/>
      <w:divBdr>
        <w:top w:val="none" w:sz="0" w:space="0" w:color="auto"/>
        <w:left w:val="none" w:sz="0" w:space="0" w:color="auto"/>
        <w:bottom w:val="none" w:sz="0" w:space="0" w:color="auto"/>
        <w:right w:val="none" w:sz="0" w:space="0" w:color="auto"/>
      </w:divBdr>
    </w:div>
    <w:div w:id="626086945">
      <w:bodyDiv w:val="1"/>
      <w:marLeft w:val="0"/>
      <w:marRight w:val="0"/>
      <w:marTop w:val="0"/>
      <w:marBottom w:val="0"/>
      <w:divBdr>
        <w:top w:val="none" w:sz="0" w:space="0" w:color="auto"/>
        <w:left w:val="none" w:sz="0" w:space="0" w:color="auto"/>
        <w:bottom w:val="none" w:sz="0" w:space="0" w:color="auto"/>
        <w:right w:val="none" w:sz="0" w:space="0" w:color="auto"/>
      </w:divBdr>
    </w:div>
    <w:div w:id="627129946">
      <w:bodyDiv w:val="1"/>
      <w:marLeft w:val="0"/>
      <w:marRight w:val="0"/>
      <w:marTop w:val="0"/>
      <w:marBottom w:val="0"/>
      <w:divBdr>
        <w:top w:val="none" w:sz="0" w:space="0" w:color="auto"/>
        <w:left w:val="none" w:sz="0" w:space="0" w:color="auto"/>
        <w:bottom w:val="none" w:sz="0" w:space="0" w:color="auto"/>
        <w:right w:val="none" w:sz="0" w:space="0" w:color="auto"/>
      </w:divBdr>
    </w:div>
    <w:div w:id="637220700">
      <w:bodyDiv w:val="1"/>
      <w:marLeft w:val="0"/>
      <w:marRight w:val="0"/>
      <w:marTop w:val="0"/>
      <w:marBottom w:val="0"/>
      <w:divBdr>
        <w:top w:val="none" w:sz="0" w:space="0" w:color="auto"/>
        <w:left w:val="none" w:sz="0" w:space="0" w:color="auto"/>
        <w:bottom w:val="none" w:sz="0" w:space="0" w:color="auto"/>
        <w:right w:val="none" w:sz="0" w:space="0" w:color="auto"/>
      </w:divBdr>
    </w:div>
    <w:div w:id="638075046">
      <w:bodyDiv w:val="1"/>
      <w:marLeft w:val="0"/>
      <w:marRight w:val="0"/>
      <w:marTop w:val="0"/>
      <w:marBottom w:val="0"/>
      <w:divBdr>
        <w:top w:val="none" w:sz="0" w:space="0" w:color="auto"/>
        <w:left w:val="none" w:sz="0" w:space="0" w:color="auto"/>
        <w:bottom w:val="none" w:sz="0" w:space="0" w:color="auto"/>
        <w:right w:val="none" w:sz="0" w:space="0" w:color="auto"/>
      </w:divBdr>
    </w:div>
    <w:div w:id="657274231">
      <w:bodyDiv w:val="1"/>
      <w:marLeft w:val="0"/>
      <w:marRight w:val="0"/>
      <w:marTop w:val="0"/>
      <w:marBottom w:val="0"/>
      <w:divBdr>
        <w:top w:val="none" w:sz="0" w:space="0" w:color="auto"/>
        <w:left w:val="none" w:sz="0" w:space="0" w:color="auto"/>
        <w:bottom w:val="none" w:sz="0" w:space="0" w:color="auto"/>
        <w:right w:val="none" w:sz="0" w:space="0" w:color="auto"/>
      </w:divBdr>
    </w:div>
    <w:div w:id="659503805">
      <w:bodyDiv w:val="1"/>
      <w:marLeft w:val="0"/>
      <w:marRight w:val="0"/>
      <w:marTop w:val="0"/>
      <w:marBottom w:val="0"/>
      <w:divBdr>
        <w:top w:val="none" w:sz="0" w:space="0" w:color="auto"/>
        <w:left w:val="none" w:sz="0" w:space="0" w:color="auto"/>
        <w:bottom w:val="none" w:sz="0" w:space="0" w:color="auto"/>
        <w:right w:val="none" w:sz="0" w:space="0" w:color="auto"/>
      </w:divBdr>
    </w:div>
    <w:div w:id="665329966">
      <w:bodyDiv w:val="1"/>
      <w:marLeft w:val="0"/>
      <w:marRight w:val="0"/>
      <w:marTop w:val="0"/>
      <w:marBottom w:val="0"/>
      <w:divBdr>
        <w:top w:val="none" w:sz="0" w:space="0" w:color="auto"/>
        <w:left w:val="none" w:sz="0" w:space="0" w:color="auto"/>
        <w:bottom w:val="none" w:sz="0" w:space="0" w:color="auto"/>
        <w:right w:val="none" w:sz="0" w:space="0" w:color="auto"/>
      </w:divBdr>
    </w:div>
    <w:div w:id="665862277">
      <w:bodyDiv w:val="1"/>
      <w:marLeft w:val="0"/>
      <w:marRight w:val="0"/>
      <w:marTop w:val="0"/>
      <w:marBottom w:val="0"/>
      <w:divBdr>
        <w:top w:val="none" w:sz="0" w:space="0" w:color="auto"/>
        <w:left w:val="none" w:sz="0" w:space="0" w:color="auto"/>
        <w:bottom w:val="none" w:sz="0" w:space="0" w:color="auto"/>
        <w:right w:val="none" w:sz="0" w:space="0" w:color="auto"/>
      </w:divBdr>
    </w:div>
    <w:div w:id="669677129">
      <w:bodyDiv w:val="1"/>
      <w:marLeft w:val="0"/>
      <w:marRight w:val="0"/>
      <w:marTop w:val="0"/>
      <w:marBottom w:val="0"/>
      <w:divBdr>
        <w:top w:val="none" w:sz="0" w:space="0" w:color="auto"/>
        <w:left w:val="none" w:sz="0" w:space="0" w:color="auto"/>
        <w:bottom w:val="none" w:sz="0" w:space="0" w:color="auto"/>
        <w:right w:val="none" w:sz="0" w:space="0" w:color="auto"/>
      </w:divBdr>
    </w:div>
    <w:div w:id="670255646">
      <w:bodyDiv w:val="1"/>
      <w:marLeft w:val="0"/>
      <w:marRight w:val="0"/>
      <w:marTop w:val="0"/>
      <w:marBottom w:val="0"/>
      <w:divBdr>
        <w:top w:val="none" w:sz="0" w:space="0" w:color="auto"/>
        <w:left w:val="none" w:sz="0" w:space="0" w:color="auto"/>
        <w:bottom w:val="none" w:sz="0" w:space="0" w:color="auto"/>
        <w:right w:val="none" w:sz="0" w:space="0" w:color="auto"/>
      </w:divBdr>
    </w:div>
    <w:div w:id="671444701">
      <w:bodyDiv w:val="1"/>
      <w:marLeft w:val="0"/>
      <w:marRight w:val="0"/>
      <w:marTop w:val="0"/>
      <w:marBottom w:val="0"/>
      <w:divBdr>
        <w:top w:val="none" w:sz="0" w:space="0" w:color="auto"/>
        <w:left w:val="none" w:sz="0" w:space="0" w:color="auto"/>
        <w:bottom w:val="none" w:sz="0" w:space="0" w:color="auto"/>
        <w:right w:val="none" w:sz="0" w:space="0" w:color="auto"/>
      </w:divBdr>
    </w:div>
    <w:div w:id="706682759">
      <w:bodyDiv w:val="1"/>
      <w:marLeft w:val="0"/>
      <w:marRight w:val="0"/>
      <w:marTop w:val="0"/>
      <w:marBottom w:val="0"/>
      <w:divBdr>
        <w:top w:val="none" w:sz="0" w:space="0" w:color="auto"/>
        <w:left w:val="none" w:sz="0" w:space="0" w:color="auto"/>
        <w:bottom w:val="none" w:sz="0" w:space="0" w:color="auto"/>
        <w:right w:val="none" w:sz="0" w:space="0" w:color="auto"/>
      </w:divBdr>
    </w:div>
    <w:div w:id="708994024">
      <w:bodyDiv w:val="1"/>
      <w:marLeft w:val="0"/>
      <w:marRight w:val="0"/>
      <w:marTop w:val="0"/>
      <w:marBottom w:val="0"/>
      <w:divBdr>
        <w:top w:val="none" w:sz="0" w:space="0" w:color="auto"/>
        <w:left w:val="none" w:sz="0" w:space="0" w:color="auto"/>
        <w:bottom w:val="none" w:sz="0" w:space="0" w:color="auto"/>
        <w:right w:val="none" w:sz="0" w:space="0" w:color="auto"/>
      </w:divBdr>
    </w:div>
    <w:div w:id="712075072">
      <w:bodyDiv w:val="1"/>
      <w:marLeft w:val="0"/>
      <w:marRight w:val="0"/>
      <w:marTop w:val="0"/>
      <w:marBottom w:val="0"/>
      <w:divBdr>
        <w:top w:val="none" w:sz="0" w:space="0" w:color="auto"/>
        <w:left w:val="none" w:sz="0" w:space="0" w:color="auto"/>
        <w:bottom w:val="none" w:sz="0" w:space="0" w:color="auto"/>
        <w:right w:val="none" w:sz="0" w:space="0" w:color="auto"/>
      </w:divBdr>
      <w:divsChild>
        <w:div w:id="28066558">
          <w:marLeft w:val="1138"/>
          <w:marRight w:val="0"/>
          <w:marTop w:val="160"/>
          <w:marBottom w:val="0"/>
          <w:divBdr>
            <w:top w:val="none" w:sz="0" w:space="0" w:color="auto"/>
            <w:left w:val="none" w:sz="0" w:space="0" w:color="auto"/>
            <w:bottom w:val="none" w:sz="0" w:space="0" w:color="auto"/>
            <w:right w:val="none" w:sz="0" w:space="0" w:color="auto"/>
          </w:divBdr>
        </w:div>
        <w:div w:id="255066864">
          <w:marLeft w:val="1138"/>
          <w:marRight w:val="0"/>
          <w:marTop w:val="160"/>
          <w:marBottom w:val="0"/>
          <w:divBdr>
            <w:top w:val="none" w:sz="0" w:space="0" w:color="auto"/>
            <w:left w:val="none" w:sz="0" w:space="0" w:color="auto"/>
            <w:bottom w:val="none" w:sz="0" w:space="0" w:color="auto"/>
            <w:right w:val="none" w:sz="0" w:space="0" w:color="auto"/>
          </w:divBdr>
        </w:div>
      </w:divsChild>
    </w:div>
    <w:div w:id="716928688">
      <w:bodyDiv w:val="1"/>
      <w:marLeft w:val="0"/>
      <w:marRight w:val="0"/>
      <w:marTop w:val="0"/>
      <w:marBottom w:val="0"/>
      <w:divBdr>
        <w:top w:val="none" w:sz="0" w:space="0" w:color="auto"/>
        <w:left w:val="none" w:sz="0" w:space="0" w:color="auto"/>
        <w:bottom w:val="none" w:sz="0" w:space="0" w:color="auto"/>
        <w:right w:val="none" w:sz="0" w:space="0" w:color="auto"/>
      </w:divBdr>
    </w:div>
    <w:div w:id="725832424">
      <w:bodyDiv w:val="1"/>
      <w:marLeft w:val="0"/>
      <w:marRight w:val="0"/>
      <w:marTop w:val="0"/>
      <w:marBottom w:val="0"/>
      <w:divBdr>
        <w:top w:val="none" w:sz="0" w:space="0" w:color="auto"/>
        <w:left w:val="none" w:sz="0" w:space="0" w:color="auto"/>
        <w:bottom w:val="none" w:sz="0" w:space="0" w:color="auto"/>
        <w:right w:val="none" w:sz="0" w:space="0" w:color="auto"/>
      </w:divBdr>
    </w:div>
    <w:div w:id="734937412">
      <w:bodyDiv w:val="1"/>
      <w:marLeft w:val="0"/>
      <w:marRight w:val="0"/>
      <w:marTop w:val="0"/>
      <w:marBottom w:val="0"/>
      <w:divBdr>
        <w:top w:val="none" w:sz="0" w:space="0" w:color="auto"/>
        <w:left w:val="none" w:sz="0" w:space="0" w:color="auto"/>
        <w:bottom w:val="none" w:sz="0" w:space="0" w:color="auto"/>
        <w:right w:val="none" w:sz="0" w:space="0" w:color="auto"/>
      </w:divBdr>
      <w:divsChild>
        <w:div w:id="1618413713">
          <w:marLeft w:val="0"/>
          <w:marRight w:val="0"/>
          <w:marTop w:val="0"/>
          <w:marBottom w:val="0"/>
          <w:divBdr>
            <w:top w:val="none" w:sz="0" w:space="0" w:color="auto"/>
            <w:left w:val="none" w:sz="0" w:space="0" w:color="auto"/>
            <w:bottom w:val="none" w:sz="0" w:space="0" w:color="auto"/>
            <w:right w:val="none" w:sz="0" w:space="0" w:color="auto"/>
          </w:divBdr>
          <w:divsChild>
            <w:div w:id="114173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84830">
      <w:bodyDiv w:val="1"/>
      <w:marLeft w:val="0"/>
      <w:marRight w:val="0"/>
      <w:marTop w:val="0"/>
      <w:marBottom w:val="0"/>
      <w:divBdr>
        <w:top w:val="none" w:sz="0" w:space="0" w:color="auto"/>
        <w:left w:val="none" w:sz="0" w:space="0" w:color="auto"/>
        <w:bottom w:val="none" w:sz="0" w:space="0" w:color="auto"/>
        <w:right w:val="none" w:sz="0" w:space="0" w:color="auto"/>
      </w:divBdr>
    </w:div>
    <w:div w:id="748618258">
      <w:bodyDiv w:val="1"/>
      <w:marLeft w:val="0"/>
      <w:marRight w:val="0"/>
      <w:marTop w:val="0"/>
      <w:marBottom w:val="0"/>
      <w:divBdr>
        <w:top w:val="none" w:sz="0" w:space="0" w:color="auto"/>
        <w:left w:val="none" w:sz="0" w:space="0" w:color="auto"/>
        <w:bottom w:val="none" w:sz="0" w:space="0" w:color="auto"/>
        <w:right w:val="none" w:sz="0" w:space="0" w:color="auto"/>
      </w:divBdr>
    </w:div>
    <w:div w:id="755397040">
      <w:bodyDiv w:val="1"/>
      <w:marLeft w:val="0"/>
      <w:marRight w:val="0"/>
      <w:marTop w:val="0"/>
      <w:marBottom w:val="0"/>
      <w:divBdr>
        <w:top w:val="none" w:sz="0" w:space="0" w:color="auto"/>
        <w:left w:val="none" w:sz="0" w:space="0" w:color="auto"/>
        <w:bottom w:val="none" w:sz="0" w:space="0" w:color="auto"/>
        <w:right w:val="none" w:sz="0" w:space="0" w:color="auto"/>
      </w:divBdr>
    </w:div>
    <w:div w:id="767504583">
      <w:bodyDiv w:val="1"/>
      <w:marLeft w:val="0"/>
      <w:marRight w:val="0"/>
      <w:marTop w:val="0"/>
      <w:marBottom w:val="0"/>
      <w:divBdr>
        <w:top w:val="none" w:sz="0" w:space="0" w:color="auto"/>
        <w:left w:val="none" w:sz="0" w:space="0" w:color="auto"/>
        <w:bottom w:val="none" w:sz="0" w:space="0" w:color="auto"/>
        <w:right w:val="none" w:sz="0" w:space="0" w:color="auto"/>
      </w:divBdr>
    </w:div>
    <w:div w:id="768551239">
      <w:bodyDiv w:val="1"/>
      <w:marLeft w:val="0"/>
      <w:marRight w:val="0"/>
      <w:marTop w:val="0"/>
      <w:marBottom w:val="0"/>
      <w:divBdr>
        <w:top w:val="none" w:sz="0" w:space="0" w:color="auto"/>
        <w:left w:val="none" w:sz="0" w:space="0" w:color="auto"/>
        <w:bottom w:val="none" w:sz="0" w:space="0" w:color="auto"/>
        <w:right w:val="none" w:sz="0" w:space="0" w:color="auto"/>
      </w:divBdr>
    </w:div>
    <w:div w:id="769275879">
      <w:bodyDiv w:val="1"/>
      <w:marLeft w:val="0"/>
      <w:marRight w:val="0"/>
      <w:marTop w:val="0"/>
      <w:marBottom w:val="0"/>
      <w:divBdr>
        <w:top w:val="none" w:sz="0" w:space="0" w:color="auto"/>
        <w:left w:val="none" w:sz="0" w:space="0" w:color="auto"/>
        <w:bottom w:val="none" w:sz="0" w:space="0" w:color="auto"/>
        <w:right w:val="none" w:sz="0" w:space="0" w:color="auto"/>
      </w:divBdr>
      <w:divsChild>
        <w:div w:id="944733594">
          <w:marLeft w:val="288"/>
          <w:marRight w:val="0"/>
          <w:marTop w:val="160"/>
          <w:marBottom w:val="0"/>
          <w:divBdr>
            <w:top w:val="none" w:sz="0" w:space="0" w:color="auto"/>
            <w:left w:val="none" w:sz="0" w:space="0" w:color="auto"/>
            <w:bottom w:val="none" w:sz="0" w:space="0" w:color="auto"/>
            <w:right w:val="none" w:sz="0" w:space="0" w:color="auto"/>
          </w:divBdr>
        </w:div>
      </w:divsChild>
    </w:div>
    <w:div w:id="785008501">
      <w:bodyDiv w:val="1"/>
      <w:marLeft w:val="0"/>
      <w:marRight w:val="0"/>
      <w:marTop w:val="0"/>
      <w:marBottom w:val="0"/>
      <w:divBdr>
        <w:top w:val="none" w:sz="0" w:space="0" w:color="auto"/>
        <w:left w:val="none" w:sz="0" w:space="0" w:color="auto"/>
        <w:bottom w:val="none" w:sz="0" w:space="0" w:color="auto"/>
        <w:right w:val="none" w:sz="0" w:space="0" w:color="auto"/>
      </w:divBdr>
    </w:div>
    <w:div w:id="802621194">
      <w:bodyDiv w:val="1"/>
      <w:marLeft w:val="0"/>
      <w:marRight w:val="0"/>
      <w:marTop w:val="0"/>
      <w:marBottom w:val="0"/>
      <w:divBdr>
        <w:top w:val="none" w:sz="0" w:space="0" w:color="auto"/>
        <w:left w:val="none" w:sz="0" w:space="0" w:color="auto"/>
        <w:bottom w:val="none" w:sz="0" w:space="0" w:color="auto"/>
        <w:right w:val="none" w:sz="0" w:space="0" w:color="auto"/>
      </w:divBdr>
    </w:div>
    <w:div w:id="848714092">
      <w:bodyDiv w:val="1"/>
      <w:marLeft w:val="0"/>
      <w:marRight w:val="0"/>
      <w:marTop w:val="0"/>
      <w:marBottom w:val="0"/>
      <w:divBdr>
        <w:top w:val="none" w:sz="0" w:space="0" w:color="auto"/>
        <w:left w:val="none" w:sz="0" w:space="0" w:color="auto"/>
        <w:bottom w:val="none" w:sz="0" w:space="0" w:color="auto"/>
        <w:right w:val="none" w:sz="0" w:space="0" w:color="auto"/>
      </w:divBdr>
    </w:div>
    <w:div w:id="850099957">
      <w:bodyDiv w:val="1"/>
      <w:marLeft w:val="0"/>
      <w:marRight w:val="0"/>
      <w:marTop w:val="0"/>
      <w:marBottom w:val="0"/>
      <w:divBdr>
        <w:top w:val="none" w:sz="0" w:space="0" w:color="auto"/>
        <w:left w:val="none" w:sz="0" w:space="0" w:color="auto"/>
        <w:bottom w:val="none" w:sz="0" w:space="0" w:color="auto"/>
        <w:right w:val="none" w:sz="0" w:space="0" w:color="auto"/>
      </w:divBdr>
      <w:divsChild>
        <w:div w:id="249897597">
          <w:marLeft w:val="576"/>
          <w:marRight w:val="0"/>
          <w:marTop w:val="160"/>
          <w:marBottom w:val="0"/>
          <w:divBdr>
            <w:top w:val="none" w:sz="0" w:space="0" w:color="auto"/>
            <w:left w:val="none" w:sz="0" w:space="0" w:color="auto"/>
            <w:bottom w:val="none" w:sz="0" w:space="0" w:color="auto"/>
            <w:right w:val="none" w:sz="0" w:space="0" w:color="auto"/>
          </w:divBdr>
        </w:div>
        <w:div w:id="1630745408">
          <w:marLeft w:val="576"/>
          <w:marRight w:val="0"/>
          <w:marTop w:val="160"/>
          <w:marBottom w:val="0"/>
          <w:divBdr>
            <w:top w:val="none" w:sz="0" w:space="0" w:color="auto"/>
            <w:left w:val="none" w:sz="0" w:space="0" w:color="auto"/>
            <w:bottom w:val="none" w:sz="0" w:space="0" w:color="auto"/>
            <w:right w:val="none" w:sz="0" w:space="0" w:color="auto"/>
          </w:divBdr>
        </w:div>
      </w:divsChild>
    </w:div>
    <w:div w:id="854155675">
      <w:bodyDiv w:val="1"/>
      <w:marLeft w:val="0"/>
      <w:marRight w:val="0"/>
      <w:marTop w:val="0"/>
      <w:marBottom w:val="0"/>
      <w:divBdr>
        <w:top w:val="none" w:sz="0" w:space="0" w:color="auto"/>
        <w:left w:val="none" w:sz="0" w:space="0" w:color="auto"/>
        <w:bottom w:val="none" w:sz="0" w:space="0" w:color="auto"/>
        <w:right w:val="none" w:sz="0" w:space="0" w:color="auto"/>
      </w:divBdr>
    </w:div>
    <w:div w:id="865368192">
      <w:bodyDiv w:val="1"/>
      <w:marLeft w:val="0"/>
      <w:marRight w:val="0"/>
      <w:marTop w:val="0"/>
      <w:marBottom w:val="0"/>
      <w:divBdr>
        <w:top w:val="none" w:sz="0" w:space="0" w:color="auto"/>
        <w:left w:val="none" w:sz="0" w:space="0" w:color="auto"/>
        <w:bottom w:val="none" w:sz="0" w:space="0" w:color="auto"/>
        <w:right w:val="none" w:sz="0" w:space="0" w:color="auto"/>
      </w:divBdr>
    </w:div>
    <w:div w:id="870990529">
      <w:bodyDiv w:val="1"/>
      <w:marLeft w:val="0"/>
      <w:marRight w:val="0"/>
      <w:marTop w:val="0"/>
      <w:marBottom w:val="0"/>
      <w:divBdr>
        <w:top w:val="none" w:sz="0" w:space="0" w:color="auto"/>
        <w:left w:val="none" w:sz="0" w:space="0" w:color="auto"/>
        <w:bottom w:val="none" w:sz="0" w:space="0" w:color="auto"/>
        <w:right w:val="none" w:sz="0" w:space="0" w:color="auto"/>
      </w:divBdr>
    </w:div>
    <w:div w:id="871920666">
      <w:bodyDiv w:val="1"/>
      <w:marLeft w:val="0"/>
      <w:marRight w:val="0"/>
      <w:marTop w:val="0"/>
      <w:marBottom w:val="0"/>
      <w:divBdr>
        <w:top w:val="none" w:sz="0" w:space="0" w:color="auto"/>
        <w:left w:val="none" w:sz="0" w:space="0" w:color="auto"/>
        <w:bottom w:val="none" w:sz="0" w:space="0" w:color="auto"/>
        <w:right w:val="none" w:sz="0" w:space="0" w:color="auto"/>
      </w:divBdr>
    </w:div>
    <w:div w:id="906303064">
      <w:bodyDiv w:val="1"/>
      <w:marLeft w:val="0"/>
      <w:marRight w:val="0"/>
      <w:marTop w:val="0"/>
      <w:marBottom w:val="0"/>
      <w:divBdr>
        <w:top w:val="none" w:sz="0" w:space="0" w:color="auto"/>
        <w:left w:val="none" w:sz="0" w:space="0" w:color="auto"/>
        <w:bottom w:val="none" w:sz="0" w:space="0" w:color="auto"/>
        <w:right w:val="none" w:sz="0" w:space="0" w:color="auto"/>
      </w:divBdr>
    </w:div>
    <w:div w:id="908924885">
      <w:bodyDiv w:val="1"/>
      <w:marLeft w:val="0"/>
      <w:marRight w:val="0"/>
      <w:marTop w:val="0"/>
      <w:marBottom w:val="0"/>
      <w:divBdr>
        <w:top w:val="none" w:sz="0" w:space="0" w:color="auto"/>
        <w:left w:val="none" w:sz="0" w:space="0" w:color="auto"/>
        <w:bottom w:val="none" w:sz="0" w:space="0" w:color="auto"/>
        <w:right w:val="none" w:sz="0" w:space="0" w:color="auto"/>
      </w:divBdr>
    </w:div>
    <w:div w:id="920522410">
      <w:bodyDiv w:val="1"/>
      <w:marLeft w:val="0"/>
      <w:marRight w:val="0"/>
      <w:marTop w:val="0"/>
      <w:marBottom w:val="0"/>
      <w:divBdr>
        <w:top w:val="none" w:sz="0" w:space="0" w:color="auto"/>
        <w:left w:val="none" w:sz="0" w:space="0" w:color="auto"/>
        <w:bottom w:val="none" w:sz="0" w:space="0" w:color="auto"/>
        <w:right w:val="none" w:sz="0" w:space="0" w:color="auto"/>
      </w:divBdr>
    </w:div>
    <w:div w:id="938636749">
      <w:bodyDiv w:val="1"/>
      <w:marLeft w:val="0"/>
      <w:marRight w:val="0"/>
      <w:marTop w:val="0"/>
      <w:marBottom w:val="0"/>
      <w:divBdr>
        <w:top w:val="none" w:sz="0" w:space="0" w:color="auto"/>
        <w:left w:val="none" w:sz="0" w:space="0" w:color="auto"/>
        <w:bottom w:val="none" w:sz="0" w:space="0" w:color="auto"/>
        <w:right w:val="none" w:sz="0" w:space="0" w:color="auto"/>
      </w:divBdr>
    </w:div>
    <w:div w:id="946035732">
      <w:bodyDiv w:val="1"/>
      <w:marLeft w:val="0"/>
      <w:marRight w:val="0"/>
      <w:marTop w:val="0"/>
      <w:marBottom w:val="0"/>
      <w:divBdr>
        <w:top w:val="none" w:sz="0" w:space="0" w:color="auto"/>
        <w:left w:val="none" w:sz="0" w:space="0" w:color="auto"/>
        <w:bottom w:val="none" w:sz="0" w:space="0" w:color="auto"/>
        <w:right w:val="none" w:sz="0" w:space="0" w:color="auto"/>
      </w:divBdr>
    </w:div>
    <w:div w:id="973487321">
      <w:bodyDiv w:val="1"/>
      <w:marLeft w:val="0"/>
      <w:marRight w:val="0"/>
      <w:marTop w:val="0"/>
      <w:marBottom w:val="0"/>
      <w:divBdr>
        <w:top w:val="none" w:sz="0" w:space="0" w:color="auto"/>
        <w:left w:val="none" w:sz="0" w:space="0" w:color="auto"/>
        <w:bottom w:val="none" w:sz="0" w:space="0" w:color="auto"/>
        <w:right w:val="none" w:sz="0" w:space="0" w:color="auto"/>
      </w:divBdr>
    </w:div>
    <w:div w:id="974796042">
      <w:bodyDiv w:val="1"/>
      <w:marLeft w:val="0"/>
      <w:marRight w:val="0"/>
      <w:marTop w:val="0"/>
      <w:marBottom w:val="0"/>
      <w:divBdr>
        <w:top w:val="none" w:sz="0" w:space="0" w:color="auto"/>
        <w:left w:val="none" w:sz="0" w:space="0" w:color="auto"/>
        <w:bottom w:val="none" w:sz="0" w:space="0" w:color="auto"/>
        <w:right w:val="none" w:sz="0" w:space="0" w:color="auto"/>
      </w:divBdr>
    </w:div>
    <w:div w:id="981271838">
      <w:bodyDiv w:val="1"/>
      <w:marLeft w:val="0"/>
      <w:marRight w:val="0"/>
      <w:marTop w:val="0"/>
      <w:marBottom w:val="0"/>
      <w:divBdr>
        <w:top w:val="none" w:sz="0" w:space="0" w:color="auto"/>
        <w:left w:val="none" w:sz="0" w:space="0" w:color="auto"/>
        <w:bottom w:val="none" w:sz="0" w:space="0" w:color="auto"/>
        <w:right w:val="none" w:sz="0" w:space="0" w:color="auto"/>
      </w:divBdr>
    </w:div>
    <w:div w:id="1031034616">
      <w:bodyDiv w:val="1"/>
      <w:marLeft w:val="0"/>
      <w:marRight w:val="0"/>
      <w:marTop w:val="0"/>
      <w:marBottom w:val="0"/>
      <w:divBdr>
        <w:top w:val="none" w:sz="0" w:space="0" w:color="auto"/>
        <w:left w:val="none" w:sz="0" w:space="0" w:color="auto"/>
        <w:bottom w:val="none" w:sz="0" w:space="0" w:color="auto"/>
        <w:right w:val="none" w:sz="0" w:space="0" w:color="auto"/>
      </w:divBdr>
      <w:divsChild>
        <w:div w:id="1443114529">
          <w:marLeft w:val="288"/>
          <w:marRight w:val="0"/>
          <w:marTop w:val="160"/>
          <w:marBottom w:val="0"/>
          <w:divBdr>
            <w:top w:val="none" w:sz="0" w:space="0" w:color="auto"/>
            <w:left w:val="none" w:sz="0" w:space="0" w:color="auto"/>
            <w:bottom w:val="none" w:sz="0" w:space="0" w:color="auto"/>
            <w:right w:val="none" w:sz="0" w:space="0" w:color="auto"/>
          </w:divBdr>
        </w:div>
      </w:divsChild>
    </w:div>
    <w:div w:id="1035887272">
      <w:bodyDiv w:val="1"/>
      <w:marLeft w:val="0"/>
      <w:marRight w:val="0"/>
      <w:marTop w:val="0"/>
      <w:marBottom w:val="0"/>
      <w:divBdr>
        <w:top w:val="none" w:sz="0" w:space="0" w:color="auto"/>
        <w:left w:val="none" w:sz="0" w:space="0" w:color="auto"/>
        <w:bottom w:val="none" w:sz="0" w:space="0" w:color="auto"/>
        <w:right w:val="none" w:sz="0" w:space="0" w:color="auto"/>
      </w:divBdr>
    </w:div>
    <w:div w:id="1045062739">
      <w:bodyDiv w:val="1"/>
      <w:marLeft w:val="0"/>
      <w:marRight w:val="0"/>
      <w:marTop w:val="0"/>
      <w:marBottom w:val="0"/>
      <w:divBdr>
        <w:top w:val="none" w:sz="0" w:space="0" w:color="auto"/>
        <w:left w:val="none" w:sz="0" w:space="0" w:color="auto"/>
        <w:bottom w:val="none" w:sz="0" w:space="0" w:color="auto"/>
        <w:right w:val="none" w:sz="0" w:space="0" w:color="auto"/>
      </w:divBdr>
      <w:divsChild>
        <w:div w:id="641809937">
          <w:marLeft w:val="576"/>
          <w:marRight w:val="0"/>
          <w:marTop w:val="160"/>
          <w:marBottom w:val="0"/>
          <w:divBdr>
            <w:top w:val="none" w:sz="0" w:space="0" w:color="auto"/>
            <w:left w:val="none" w:sz="0" w:space="0" w:color="auto"/>
            <w:bottom w:val="none" w:sz="0" w:space="0" w:color="auto"/>
            <w:right w:val="none" w:sz="0" w:space="0" w:color="auto"/>
          </w:divBdr>
        </w:div>
      </w:divsChild>
    </w:div>
    <w:div w:id="1058479904">
      <w:bodyDiv w:val="1"/>
      <w:marLeft w:val="0"/>
      <w:marRight w:val="0"/>
      <w:marTop w:val="0"/>
      <w:marBottom w:val="0"/>
      <w:divBdr>
        <w:top w:val="none" w:sz="0" w:space="0" w:color="auto"/>
        <w:left w:val="none" w:sz="0" w:space="0" w:color="auto"/>
        <w:bottom w:val="none" w:sz="0" w:space="0" w:color="auto"/>
        <w:right w:val="none" w:sz="0" w:space="0" w:color="auto"/>
      </w:divBdr>
    </w:div>
    <w:div w:id="1059014602">
      <w:bodyDiv w:val="1"/>
      <w:marLeft w:val="0"/>
      <w:marRight w:val="0"/>
      <w:marTop w:val="0"/>
      <w:marBottom w:val="0"/>
      <w:divBdr>
        <w:top w:val="none" w:sz="0" w:space="0" w:color="auto"/>
        <w:left w:val="none" w:sz="0" w:space="0" w:color="auto"/>
        <w:bottom w:val="none" w:sz="0" w:space="0" w:color="auto"/>
        <w:right w:val="none" w:sz="0" w:space="0" w:color="auto"/>
      </w:divBdr>
    </w:div>
    <w:div w:id="1068695885">
      <w:bodyDiv w:val="1"/>
      <w:marLeft w:val="0"/>
      <w:marRight w:val="0"/>
      <w:marTop w:val="0"/>
      <w:marBottom w:val="0"/>
      <w:divBdr>
        <w:top w:val="none" w:sz="0" w:space="0" w:color="auto"/>
        <w:left w:val="none" w:sz="0" w:space="0" w:color="auto"/>
        <w:bottom w:val="none" w:sz="0" w:space="0" w:color="auto"/>
        <w:right w:val="none" w:sz="0" w:space="0" w:color="auto"/>
      </w:divBdr>
    </w:div>
    <w:div w:id="1075738659">
      <w:bodyDiv w:val="1"/>
      <w:marLeft w:val="0"/>
      <w:marRight w:val="0"/>
      <w:marTop w:val="0"/>
      <w:marBottom w:val="0"/>
      <w:divBdr>
        <w:top w:val="none" w:sz="0" w:space="0" w:color="auto"/>
        <w:left w:val="none" w:sz="0" w:space="0" w:color="auto"/>
        <w:bottom w:val="none" w:sz="0" w:space="0" w:color="auto"/>
        <w:right w:val="none" w:sz="0" w:space="0" w:color="auto"/>
      </w:divBdr>
    </w:div>
    <w:div w:id="1078477725">
      <w:bodyDiv w:val="1"/>
      <w:marLeft w:val="0"/>
      <w:marRight w:val="0"/>
      <w:marTop w:val="0"/>
      <w:marBottom w:val="0"/>
      <w:divBdr>
        <w:top w:val="none" w:sz="0" w:space="0" w:color="auto"/>
        <w:left w:val="none" w:sz="0" w:space="0" w:color="auto"/>
        <w:bottom w:val="none" w:sz="0" w:space="0" w:color="auto"/>
        <w:right w:val="none" w:sz="0" w:space="0" w:color="auto"/>
      </w:divBdr>
    </w:div>
    <w:div w:id="1088768867">
      <w:bodyDiv w:val="1"/>
      <w:marLeft w:val="0"/>
      <w:marRight w:val="0"/>
      <w:marTop w:val="0"/>
      <w:marBottom w:val="0"/>
      <w:divBdr>
        <w:top w:val="none" w:sz="0" w:space="0" w:color="auto"/>
        <w:left w:val="none" w:sz="0" w:space="0" w:color="auto"/>
        <w:bottom w:val="none" w:sz="0" w:space="0" w:color="auto"/>
        <w:right w:val="none" w:sz="0" w:space="0" w:color="auto"/>
      </w:divBdr>
    </w:div>
    <w:div w:id="1106001093">
      <w:bodyDiv w:val="1"/>
      <w:marLeft w:val="0"/>
      <w:marRight w:val="0"/>
      <w:marTop w:val="0"/>
      <w:marBottom w:val="0"/>
      <w:divBdr>
        <w:top w:val="none" w:sz="0" w:space="0" w:color="auto"/>
        <w:left w:val="none" w:sz="0" w:space="0" w:color="auto"/>
        <w:bottom w:val="none" w:sz="0" w:space="0" w:color="auto"/>
        <w:right w:val="none" w:sz="0" w:space="0" w:color="auto"/>
      </w:divBdr>
    </w:div>
    <w:div w:id="1120762917">
      <w:bodyDiv w:val="1"/>
      <w:marLeft w:val="0"/>
      <w:marRight w:val="0"/>
      <w:marTop w:val="0"/>
      <w:marBottom w:val="0"/>
      <w:divBdr>
        <w:top w:val="none" w:sz="0" w:space="0" w:color="auto"/>
        <w:left w:val="none" w:sz="0" w:space="0" w:color="auto"/>
        <w:bottom w:val="none" w:sz="0" w:space="0" w:color="auto"/>
        <w:right w:val="none" w:sz="0" w:space="0" w:color="auto"/>
      </w:divBdr>
    </w:div>
    <w:div w:id="1128744299">
      <w:bodyDiv w:val="1"/>
      <w:marLeft w:val="0"/>
      <w:marRight w:val="0"/>
      <w:marTop w:val="0"/>
      <w:marBottom w:val="0"/>
      <w:divBdr>
        <w:top w:val="none" w:sz="0" w:space="0" w:color="auto"/>
        <w:left w:val="none" w:sz="0" w:space="0" w:color="auto"/>
        <w:bottom w:val="none" w:sz="0" w:space="0" w:color="auto"/>
        <w:right w:val="none" w:sz="0" w:space="0" w:color="auto"/>
      </w:divBdr>
    </w:div>
    <w:div w:id="1134063823">
      <w:bodyDiv w:val="1"/>
      <w:marLeft w:val="0"/>
      <w:marRight w:val="0"/>
      <w:marTop w:val="0"/>
      <w:marBottom w:val="0"/>
      <w:divBdr>
        <w:top w:val="none" w:sz="0" w:space="0" w:color="auto"/>
        <w:left w:val="none" w:sz="0" w:space="0" w:color="auto"/>
        <w:bottom w:val="none" w:sz="0" w:space="0" w:color="auto"/>
        <w:right w:val="none" w:sz="0" w:space="0" w:color="auto"/>
      </w:divBdr>
    </w:div>
    <w:div w:id="1136606607">
      <w:bodyDiv w:val="1"/>
      <w:marLeft w:val="0"/>
      <w:marRight w:val="0"/>
      <w:marTop w:val="0"/>
      <w:marBottom w:val="0"/>
      <w:divBdr>
        <w:top w:val="none" w:sz="0" w:space="0" w:color="auto"/>
        <w:left w:val="none" w:sz="0" w:space="0" w:color="auto"/>
        <w:bottom w:val="none" w:sz="0" w:space="0" w:color="auto"/>
        <w:right w:val="none" w:sz="0" w:space="0" w:color="auto"/>
      </w:divBdr>
    </w:div>
    <w:div w:id="1141457001">
      <w:bodyDiv w:val="1"/>
      <w:marLeft w:val="0"/>
      <w:marRight w:val="0"/>
      <w:marTop w:val="0"/>
      <w:marBottom w:val="0"/>
      <w:divBdr>
        <w:top w:val="none" w:sz="0" w:space="0" w:color="auto"/>
        <w:left w:val="none" w:sz="0" w:space="0" w:color="auto"/>
        <w:bottom w:val="none" w:sz="0" w:space="0" w:color="auto"/>
        <w:right w:val="none" w:sz="0" w:space="0" w:color="auto"/>
      </w:divBdr>
    </w:div>
    <w:div w:id="1147941076">
      <w:bodyDiv w:val="1"/>
      <w:marLeft w:val="0"/>
      <w:marRight w:val="0"/>
      <w:marTop w:val="0"/>
      <w:marBottom w:val="0"/>
      <w:divBdr>
        <w:top w:val="none" w:sz="0" w:space="0" w:color="auto"/>
        <w:left w:val="none" w:sz="0" w:space="0" w:color="auto"/>
        <w:bottom w:val="none" w:sz="0" w:space="0" w:color="auto"/>
        <w:right w:val="none" w:sz="0" w:space="0" w:color="auto"/>
      </w:divBdr>
    </w:div>
    <w:div w:id="1158571692">
      <w:bodyDiv w:val="1"/>
      <w:marLeft w:val="0"/>
      <w:marRight w:val="0"/>
      <w:marTop w:val="0"/>
      <w:marBottom w:val="0"/>
      <w:divBdr>
        <w:top w:val="none" w:sz="0" w:space="0" w:color="auto"/>
        <w:left w:val="none" w:sz="0" w:space="0" w:color="auto"/>
        <w:bottom w:val="none" w:sz="0" w:space="0" w:color="auto"/>
        <w:right w:val="none" w:sz="0" w:space="0" w:color="auto"/>
      </w:divBdr>
    </w:div>
    <w:div w:id="1160462156">
      <w:bodyDiv w:val="1"/>
      <w:marLeft w:val="0"/>
      <w:marRight w:val="0"/>
      <w:marTop w:val="0"/>
      <w:marBottom w:val="0"/>
      <w:divBdr>
        <w:top w:val="none" w:sz="0" w:space="0" w:color="auto"/>
        <w:left w:val="none" w:sz="0" w:space="0" w:color="auto"/>
        <w:bottom w:val="none" w:sz="0" w:space="0" w:color="auto"/>
        <w:right w:val="none" w:sz="0" w:space="0" w:color="auto"/>
      </w:divBdr>
    </w:div>
    <w:div w:id="1165977608">
      <w:bodyDiv w:val="1"/>
      <w:marLeft w:val="0"/>
      <w:marRight w:val="0"/>
      <w:marTop w:val="0"/>
      <w:marBottom w:val="0"/>
      <w:divBdr>
        <w:top w:val="none" w:sz="0" w:space="0" w:color="auto"/>
        <w:left w:val="none" w:sz="0" w:space="0" w:color="auto"/>
        <w:bottom w:val="none" w:sz="0" w:space="0" w:color="auto"/>
        <w:right w:val="none" w:sz="0" w:space="0" w:color="auto"/>
      </w:divBdr>
    </w:div>
    <w:div w:id="1174220572">
      <w:bodyDiv w:val="1"/>
      <w:marLeft w:val="0"/>
      <w:marRight w:val="0"/>
      <w:marTop w:val="0"/>
      <w:marBottom w:val="0"/>
      <w:divBdr>
        <w:top w:val="none" w:sz="0" w:space="0" w:color="auto"/>
        <w:left w:val="none" w:sz="0" w:space="0" w:color="auto"/>
        <w:bottom w:val="none" w:sz="0" w:space="0" w:color="auto"/>
        <w:right w:val="none" w:sz="0" w:space="0" w:color="auto"/>
      </w:divBdr>
      <w:divsChild>
        <w:div w:id="1994605097">
          <w:marLeft w:val="288"/>
          <w:marRight w:val="0"/>
          <w:marTop w:val="160"/>
          <w:marBottom w:val="0"/>
          <w:divBdr>
            <w:top w:val="none" w:sz="0" w:space="0" w:color="auto"/>
            <w:left w:val="none" w:sz="0" w:space="0" w:color="auto"/>
            <w:bottom w:val="none" w:sz="0" w:space="0" w:color="auto"/>
            <w:right w:val="none" w:sz="0" w:space="0" w:color="auto"/>
          </w:divBdr>
        </w:div>
      </w:divsChild>
    </w:div>
    <w:div w:id="1174958649">
      <w:bodyDiv w:val="1"/>
      <w:marLeft w:val="0"/>
      <w:marRight w:val="0"/>
      <w:marTop w:val="0"/>
      <w:marBottom w:val="0"/>
      <w:divBdr>
        <w:top w:val="none" w:sz="0" w:space="0" w:color="auto"/>
        <w:left w:val="none" w:sz="0" w:space="0" w:color="auto"/>
        <w:bottom w:val="none" w:sz="0" w:space="0" w:color="auto"/>
        <w:right w:val="none" w:sz="0" w:space="0" w:color="auto"/>
      </w:divBdr>
      <w:divsChild>
        <w:div w:id="1385135438">
          <w:marLeft w:val="288"/>
          <w:marRight w:val="0"/>
          <w:marTop w:val="160"/>
          <w:marBottom w:val="0"/>
          <w:divBdr>
            <w:top w:val="none" w:sz="0" w:space="0" w:color="auto"/>
            <w:left w:val="none" w:sz="0" w:space="0" w:color="auto"/>
            <w:bottom w:val="none" w:sz="0" w:space="0" w:color="auto"/>
            <w:right w:val="none" w:sz="0" w:space="0" w:color="auto"/>
          </w:divBdr>
        </w:div>
      </w:divsChild>
    </w:div>
    <w:div w:id="1180924093">
      <w:bodyDiv w:val="1"/>
      <w:marLeft w:val="0"/>
      <w:marRight w:val="0"/>
      <w:marTop w:val="0"/>
      <w:marBottom w:val="0"/>
      <w:divBdr>
        <w:top w:val="none" w:sz="0" w:space="0" w:color="auto"/>
        <w:left w:val="none" w:sz="0" w:space="0" w:color="auto"/>
        <w:bottom w:val="none" w:sz="0" w:space="0" w:color="auto"/>
        <w:right w:val="none" w:sz="0" w:space="0" w:color="auto"/>
      </w:divBdr>
    </w:div>
    <w:div w:id="1182358832">
      <w:bodyDiv w:val="1"/>
      <w:marLeft w:val="0"/>
      <w:marRight w:val="0"/>
      <w:marTop w:val="0"/>
      <w:marBottom w:val="0"/>
      <w:divBdr>
        <w:top w:val="none" w:sz="0" w:space="0" w:color="auto"/>
        <w:left w:val="none" w:sz="0" w:space="0" w:color="auto"/>
        <w:bottom w:val="none" w:sz="0" w:space="0" w:color="auto"/>
        <w:right w:val="none" w:sz="0" w:space="0" w:color="auto"/>
      </w:divBdr>
    </w:div>
    <w:div w:id="1193808078">
      <w:bodyDiv w:val="1"/>
      <w:marLeft w:val="0"/>
      <w:marRight w:val="0"/>
      <w:marTop w:val="0"/>
      <w:marBottom w:val="0"/>
      <w:divBdr>
        <w:top w:val="none" w:sz="0" w:space="0" w:color="auto"/>
        <w:left w:val="none" w:sz="0" w:space="0" w:color="auto"/>
        <w:bottom w:val="none" w:sz="0" w:space="0" w:color="auto"/>
        <w:right w:val="none" w:sz="0" w:space="0" w:color="auto"/>
      </w:divBdr>
    </w:div>
    <w:div w:id="1194071120">
      <w:bodyDiv w:val="1"/>
      <w:marLeft w:val="0"/>
      <w:marRight w:val="0"/>
      <w:marTop w:val="0"/>
      <w:marBottom w:val="0"/>
      <w:divBdr>
        <w:top w:val="none" w:sz="0" w:space="0" w:color="auto"/>
        <w:left w:val="none" w:sz="0" w:space="0" w:color="auto"/>
        <w:bottom w:val="none" w:sz="0" w:space="0" w:color="auto"/>
        <w:right w:val="none" w:sz="0" w:space="0" w:color="auto"/>
      </w:divBdr>
    </w:div>
    <w:div w:id="1203253443">
      <w:bodyDiv w:val="1"/>
      <w:marLeft w:val="0"/>
      <w:marRight w:val="0"/>
      <w:marTop w:val="0"/>
      <w:marBottom w:val="0"/>
      <w:divBdr>
        <w:top w:val="none" w:sz="0" w:space="0" w:color="auto"/>
        <w:left w:val="none" w:sz="0" w:space="0" w:color="auto"/>
        <w:bottom w:val="none" w:sz="0" w:space="0" w:color="auto"/>
        <w:right w:val="none" w:sz="0" w:space="0" w:color="auto"/>
      </w:divBdr>
    </w:div>
    <w:div w:id="1227838013">
      <w:bodyDiv w:val="1"/>
      <w:marLeft w:val="0"/>
      <w:marRight w:val="0"/>
      <w:marTop w:val="0"/>
      <w:marBottom w:val="0"/>
      <w:divBdr>
        <w:top w:val="none" w:sz="0" w:space="0" w:color="auto"/>
        <w:left w:val="none" w:sz="0" w:space="0" w:color="auto"/>
        <w:bottom w:val="none" w:sz="0" w:space="0" w:color="auto"/>
        <w:right w:val="none" w:sz="0" w:space="0" w:color="auto"/>
      </w:divBdr>
    </w:div>
    <w:div w:id="1232154492">
      <w:bodyDiv w:val="1"/>
      <w:marLeft w:val="0"/>
      <w:marRight w:val="0"/>
      <w:marTop w:val="0"/>
      <w:marBottom w:val="0"/>
      <w:divBdr>
        <w:top w:val="none" w:sz="0" w:space="0" w:color="auto"/>
        <w:left w:val="none" w:sz="0" w:space="0" w:color="auto"/>
        <w:bottom w:val="none" w:sz="0" w:space="0" w:color="auto"/>
        <w:right w:val="none" w:sz="0" w:space="0" w:color="auto"/>
      </w:divBdr>
    </w:div>
    <w:div w:id="1239752731">
      <w:bodyDiv w:val="1"/>
      <w:marLeft w:val="0"/>
      <w:marRight w:val="0"/>
      <w:marTop w:val="0"/>
      <w:marBottom w:val="0"/>
      <w:divBdr>
        <w:top w:val="none" w:sz="0" w:space="0" w:color="auto"/>
        <w:left w:val="none" w:sz="0" w:space="0" w:color="auto"/>
        <w:bottom w:val="none" w:sz="0" w:space="0" w:color="auto"/>
        <w:right w:val="none" w:sz="0" w:space="0" w:color="auto"/>
      </w:divBdr>
    </w:div>
    <w:div w:id="1263151857">
      <w:bodyDiv w:val="1"/>
      <w:marLeft w:val="0"/>
      <w:marRight w:val="0"/>
      <w:marTop w:val="0"/>
      <w:marBottom w:val="0"/>
      <w:divBdr>
        <w:top w:val="none" w:sz="0" w:space="0" w:color="auto"/>
        <w:left w:val="none" w:sz="0" w:space="0" w:color="auto"/>
        <w:bottom w:val="none" w:sz="0" w:space="0" w:color="auto"/>
        <w:right w:val="none" w:sz="0" w:space="0" w:color="auto"/>
      </w:divBdr>
    </w:div>
    <w:div w:id="1266183907">
      <w:bodyDiv w:val="1"/>
      <w:marLeft w:val="0"/>
      <w:marRight w:val="0"/>
      <w:marTop w:val="0"/>
      <w:marBottom w:val="0"/>
      <w:divBdr>
        <w:top w:val="none" w:sz="0" w:space="0" w:color="auto"/>
        <w:left w:val="none" w:sz="0" w:space="0" w:color="auto"/>
        <w:bottom w:val="none" w:sz="0" w:space="0" w:color="auto"/>
        <w:right w:val="none" w:sz="0" w:space="0" w:color="auto"/>
      </w:divBdr>
    </w:div>
    <w:div w:id="1278365425">
      <w:bodyDiv w:val="1"/>
      <w:marLeft w:val="0"/>
      <w:marRight w:val="0"/>
      <w:marTop w:val="0"/>
      <w:marBottom w:val="0"/>
      <w:divBdr>
        <w:top w:val="none" w:sz="0" w:space="0" w:color="auto"/>
        <w:left w:val="none" w:sz="0" w:space="0" w:color="auto"/>
        <w:bottom w:val="none" w:sz="0" w:space="0" w:color="auto"/>
        <w:right w:val="none" w:sz="0" w:space="0" w:color="auto"/>
      </w:divBdr>
    </w:div>
    <w:div w:id="1281841007">
      <w:bodyDiv w:val="1"/>
      <w:marLeft w:val="0"/>
      <w:marRight w:val="0"/>
      <w:marTop w:val="0"/>
      <w:marBottom w:val="0"/>
      <w:divBdr>
        <w:top w:val="none" w:sz="0" w:space="0" w:color="auto"/>
        <w:left w:val="none" w:sz="0" w:space="0" w:color="auto"/>
        <w:bottom w:val="none" w:sz="0" w:space="0" w:color="auto"/>
        <w:right w:val="none" w:sz="0" w:space="0" w:color="auto"/>
      </w:divBdr>
    </w:div>
    <w:div w:id="1284069209">
      <w:bodyDiv w:val="1"/>
      <w:marLeft w:val="0"/>
      <w:marRight w:val="0"/>
      <w:marTop w:val="0"/>
      <w:marBottom w:val="0"/>
      <w:divBdr>
        <w:top w:val="none" w:sz="0" w:space="0" w:color="auto"/>
        <w:left w:val="none" w:sz="0" w:space="0" w:color="auto"/>
        <w:bottom w:val="none" w:sz="0" w:space="0" w:color="auto"/>
        <w:right w:val="none" w:sz="0" w:space="0" w:color="auto"/>
      </w:divBdr>
      <w:divsChild>
        <w:div w:id="33041506">
          <w:marLeft w:val="576"/>
          <w:marRight w:val="0"/>
          <w:marTop w:val="160"/>
          <w:marBottom w:val="0"/>
          <w:divBdr>
            <w:top w:val="none" w:sz="0" w:space="0" w:color="auto"/>
            <w:left w:val="none" w:sz="0" w:space="0" w:color="auto"/>
            <w:bottom w:val="none" w:sz="0" w:space="0" w:color="auto"/>
            <w:right w:val="none" w:sz="0" w:space="0" w:color="auto"/>
          </w:divBdr>
        </w:div>
      </w:divsChild>
    </w:div>
    <w:div w:id="1288853542">
      <w:bodyDiv w:val="1"/>
      <w:marLeft w:val="0"/>
      <w:marRight w:val="0"/>
      <w:marTop w:val="0"/>
      <w:marBottom w:val="0"/>
      <w:divBdr>
        <w:top w:val="none" w:sz="0" w:space="0" w:color="auto"/>
        <w:left w:val="none" w:sz="0" w:space="0" w:color="auto"/>
        <w:bottom w:val="none" w:sz="0" w:space="0" w:color="auto"/>
        <w:right w:val="none" w:sz="0" w:space="0" w:color="auto"/>
      </w:divBdr>
    </w:div>
    <w:div w:id="1291860174">
      <w:bodyDiv w:val="1"/>
      <w:marLeft w:val="0"/>
      <w:marRight w:val="0"/>
      <w:marTop w:val="0"/>
      <w:marBottom w:val="0"/>
      <w:divBdr>
        <w:top w:val="none" w:sz="0" w:space="0" w:color="auto"/>
        <w:left w:val="none" w:sz="0" w:space="0" w:color="auto"/>
        <w:bottom w:val="none" w:sz="0" w:space="0" w:color="auto"/>
        <w:right w:val="none" w:sz="0" w:space="0" w:color="auto"/>
      </w:divBdr>
    </w:div>
    <w:div w:id="1296717537">
      <w:bodyDiv w:val="1"/>
      <w:marLeft w:val="0"/>
      <w:marRight w:val="0"/>
      <w:marTop w:val="0"/>
      <w:marBottom w:val="0"/>
      <w:divBdr>
        <w:top w:val="none" w:sz="0" w:space="0" w:color="auto"/>
        <w:left w:val="none" w:sz="0" w:space="0" w:color="auto"/>
        <w:bottom w:val="none" w:sz="0" w:space="0" w:color="auto"/>
        <w:right w:val="none" w:sz="0" w:space="0" w:color="auto"/>
      </w:divBdr>
    </w:div>
    <w:div w:id="1297294248">
      <w:bodyDiv w:val="1"/>
      <w:marLeft w:val="0"/>
      <w:marRight w:val="0"/>
      <w:marTop w:val="0"/>
      <w:marBottom w:val="0"/>
      <w:divBdr>
        <w:top w:val="none" w:sz="0" w:space="0" w:color="auto"/>
        <w:left w:val="none" w:sz="0" w:space="0" w:color="auto"/>
        <w:bottom w:val="none" w:sz="0" w:space="0" w:color="auto"/>
        <w:right w:val="none" w:sz="0" w:space="0" w:color="auto"/>
      </w:divBdr>
    </w:div>
    <w:div w:id="1300300203">
      <w:bodyDiv w:val="1"/>
      <w:marLeft w:val="0"/>
      <w:marRight w:val="0"/>
      <w:marTop w:val="0"/>
      <w:marBottom w:val="0"/>
      <w:divBdr>
        <w:top w:val="none" w:sz="0" w:space="0" w:color="auto"/>
        <w:left w:val="none" w:sz="0" w:space="0" w:color="auto"/>
        <w:bottom w:val="none" w:sz="0" w:space="0" w:color="auto"/>
        <w:right w:val="none" w:sz="0" w:space="0" w:color="auto"/>
      </w:divBdr>
    </w:div>
    <w:div w:id="1300650758">
      <w:bodyDiv w:val="1"/>
      <w:marLeft w:val="0"/>
      <w:marRight w:val="0"/>
      <w:marTop w:val="0"/>
      <w:marBottom w:val="0"/>
      <w:divBdr>
        <w:top w:val="none" w:sz="0" w:space="0" w:color="auto"/>
        <w:left w:val="none" w:sz="0" w:space="0" w:color="auto"/>
        <w:bottom w:val="none" w:sz="0" w:space="0" w:color="auto"/>
        <w:right w:val="none" w:sz="0" w:space="0" w:color="auto"/>
      </w:divBdr>
    </w:div>
    <w:div w:id="1306593625">
      <w:bodyDiv w:val="1"/>
      <w:marLeft w:val="0"/>
      <w:marRight w:val="0"/>
      <w:marTop w:val="0"/>
      <w:marBottom w:val="0"/>
      <w:divBdr>
        <w:top w:val="none" w:sz="0" w:space="0" w:color="auto"/>
        <w:left w:val="none" w:sz="0" w:space="0" w:color="auto"/>
        <w:bottom w:val="none" w:sz="0" w:space="0" w:color="auto"/>
        <w:right w:val="none" w:sz="0" w:space="0" w:color="auto"/>
      </w:divBdr>
      <w:divsChild>
        <w:div w:id="266275172">
          <w:marLeft w:val="288"/>
          <w:marRight w:val="0"/>
          <w:marTop w:val="160"/>
          <w:marBottom w:val="0"/>
          <w:divBdr>
            <w:top w:val="none" w:sz="0" w:space="0" w:color="auto"/>
            <w:left w:val="none" w:sz="0" w:space="0" w:color="auto"/>
            <w:bottom w:val="none" w:sz="0" w:space="0" w:color="auto"/>
            <w:right w:val="none" w:sz="0" w:space="0" w:color="auto"/>
          </w:divBdr>
        </w:div>
      </w:divsChild>
    </w:div>
    <w:div w:id="1311515880">
      <w:bodyDiv w:val="1"/>
      <w:marLeft w:val="0"/>
      <w:marRight w:val="0"/>
      <w:marTop w:val="0"/>
      <w:marBottom w:val="0"/>
      <w:divBdr>
        <w:top w:val="none" w:sz="0" w:space="0" w:color="auto"/>
        <w:left w:val="none" w:sz="0" w:space="0" w:color="auto"/>
        <w:bottom w:val="none" w:sz="0" w:space="0" w:color="auto"/>
        <w:right w:val="none" w:sz="0" w:space="0" w:color="auto"/>
      </w:divBdr>
    </w:div>
    <w:div w:id="1314599737">
      <w:bodyDiv w:val="1"/>
      <w:marLeft w:val="0"/>
      <w:marRight w:val="0"/>
      <w:marTop w:val="0"/>
      <w:marBottom w:val="0"/>
      <w:divBdr>
        <w:top w:val="none" w:sz="0" w:space="0" w:color="auto"/>
        <w:left w:val="none" w:sz="0" w:space="0" w:color="auto"/>
        <w:bottom w:val="none" w:sz="0" w:space="0" w:color="auto"/>
        <w:right w:val="none" w:sz="0" w:space="0" w:color="auto"/>
      </w:divBdr>
    </w:div>
    <w:div w:id="1317027596">
      <w:bodyDiv w:val="1"/>
      <w:marLeft w:val="0"/>
      <w:marRight w:val="0"/>
      <w:marTop w:val="0"/>
      <w:marBottom w:val="0"/>
      <w:divBdr>
        <w:top w:val="none" w:sz="0" w:space="0" w:color="auto"/>
        <w:left w:val="none" w:sz="0" w:space="0" w:color="auto"/>
        <w:bottom w:val="none" w:sz="0" w:space="0" w:color="auto"/>
        <w:right w:val="none" w:sz="0" w:space="0" w:color="auto"/>
      </w:divBdr>
    </w:div>
    <w:div w:id="1321884027">
      <w:bodyDiv w:val="1"/>
      <w:marLeft w:val="0"/>
      <w:marRight w:val="0"/>
      <w:marTop w:val="0"/>
      <w:marBottom w:val="0"/>
      <w:divBdr>
        <w:top w:val="none" w:sz="0" w:space="0" w:color="auto"/>
        <w:left w:val="none" w:sz="0" w:space="0" w:color="auto"/>
        <w:bottom w:val="none" w:sz="0" w:space="0" w:color="auto"/>
        <w:right w:val="none" w:sz="0" w:space="0" w:color="auto"/>
      </w:divBdr>
    </w:div>
    <w:div w:id="1325472493">
      <w:bodyDiv w:val="1"/>
      <w:marLeft w:val="0"/>
      <w:marRight w:val="0"/>
      <w:marTop w:val="0"/>
      <w:marBottom w:val="0"/>
      <w:divBdr>
        <w:top w:val="none" w:sz="0" w:space="0" w:color="auto"/>
        <w:left w:val="none" w:sz="0" w:space="0" w:color="auto"/>
        <w:bottom w:val="none" w:sz="0" w:space="0" w:color="auto"/>
        <w:right w:val="none" w:sz="0" w:space="0" w:color="auto"/>
      </w:divBdr>
    </w:div>
    <w:div w:id="1327781507">
      <w:bodyDiv w:val="1"/>
      <w:marLeft w:val="0"/>
      <w:marRight w:val="0"/>
      <w:marTop w:val="0"/>
      <w:marBottom w:val="0"/>
      <w:divBdr>
        <w:top w:val="none" w:sz="0" w:space="0" w:color="auto"/>
        <w:left w:val="none" w:sz="0" w:space="0" w:color="auto"/>
        <w:bottom w:val="none" w:sz="0" w:space="0" w:color="auto"/>
        <w:right w:val="none" w:sz="0" w:space="0" w:color="auto"/>
      </w:divBdr>
      <w:divsChild>
        <w:div w:id="502470836">
          <w:marLeft w:val="0"/>
          <w:marRight w:val="0"/>
          <w:marTop w:val="240"/>
          <w:marBottom w:val="0"/>
          <w:divBdr>
            <w:top w:val="none" w:sz="0" w:space="0" w:color="auto"/>
            <w:left w:val="none" w:sz="0" w:space="0" w:color="auto"/>
            <w:bottom w:val="none" w:sz="0" w:space="0" w:color="auto"/>
            <w:right w:val="none" w:sz="0" w:space="0" w:color="auto"/>
          </w:divBdr>
        </w:div>
        <w:div w:id="1664816897">
          <w:marLeft w:val="0"/>
          <w:marRight w:val="0"/>
          <w:marTop w:val="240"/>
          <w:marBottom w:val="0"/>
          <w:divBdr>
            <w:top w:val="none" w:sz="0" w:space="0" w:color="auto"/>
            <w:left w:val="none" w:sz="0" w:space="0" w:color="auto"/>
            <w:bottom w:val="none" w:sz="0" w:space="0" w:color="auto"/>
            <w:right w:val="none" w:sz="0" w:space="0" w:color="auto"/>
          </w:divBdr>
        </w:div>
      </w:divsChild>
    </w:div>
    <w:div w:id="1339045521">
      <w:bodyDiv w:val="1"/>
      <w:marLeft w:val="0"/>
      <w:marRight w:val="0"/>
      <w:marTop w:val="0"/>
      <w:marBottom w:val="0"/>
      <w:divBdr>
        <w:top w:val="none" w:sz="0" w:space="0" w:color="auto"/>
        <w:left w:val="none" w:sz="0" w:space="0" w:color="auto"/>
        <w:bottom w:val="none" w:sz="0" w:space="0" w:color="auto"/>
        <w:right w:val="none" w:sz="0" w:space="0" w:color="auto"/>
      </w:divBdr>
    </w:div>
    <w:div w:id="1339385645">
      <w:bodyDiv w:val="1"/>
      <w:marLeft w:val="0"/>
      <w:marRight w:val="0"/>
      <w:marTop w:val="0"/>
      <w:marBottom w:val="0"/>
      <w:divBdr>
        <w:top w:val="none" w:sz="0" w:space="0" w:color="auto"/>
        <w:left w:val="none" w:sz="0" w:space="0" w:color="auto"/>
        <w:bottom w:val="none" w:sz="0" w:space="0" w:color="auto"/>
        <w:right w:val="none" w:sz="0" w:space="0" w:color="auto"/>
      </w:divBdr>
    </w:div>
    <w:div w:id="1345130568">
      <w:bodyDiv w:val="1"/>
      <w:marLeft w:val="0"/>
      <w:marRight w:val="0"/>
      <w:marTop w:val="0"/>
      <w:marBottom w:val="0"/>
      <w:divBdr>
        <w:top w:val="none" w:sz="0" w:space="0" w:color="auto"/>
        <w:left w:val="none" w:sz="0" w:space="0" w:color="auto"/>
        <w:bottom w:val="none" w:sz="0" w:space="0" w:color="auto"/>
        <w:right w:val="none" w:sz="0" w:space="0" w:color="auto"/>
      </w:divBdr>
      <w:divsChild>
        <w:div w:id="184902805">
          <w:marLeft w:val="0"/>
          <w:marRight w:val="0"/>
          <w:marTop w:val="0"/>
          <w:marBottom w:val="0"/>
          <w:divBdr>
            <w:top w:val="none" w:sz="0" w:space="0" w:color="auto"/>
            <w:left w:val="none" w:sz="0" w:space="0" w:color="auto"/>
            <w:bottom w:val="none" w:sz="0" w:space="0" w:color="auto"/>
            <w:right w:val="none" w:sz="0" w:space="0" w:color="auto"/>
          </w:divBdr>
          <w:divsChild>
            <w:div w:id="5544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0305">
      <w:bodyDiv w:val="1"/>
      <w:marLeft w:val="0"/>
      <w:marRight w:val="0"/>
      <w:marTop w:val="0"/>
      <w:marBottom w:val="0"/>
      <w:divBdr>
        <w:top w:val="none" w:sz="0" w:space="0" w:color="auto"/>
        <w:left w:val="none" w:sz="0" w:space="0" w:color="auto"/>
        <w:bottom w:val="none" w:sz="0" w:space="0" w:color="auto"/>
        <w:right w:val="none" w:sz="0" w:space="0" w:color="auto"/>
      </w:divBdr>
    </w:div>
    <w:div w:id="1368021836">
      <w:bodyDiv w:val="1"/>
      <w:marLeft w:val="0"/>
      <w:marRight w:val="0"/>
      <w:marTop w:val="0"/>
      <w:marBottom w:val="0"/>
      <w:divBdr>
        <w:top w:val="none" w:sz="0" w:space="0" w:color="auto"/>
        <w:left w:val="none" w:sz="0" w:space="0" w:color="auto"/>
        <w:bottom w:val="none" w:sz="0" w:space="0" w:color="auto"/>
        <w:right w:val="none" w:sz="0" w:space="0" w:color="auto"/>
      </w:divBdr>
    </w:div>
    <w:div w:id="1377389833">
      <w:bodyDiv w:val="1"/>
      <w:marLeft w:val="0"/>
      <w:marRight w:val="0"/>
      <w:marTop w:val="0"/>
      <w:marBottom w:val="0"/>
      <w:divBdr>
        <w:top w:val="none" w:sz="0" w:space="0" w:color="auto"/>
        <w:left w:val="none" w:sz="0" w:space="0" w:color="auto"/>
        <w:bottom w:val="none" w:sz="0" w:space="0" w:color="auto"/>
        <w:right w:val="none" w:sz="0" w:space="0" w:color="auto"/>
      </w:divBdr>
    </w:div>
    <w:div w:id="1377584589">
      <w:bodyDiv w:val="1"/>
      <w:marLeft w:val="0"/>
      <w:marRight w:val="0"/>
      <w:marTop w:val="0"/>
      <w:marBottom w:val="0"/>
      <w:divBdr>
        <w:top w:val="none" w:sz="0" w:space="0" w:color="auto"/>
        <w:left w:val="none" w:sz="0" w:space="0" w:color="auto"/>
        <w:bottom w:val="none" w:sz="0" w:space="0" w:color="auto"/>
        <w:right w:val="none" w:sz="0" w:space="0" w:color="auto"/>
      </w:divBdr>
    </w:div>
    <w:div w:id="1383942771">
      <w:bodyDiv w:val="1"/>
      <w:marLeft w:val="0"/>
      <w:marRight w:val="0"/>
      <w:marTop w:val="0"/>
      <w:marBottom w:val="0"/>
      <w:divBdr>
        <w:top w:val="none" w:sz="0" w:space="0" w:color="auto"/>
        <w:left w:val="none" w:sz="0" w:space="0" w:color="auto"/>
        <w:bottom w:val="none" w:sz="0" w:space="0" w:color="auto"/>
        <w:right w:val="none" w:sz="0" w:space="0" w:color="auto"/>
      </w:divBdr>
    </w:div>
    <w:div w:id="1419330610">
      <w:bodyDiv w:val="1"/>
      <w:marLeft w:val="0"/>
      <w:marRight w:val="0"/>
      <w:marTop w:val="0"/>
      <w:marBottom w:val="0"/>
      <w:divBdr>
        <w:top w:val="none" w:sz="0" w:space="0" w:color="auto"/>
        <w:left w:val="none" w:sz="0" w:space="0" w:color="auto"/>
        <w:bottom w:val="none" w:sz="0" w:space="0" w:color="auto"/>
        <w:right w:val="none" w:sz="0" w:space="0" w:color="auto"/>
      </w:divBdr>
    </w:div>
    <w:div w:id="1422793518">
      <w:bodyDiv w:val="1"/>
      <w:marLeft w:val="0"/>
      <w:marRight w:val="0"/>
      <w:marTop w:val="0"/>
      <w:marBottom w:val="0"/>
      <w:divBdr>
        <w:top w:val="none" w:sz="0" w:space="0" w:color="auto"/>
        <w:left w:val="none" w:sz="0" w:space="0" w:color="auto"/>
        <w:bottom w:val="none" w:sz="0" w:space="0" w:color="auto"/>
        <w:right w:val="none" w:sz="0" w:space="0" w:color="auto"/>
      </w:divBdr>
    </w:div>
    <w:div w:id="1430736051">
      <w:bodyDiv w:val="1"/>
      <w:marLeft w:val="0"/>
      <w:marRight w:val="0"/>
      <w:marTop w:val="0"/>
      <w:marBottom w:val="0"/>
      <w:divBdr>
        <w:top w:val="none" w:sz="0" w:space="0" w:color="auto"/>
        <w:left w:val="none" w:sz="0" w:space="0" w:color="auto"/>
        <w:bottom w:val="none" w:sz="0" w:space="0" w:color="auto"/>
        <w:right w:val="none" w:sz="0" w:space="0" w:color="auto"/>
      </w:divBdr>
      <w:divsChild>
        <w:div w:id="1559248876">
          <w:marLeft w:val="288"/>
          <w:marRight w:val="0"/>
          <w:marTop w:val="160"/>
          <w:marBottom w:val="0"/>
          <w:divBdr>
            <w:top w:val="none" w:sz="0" w:space="0" w:color="auto"/>
            <w:left w:val="none" w:sz="0" w:space="0" w:color="auto"/>
            <w:bottom w:val="none" w:sz="0" w:space="0" w:color="auto"/>
            <w:right w:val="none" w:sz="0" w:space="0" w:color="auto"/>
          </w:divBdr>
        </w:div>
      </w:divsChild>
    </w:div>
    <w:div w:id="1445223595">
      <w:bodyDiv w:val="1"/>
      <w:marLeft w:val="0"/>
      <w:marRight w:val="0"/>
      <w:marTop w:val="0"/>
      <w:marBottom w:val="0"/>
      <w:divBdr>
        <w:top w:val="none" w:sz="0" w:space="0" w:color="auto"/>
        <w:left w:val="none" w:sz="0" w:space="0" w:color="auto"/>
        <w:bottom w:val="none" w:sz="0" w:space="0" w:color="auto"/>
        <w:right w:val="none" w:sz="0" w:space="0" w:color="auto"/>
      </w:divBdr>
    </w:div>
    <w:div w:id="1457792145">
      <w:bodyDiv w:val="1"/>
      <w:marLeft w:val="0"/>
      <w:marRight w:val="0"/>
      <w:marTop w:val="0"/>
      <w:marBottom w:val="0"/>
      <w:divBdr>
        <w:top w:val="none" w:sz="0" w:space="0" w:color="auto"/>
        <w:left w:val="none" w:sz="0" w:space="0" w:color="auto"/>
        <w:bottom w:val="none" w:sz="0" w:space="0" w:color="auto"/>
        <w:right w:val="none" w:sz="0" w:space="0" w:color="auto"/>
      </w:divBdr>
    </w:div>
    <w:div w:id="1466317864">
      <w:bodyDiv w:val="1"/>
      <w:marLeft w:val="0"/>
      <w:marRight w:val="0"/>
      <w:marTop w:val="0"/>
      <w:marBottom w:val="0"/>
      <w:divBdr>
        <w:top w:val="none" w:sz="0" w:space="0" w:color="auto"/>
        <w:left w:val="none" w:sz="0" w:space="0" w:color="auto"/>
        <w:bottom w:val="none" w:sz="0" w:space="0" w:color="auto"/>
        <w:right w:val="none" w:sz="0" w:space="0" w:color="auto"/>
      </w:divBdr>
    </w:div>
    <w:div w:id="1468621408">
      <w:bodyDiv w:val="1"/>
      <w:marLeft w:val="0"/>
      <w:marRight w:val="0"/>
      <w:marTop w:val="0"/>
      <w:marBottom w:val="0"/>
      <w:divBdr>
        <w:top w:val="none" w:sz="0" w:space="0" w:color="auto"/>
        <w:left w:val="none" w:sz="0" w:space="0" w:color="auto"/>
        <w:bottom w:val="none" w:sz="0" w:space="0" w:color="auto"/>
        <w:right w:val="none" w:sz="0" w:space="0" w:color="auto"/>
      </w:divBdr>
    </w:div>
    <w:div w:id="1477330792">
      <w:bodyDiv w:val="1"/>
      <w:marLeft w:val="0"/>
      <w:marRight w:val="0"/>
      <w:marTop w:val="0"/>
      <w:marBottom w:val="0"/>
      <w:divBdr>
        <w:top w:val="none" w:sz="0" w:space="0" w:color="auto"/>
        <w:left w:val="none" w:sz="0" w:space="0" w:color="auto"/>
        <w:bottom w:val="none" w:sz="0" w:space="0" w:color="auto"/>
        <w:right w:val="none" w:sz="0" w:space="0" w:color="auto"/>
      </w:divBdr>
    </w:div>
    <w:div w:id="1478456981">
      <w:bodyDiv w:val="1"/>
      <w:marLeft w:val="0"/>
      <w:marRight w:val="0"/>
      <w:marTop w:val="0"/>
      <w:marBottom w:val="0"/>
      <w:divBdr>
        <w:top w:val="none" w:sz="0" w:space="0" w:color="auto"/>
        <w:left w:val="none" w:sz="0" w:space="0" w:color="auto"/>
        <w:bottom w:val="none" w:sz="0" w:space="0" w:color="auto"/>
        <w:right w:val="none" w:sz="0" w:space="0" w:color="auto"/>
      </w:divBdr>
    </w:div>
    <w:div w:id="1478839010">
      <w:bodyDiv w:val="1"/>
      <w:marLeft w:val="0"/>
      <w:marRight w:val="0"/>
      <w:marTop w:val="0"/>
      <w:marBottom w:val="0"/>
      <w:divBdr>
        <w:top w:val="none" w:sz="0" w:space="0" w:color="auto"/>
        <w:left w:val="none" w:sz="0" w:space="0" w:color="auto"/>
        <w:bottom w:val="none" w:sz="0" w:space="0" w:color="auto"/>
        <w:right w:val="none" w:sz="0" w:space="0" w:color="auto"/>
      </w:divBdr>
    </w:div>
    <w:div w:id="1496796089">
      <w:bodyDiv w:val="1"/>
      <w:marLeft w:val="0"/>
      <w:marRight w:val="0"/>
      <w:marTop w:val="0"/>
      <w:marBottom w:val="0"/>
      <w:divBdr>
        <w:top w:val="none" w:sz="0" w:space="0" w:color="auto"/>
        <w:left w:val="none" w:sz="0" w:space="0" w:color="auto"/>
        <w:bottom w:val="none" w:sz="0" w:space="0" w:color="auto"/>
        <w:right w:val="none" w:sz="0" w:space="0" w:color="auto"/>
      </w:divBdr>
    </w:div>
    <w:div w:id="1498577417">
      <w:bodyDiv w:val="1"/>
      <w:marLeft w:val="0"/>
      <w:marRight w:val="0"/>
      <w:marTop w:val="0"/>
      <w:marBottom w:val="0"/>
      <w:divBdr>
        <w:top w:val="none" w:sz="0" w:space="0" w:color="auto"/>
        <w:left w:val="none" w:sz="0" w:space="0" w:color="auto"/>
        <w:bottom w:val="none" w:sz="0" w:space="0" w:color="auto"/>
        <w:right w:val="none" w:sz="0" w:space="0" w:color="auto"/>
      </w:divBdr>
    </w:div>
    <w:div w:id="1510173549">
      <w:bodyDiv w:val="1"/>
      <w:marLeft w:val="0"/>
      <w:marRight w:val="0"/>
      <w:marTop w:val="0"/>
      <w:marBottom w:val="0"/>
      <w:divBdr>
        <w:top w:val="none" w:sz="0" w:space="0" w:color="auto"/>
        <w:left w:val="none" w:sz="0" w:space="0" w:color="auto"/>
        <w:bottom w:val="none" w:sz="0" w:space="0" w:color="auto"/>
        <w:right w:val="none" w:sz="0" w:space="0" w:color="auto"/>
      </w:divBdr>
    </w:div>
    <w:div w:id="1511216877">
      <w:bodyDiv w:val="1"/>
      <w:marLeft w:val="0"/>
      <w:marRight w:val="0"/>
      <w:marTop w:val="0"/>
      <w:marBottom w:val="0"/>
      <w:divBdr>
        <w:top w:val="none" w:sz="0" w:space="0" w:color="auto"/>
        <w:left w:val="none" w:sz="0" w:space="0" w:color="auto"/>
        <w:bottom w:val="none" w:sz="0" w:space="0" w:color="auto"/>
        <w:right w:val="none" w:sz="0" w:space="0" w:color="auto"/>
      </w:divBdr>
    </w:div>
    <w:div w:id="1515610602">
      <w:bodyDiv w:val="1"/>
      <w:marLeft w:val="0"/>
      <w:marRight w:val="0"/>
      <w:marTop w:val="0"/>
      <w:marBottom w:val="0"/>
      <w:divBdr>
        <w:top w:val="none" w:sz="0" w:space="0" w:color="auto"/>
        <w:left w:val="none" w:sz="0" w:space="0" w:color="auto"/>
        <w:bottom w:val="none" w:sz="0" w:space="0" w:color="auto"/>
        <w:right w:val="none" w:sz="0" w:space="0" w:color="auto"/>
      </w:divBdr>
    </w:div>
    <w:div w:id="1527206411">
      <w:bodyDiv w:val="1"/>
      <w:marLeft w:val="0"/>
      <w:marRight w:val="0"/>
      <w:marTop w:val="0"/>
      <w:marBottom w:val="0"/>
      <w:divBdr>
        <w:top w:val="none" w:sz="0" w:space="0" w:color="auto"/>
        <w:left w:val="none" w:sz="0" w:space="0" w:color="auto"/>
        <w:bottom w:val="none" w:sz="0" w:space="0" w:color="auto"/>
        <w:right w:val="none" w:sz="0" w:space="0" w:color="auto"/>
      </w:divBdr>
    </w:div>
    <w:div w:id="1550530113">
      <w:bodyDiv w:val="1"/>
      <w:marLeft w:val="0"/>
      <w:marRight w:val="0"/>
      <w:marTop w:val="0"/>
      <w:marBottom w:val="0"/>
      <w:divBdr>
        <w:top w:val="none" w:sz="0" w:space="0" w:color="auto"/>
        <w:left w:val="none" w:sz="0" w:space="0" w:color="auto"/>
        <w:bottom w:val="none" w:sz="0" w:space="0" w:color="auto"/>
        <w:right w:val="none" w:sz="0" w:space="0" w:color="auto"/>
      </w:divBdr>
    </w:div>
    <w:div w:id="1554803851">
      <w:bodyDiv w:val="1"/>
      <w:marLeft w:val="0"/>
      <w:marRight w:val="0"/>
      <w:marTop w:val="0"/>
      <w:marBottom w:val="0"/>
      <w:divBdr>
        <w:top w:val="none" w:sz="0" w:space="0" w:color="auto"/>
        <w:left w:val="none" w:sz="0" w:space="0" w:color="auto"/>
        <w:bottom w:val="none" w:sz="0" w:space="0" w:color="auto"/>
        <w:right w:val="none" w:sz="0" w:space="0" w:color="auto"/>
      </w:divBdr>
    </w:div>
    <w:div w:id="1565721253">
      <w:bodyDiv w:val="1"/>
      <w:marLeft w:val="0"/>
      <w:marRight w:val="0"/>
      <w:marTop w:val="0"/>
      <w:marBottom w:val="0"/>
      <w:divBdr>
        <w:top w:val="none" w:sz="0" w:space="0" w:color="auto"/>
        <w:left w:val="none" w:sz="0" w:space="0" w:color="auto"/>
        <w:bottom w:val="none" w:sz="0" w:space="0" w:color="auto"/>
        <w:right w:val="none" w:sz="0" w:space="0" w:color="auto"/>
      </w:divBdr>
    </w:div>
    <w:div w:id="1569609418">
      <w:bodyDiv w:val="1"/>
      <w:marLeft w:val="0"/>
      <w:marRight w:val="0"/>
      <w:marTop w:val="0"/>
      <w:marBottom w:val="0"/>
      <w:divBdr>
        <w:top w:val="none" w:sz="0" w:space="0" w:color="auto"/>
        <w:left w:val="none" w:sz="0" w:space="0" w:color="auto"/>
        <w:bottom w:val="none" w:sz="0" w:space="0" w:color="auto"/>
        <w:right w:val="none" w:sz="0" w:space="0" w:color="auto"/>
      </w:divBdr>
    </w:div>
    <w:div w:id="1587231477">
      <w:bodyDiv w:val="1"/>
      <w:marLeft w:val="0"/>
      <w:marRight w:val="0"/>
      <w:marTop w:val="0"/>
      <w:marBottom w:val="0"/>
      <w:divBdr>
        <w:top w:val="none" w:sz="0" w:space="0" w:color="auto"/>
        <w:left w:val="none" w:sz="0" w:space="0" w:color="auto"/>
        <w:bottom w:val="none" w:sz="0" w:space="0" w:color="auto"/>
        <w:right w:val="none" w:sz="0" w:space="0" w:color="auto"/>
      </w:divBdr>
    </w:div>
    <w:div w:id="1596010509">
      <w:bodyDiv w:val="1"/>
      <w:marLeft w:val="0"/>
      <w:marRight w:val="0"/>
      <w:marTop w:val="0"/>
      <w:marBottom w:val="0"/>
      <w:divBdr>
        <w:top w:val="none" w:sz="0" w:space="0" w:color="auto"/>
        <w:left w:val="none" w:sz="0" w:space="0" w:color="auto"/>
        <w:bottom w:val="none" w:sz="0" w:space="0" w:color="auto"/>
        <w:right w:val="none" w:sz="0" w:space="0" w:color="auto"/>
      </w:divBdr>
    </w:div>
    <w:div w:id="1597210240">
      <w:bodyDiv w:val="1"/>
      <w:marLeft w:val="0"/>
      <w:marRight w:val="0"/>
      <w:marTop w:val="0"/>
      <w:marBottom w:val="0"/>
      <w:divBdr>
        <w:top w:val="none" w:sz="0" w:space="0" w:color="auto"/>
        <w:left w:val="none" w:sz="0" w:space="0" w:color="auto"/>
        <w:bottom w:val="none" w:sz="0" w:space="0" w:color="auto"/>
        <w:right w:val="none" w:sz="0" w:space="0" w:color="auto"/>
      </w:divBdr>
    </w:div>
    <w:div w:id="1602714076">
      <w:bodyDiv w:val="1"/>
      <w:marLeft w:val="0"/>
      <w:marRight w:val="0"/>
      <w:marTop w:val="0"/>
      <w:marBottom w:val="0"/>
      <w:divBdr>
        <w:top w:val="none" w:sz="0" w:space="0" w:color="auto"/>
        <w:left w:val="none" w:sz="0" w:space="0" w:color="auto"/>
        <w:bottom w:val="none" w:sz="0" w:space="0" w:color="auto"/>
        <w:right w:val="none" w:sz="0" w:space="0" w:color="auto"/>
      </w:divBdr>
    </w:div>
    <w:div w:id="1606032463">
      <w:bodyDiv w:val="1"/>
      <w:marLeft w:val="0"/>
      <w:marRight w:val="0"/>
      <w:marTop w:val="0"/>
      <w:marBottom w:val="0"/>
      <w:divBdr>
        <w:top w:val="none" w:sz="0" w:space="0" w:color="auto"/>
        <w:left w:val="none" w:sz="0" w:space="0" w:color="auto"/>
        <w:bottom w:val="none" w:sz="0" w:space="0" w:color="auto"/>
        <w:right w:val="none" w:sz="0" w:space="0" w:color="auto"/>
      </w:divBdr>
    </w:div>
    <w:div w:id="1611818144">
      <w:bodyDiv w:val="1"/>
      <w:marLeft w:val="0"/>
      <w:marRight w:val="0"/>
      <w:marTop w:val="0"/>
      <w:marBottom w:val="0"/>
      <w:divBdr>
        <w:top w:val="none" w:sz="0" w:space="0" w:color="auto"/>
        <w:left w:val="none" w:sz="0" w:space="0" w:color="auto"/>
        <w:bottom w:val="none" w:sz="0" w:space="0" w:color="auto"/>
        <w:right w:val="none" w:sz="0" w:space="0" w:color="auto"/>
      </w:divBdr>
    </w:div>
    <w:div w:id="1627077375">
      <w:bodyDiv w:val="1"/>
      <w:marLeft w:val="0"/>
      <w:marRight w:val="0"/>
      <w:marTop w:val="0"/>
      <w:marBottom w:val="0"/>
      <w:divBdr>
        <w:top w:val="none" w:sz="0" w:space="0" w:color="auto"/>
        <w:left w:val="none" w:sz="0" w:space="0" w:color="auto"/>
        <w:bottom w:val="none" w:sz="0" w:space="0" w:color="auto"/>
        <w:right w:val="none" w:sz="0" w:space="0" w:color="auto"/>
      </w:divBdr>
    </w:div>
    <w:div w:id="1630819452">
      <w:bodyDiv w:val="1"/>
      <w:marLeft w:val="0"/>
      <w:marRight w:val="0"/>
      <w:marTop w:val="0"/>
      <w:marBottom w:val="0"/>
      <w:divBdr>
        <w:top w:val="none" w:sz="0" w:space="0" w:color="auto"/>
        <w:left w:val="none" w:sz="0" w:space="0" w:color="auto"/>
        <w:bottom w:val="none" w:sz="0" w:space="0" w:color="auto"/>
        <w:right w:val="none" w:sz="0" w:space="0" w:color="auto"/>
      </w:divBdr>
    </w:div>
    <w:div w:id="1639726031">
      <w:bodyDiv w:val="1"/>
      <w:marLeft w:val="0"/>
      <w:marRight w:val="0"/>
      <w:marTop w:val="0"/>
      <w:marBottom w:val="0"/>
      <w:divBdr>
        <w:top w:val="none" w:sz="0" w:space="0" w:color="auto"/>
        <w:left w:val="none" w:sz="0" w:space="0" w:color="auto"/>
        <w:bottom w:val="none" w:sz="0" w:space="0" w:color="auto"/>
        <w:right w:val="none" w:sz="0" w:space="0" w:color="auto"/>
      </w:divBdr>
    </w:div>
    <w:div w:id="1648128211">
      <w:bodyDiv w:val="1"/>
      <w:marLeft w:val="0"/>
      <w:marRight w:val="0"/>
      <w:marTop w:val="0"/>
      <w:marBottom w:val="0"/>
      <w:divBdr>
        <w:top w:val="none" w:sz="0" w:space="0" w:color="auto"/>
        <w:left w:val="none" w:sz="0" w:space="0" w:color="auto"/>
        <w:bottom w:val="none" w:sz="0" w:space="0" w:color="auto"/>
        <w:right w:val="none" w:sz="0" w:space="0" w:color="auto"/>
      </w:divBdr>
    </w:div>
    <w:div w:id="1664237311">
      <w:bodyDiv w:val="1"/>
      <w:marLeft w:val="0"/>
      <w:marRight w:val="0"/>
      <w:marTop w:val="0"/>
      <w:marBottom w:val="0"/>
      <w:divBdr>
        <w:top w:val="none" w:sz="0" w:space="0" w:color="auto"/>
        <w:left w:val="none" w:sz="0" w:space="0" w:color="auto"/>
        <w:bottom w:val="none" w:sz="0" w:space="0" w:color="auto"/>
        <w:right w:val="none" w:sz="0" w:space="0" w:color="auto"/>
      </w:divBdr>
    </w:div>
    <w:div w:id="1671256464">
      <w:bodyDiv w:val="1"/>
      <w:marLeft w:val="0"/>
      <w:marRight w:val="0"/>
      <w:marTop w:val="0"/>
      <w:marBottom w:val="0"/>
      <w:divBdr>
        <w:top w:val="none" w:sz="0" w:space="0" w:color="auto"/>
        <w:left w:val="none" w:sz="0" w:space="0" w:color="auto"/>
        <w:bottom w:val="none" w:sz="0" w:space="0" w:color="auto"/>
        <w:right w:val="none" w:sz="0" w:space="0" w:color="auto"/>
      </w:divBdr>
    </w:div>
    <w:div w:id="1676570978">
      <w:bodyDiv w:val="1"/>
      <w:marLeft w:val="0"/>
      <w:marRight w:val="0"/>
      <w:marTop w:val="0"/>
      <w:marBottom w:val="0"/>
      <w:divBdr>
        <w:top w:val="none" w:sz="0" w:space="0" w:color="auto"/>
        <w:left w:val="none" w:sz="0" w:space="0" w:color="auto"/>
        <w:bottom w:val="none" w:sz="0" w:space="0" w:color="auto"/>
        <w:right w:val="none" w:sz="0" w:space="0" w:color="auto"/>
      </w:divBdr>
    </w:div>
    <w:div w:id="1715956869">
      <w:bodyDiv w:val="1"/>
      <w:marLeft w:val="0"/>
      <w:marRight w:val="0"/>
      <w:marTop w:val="0"/>
      <w:marBottom w:val="0"/>
      <w:divBdr>
        <w:top w:val="none" w:sz="0" w:space="0" w:color="auto"/>
        <w:left w:val="none" w:sz="0" w:space="0" w:color="auto"/>
        <w:bottom w:val="none" w:sz="0" w:space="0" w:color="auto"/>
        <w:right w:val="none" w:sz="0" w:space="0" w:color="auto"/>
      </w:divBdr>
    </w:div>
    <w:div w:id="1720517320">
      <w:bodyDiv w:val="1"/>
      <w:marLeft w:val="0"/>
      <w:marRight w:val="0"/>
      <w:marTop w:val="0"/>
      <w:marBottom w:val="0"/>
      <w:divBdr>
        <w:top w:val="none" w:sz="0" w:space="0" w:color="auto"/>
        <w:left w:val="none" w:sz="0" w:space="0" w:color="auto"/>
        <w:bottom w:val="none" w:sz="0" w:space="0" w:color="auto"/>
        <w:right w:val="none" w:sz="0" w:space="0" w:color="auto"/>
      </w:divBdr>
    </w:div>
    <w:div w:id="1722636340">
      <w:bodyDiv w:val="1"/>
      <w:marLeft w:val="0"/>
      <w:marRight w:val="0"/>
      <w:marTop w:val="0"/>
      <w:marBottom w:val="0"/>
      <w:divBdr>
        <w:top w:val="none" w:sz="0" w:space="0" w:color="auto"/>
        <w:left w:val="none" w:sz="0" w:space="0" w:color="auto"/>
        <w:bottom w:val="none" w:sz="0" w:space="0" w:color="auto"/>
        <w:right w:val="none" w:sz="0" w:space="0" w:color="auto"/>
      </w:divBdr>
    </w:div>
    <w:div w:id="1759905748">
      <w:bodyDiv w:val="1"/>
      <w:marLeft w:val="0"/>
      <w:marRight w:val="0"/>
      <w:marTop w:val="0"/>
      <w:marBottom w:val="0"/>
      <w:divBdr>
        <w:top w:val="none" w:sz="0" w:space="0" w:color="auto"/>
        <w:left w:val="none" w:sz="0" w:space="0" w:color="auto"/>
        <w:bottom w:val="none" w:sz="0" w:space="0" w:color="auto"/>
        <w:right w:val="none" w:sz="0" w:space="0" w:color="auto"/>
      </w:divBdr>
    </w:div>
    <w:div w:id="1764760123">
      <w:bodyDiv w:val="1"/>
      <w:marLeft w:val="0"/>
      <w:marRight w:val="0"/>
      <w:marTop w:val="0"/>
      <w:marBottom w:val="0"/>
      <w:divBdr>
        <w:top w:val="none" w:sz="0" w:space="0" w:color="auto"/>
        <w:left w:val="none" w:sz="0" w:space="0" w:color="auto"/>
        <w:bottom w:val="none" w:sz="0" w:space="0" w:color="auto"/>
        <w:right w:val="none" w:sz="0" w:space="0" w:color="auto"/>
      </w:divBdr>
    </w:div>
    <w:div w:id="1768192606">
      <w:bodyDiv w:val="1"/>
      <w:marLeft w:val="0"/>
      <w:marRight w:val="0"/>
      <w:marTop w:val="0"/>
      <w:marBottom w:val="0"/>
      <w:divBdr>
        <w:top w:val="none" w:sz="0" w:space="0" w:color="auto"/>
        <w:left w:val="none" w:sz="0" w:space="0" w:color="auto"/>
        <w:bottom w:val="none" w:sz="0" w:space="0" w:color="auto"/>
        <w:right w:val="none" w:sz="0" w:space="0" w:color="auto"/>
      </w:divBdr>
    </w:div>
    <w:div w:id="1776443583">
      <w:bodyDiv w:val="1"/>
      <w:marLeft w:val="0"/>
      <w:marRight w:val="0"/>
      <w:marTop w:val="0"/>
      <w:marBottom w:val="0"/>
      <w:divBdr>
        <w:top w:val="none" w:sz="0" w:space="0" w:color="auto"/>
        <w:left w:val="none" w:sz="0" w:space="0" w:color="auto"/>
        <w:bottom w:val="none" w:sz="0" w:space="0" w:color="auto"/>
        <w:right w:val="none" w:sz="0" w:space="0" w:color="auto"/>
      </w:divBdr>
    </w:div>
    <w:div w:id="1793550765">
      <w:bodyDiv w:val="1"/>
      <w:marLeft w:val="0"/>
      <w:marRight w:val="0"/>
      <w:marTop w:val="0"/>
      <w:marBottom w:val="0"/>
      <w:divBdr>
        <w:top w:val="none" w:sz="0" w:space="0" w:color="auto"/>
        <w:left w:val="none" w:sz="0" w:space="0" w:color="auto"/>
        <w:bottom w:val="none" w:sz="0" w:space="0" w:color="auto"/>
        <w:right w:val="none" w:sz="0" w:space="0" w:color="auto"/>
      </w:divBdr>
    </w:div>
    <w:div w:id="1809086842">
      <w:bodyDiv w:val="1"/>
      <w:marLeft w:val="0"/>
      <w:marRight w:val="0"/>
      <w:marTop w:val="0"/>
      <w:marBottom w:val="0"/>
      <w:divBdr>
        <w:top w:val="none" w:sz="0" w:space="0" w:color="auto"/>
        <w:left w:val="none" w:sz="0" w:space="0" w:color="auto"/>
        <w:bottom w:val="none" w:sz="0" w:space="0" w:color="auto"/>
        <w:right w:val="none" w:sz="0" w:space="0" w:color="auto"/>
      </w:divBdr>
    </w:div>
    <w:div w:id="1830705984">
      <w:bodyDiv w:val="1"/>
      <w:marLeft w:val="0"/>
      <w:marRight w:val="0"/>
      <w:marTop w:val="0"/>
      <w:marBottom w:val="0"/>
      <w:divBdr>
        <w:top w:val="none" w:sz="0" w:space="0" w:color="auto"/>
        <w:left w:val="none" w:sz="0" w:space="0" w:color="auto"/>
        <w:bottom w:val="none" w:sz="0" w:space="0" w:color="auto"/>
        <w:right w:val="none" w:sz="0" w:space="0" w:color="auto"/>
      </w:divBdr>
    </w:div>
    <w:div w:id="1841701819">
      <w:bodyDiv w:val="1"/>
      <w:marLeft w:val="0"/>
      <w:marRight w:val="0"/>
      <w:marTop w:val="0"/>
      <w:marBottom w:val="0"/>
      <w:divBdr>
        <w:top w:val="none" w:sz="0" w:space="0" w:color="auto"/>
        <w:left w:val="none" w:sz="0" w:space="0" w:color="auto"/>
        <w:bottom w:val="none" w:sz="0" w:space="0" w:color="auto"/>
        <w:right w:val="none" w:sz="0" w:space="0" w:color="auto"/>
      </w:divBdr>
    </w:div>
    <w:div w:id="1856532946">
      <w:bodyDiv w:val="1"/>
      <w:marLeft w:val="0"/>
      <w:marRight w:val="0"/>
      <w:marTop w:val="0"/>
      <w:marBottom w:val="0"/>
      <w:divBdr>
        <w:top w:val="none" w:sz="0" w:space="0" w:color="auto"/>
        <w:left w:val="none" w:sz="0" w:space="0" w:color="auto"/>
        <w:bottom w:val="none" w:sz="0" w:space="0" w:color="auto"/>
        <w:right w:val="none" w:sz="0" w:space="0" w:color="auto"/>
      </w:divBdr>
    </w:div>
    <w:div w:id="1879080150">
      <w:bodyDiv w:val="1"/>
      <w:marLeft w:val="0"/>
      <w:marRight w:val="0"/>
      <w:marTop w:val="0"/>
      <w:marBottom w:val="0"/>
      <w:divBdr>
        <w:top w:val="none" w:sz="0" w:space="0" w:color="auto"/>
        <w:left w:val="none" w:sz="0" w:space="0" w:color="auto"/>
        <w:bottom w:val="none" w:sz="0" w:space="0" w:color="auto"/>
        <w:right w:val="none" w:sz="0" w:space="0" w:color="auto"/>
      </w:divBdr>
    </w:div>
    <w:div w:id="1879390108">
      <w:bodyDiv w:val="1"/>
      <w:marLeft w:val="0"/>
      <w:marRight w:val="0"/>
      <w:marTop w:val="0"/>
      <w:marBottom w:val="0"/>
      <w:divBdr>
        <w:top w:val="none" w:sz="0" w:space="0" w:color="auto"/>
        <w:left w:val="none" w:sz="0" w:space="0" w:color="auto"/>
        <w:bottom w:val="none" w:sz="0" w:space="0" w:color="auto"/>
        <w:right w:val="none" w:sz="0" w:space="0" w:color="auto"/>
      </w:divBdr>
    </w:div>
    <w:div w:id="1881550508">
      <w:bodyDiv w:val="1"/>
      <w:marLeft w:val="0"/>
      <w:marRight w:val="0"/>
      <w:marTop w:val="0"/>
      <w:marBottom w:val="0"/>
      <w:divBdr>
        <w:top w:val="none" w:sz="0" w:space="0" w:color="auto"/>
        <w:left w:val="none" w:sz="0" w:space="0" w:color="auto"/>
        <w:bottom w:val="none" w:sz="0" w:space="0" w:color="auto"/>
        <w:right w:val="none" w:sz="0" w:space="0" w:color="auto"/>
      </w:divBdr>
      <w:divsChild>
        <w:div w:id="1193155165">
          <w:marLeft w:val="576"/>
          <w:marRight w:val="0"/>
          <w:marTop w:val="160"/>
          <w:marBottom w:val="0"/>
          <w:divBdr>
            <w:top w:val="none" w:sz="0" w:space="0" w:color="auto"/>
            <w:left w:val="none" w:sz="0" w:space="0" w:color="auto"/>
            <w:bottom w:val="none" w:sz="0" w:space="0" w:color="auto"/>
            <w:right w:val="none" w:sz="0" w:space="0" w:color="auto"/>
          </w:divBdr>
        </w:div>
      </w:divsChild>
    </w:div>
    <w:div w:id="1895307234">
      <w:bodyDiv w:val="1"/>
      <w:marLeft w:val="0"/>
      <w:marRight w:val="0"/>
      <w:marTop w:val="0"/>
      <w:marBottom w:val="0"/>
      <w:divBdr>
        <w:top w:val="none" w:sz="0" w:space="0" w:color="auto"/>
        <w:left w:val="none" w:sz="0" w:space="0" w:color="auto"/>
        <w:bottom w:val="none" w:sz="0" w:space="0" w:color="auto"/>
        <w:right w:val="none" w:sz="0" w:space="0" w:color="auto"/>
      </w:divBdr>
    </w:div>
    <w:div w:id="1915624269">
      <w:bodyDiv w:val="1"/>
      <w:marLeft w:val="0"/>
      <w:marRight w:val="0"/>
      <w:marTop w:val="0"/>
      <w:marBottom w:val="0"/>
      <w:divBdr>
        <w:top w:val="none" w:sz="0" w:space="0" w:color="auto"/>
        <w:left w:val="none" w:sz="0" w:space="0" w:color="auto"/>
        <w:bottom w:val="none" w:sz="0" w:space="0" w:color="auto"/>
        <w:right w:val="none" w:sz="0" w:space="0" w:color="auto"/>
      </w:divBdr>
    </w:div>
    <w:div w:id="1922253580">
      <w:bodyDiv w:val="1"/>
      <w:marLeft w:val="0"/>
      <w:marRight w:val="0"/>
      <w:marTop w:val="0"/>
      <w:marBottom w:val="0"/>
      <w:divBdr>
        <w:top w:val="none" w:sz="0" w:space="0" w:color="auto"/>
        <w:left w:val="none" w:sz="0" w:space="0" w:color="auto"/>
        <w:bottom w:val="none" w:sz="0" w:space="0" w:color="auto"/>
        <w:right w:val="none" w:sz="0" w:space="0" w:color="auto"/>
      </w:divBdr>
    </w:div>
    <w:div w:id="1935090191">
      <w:bodyDiv w:val="1"/>
      <w:marLeft w:val="0"/>
      <w:marRight w:val="0"/>
      <w:marTop w:val="0"/>
      <w:marBottom w:val="0"/>
      <w:divBdr>
        <w:top w:val="none" w:sz="0" w:space="0" w:color="auto"/>
        <w:left w:val="none" w:sz="0" w:space="0" w:color="auto"/>
        <w:bottom w:val="none" w:sz="0" w:space="0" w:color="auto"/>
        <w:right w:val="none" w:sz="0" w:space="0" w:color="auto"/>
      </w:divBdr>
    </w:div>
    <w:div w:id="1935280023">
      <w:bodyDiv w:val="1"/>
      <w:marLeft w:val="0"/>
      <w:marRight w:val="0"/>
      <w:marTop w:val="0"/>
      <w:marBottom w:val="0"/>
      <w:divBdr>
        <w:top w:val="none" w:sz="0" w:space="0" w:color="auto"/>
        <w:left w:val="none" w:sz="0" w:space="0" w:color="auto"/>
        <w:bottom w:val="none" w:sz="0" w:space="0" w:color="auto"/>
        <w:right w:val="none" w:sz="0" w:space="0" w:color="auto"/>
      </w:divBdr>
    </w:div>
    <w:div w:id="1942251009">
      <w:bodyDiv w:val="1"/>
      <w:marLeft w:val="0"/>
      <w:marRight w:val="0"/>
      <w:marTop w:val="0"/>
      <w:marBottom w:val="0"/>
      <w:divBdr>
        <w:top w:val="none" w:sz="0" w:space="0" w:color="auto"/>
        <w:left w:val="none" w:sz="0" w:space="0" w:color="auto"/>
        <w:bottom w:val="none" w:sz="0" w:space="0" w:color="auto"/>
        <w:right w:val="none" w:sz="0" w:space="0" w:color="auto"/>
      </w:divBdr>
    </w:div>
    <w:div w:id="1944722233">
      <w:bodyDiv w:val="1"/>
      <w:marLeft w:val="0"/>
      <w:marRight w:val="0"/>
      <w:marTop w:val="0"/>
      <w:marBottom w:val="0"/>
      <w:divBdr>
        <w:top w:val="none" w:sz="0" w:space="0" w:color="auto"/>
        <w:left w:val="none" w:sz="0" w:space="0" w:color="auto"/>
        <w:bottom w:val="none" w:sz="0" w:space="0" w:color="auto"/>
        <w:right w:val="none" w:sz="0" w:space="0" w:color="auto"/>
      </w:divBdr>
    </w:div>
    <w:div w:id="1944918048">
      <w:bodyDiv w:val="1"/>
      <w:marLeft w:val="0"/>
      <w:marRight w:val="0"/>
      <w:marTop w:val="0"/>
      <w:marBottom w:val="0"/>
      <w:divBdr>
        <w:top w:val="none" w:sz="0" w:space="0" w:color="auto"/>
        <w:left w:val="none" w:sz="0" w:space="0" w:color="auto"/>
        <w:bottom w:val="none" w:sz="0" w:space="0" w:color="auto"/>
        <w:right w:val="none" w:sz="0" w:space="0" w:color="auto"/>
      </w:divBdr>
    </w:div>
    <w:div w:id="1949312767">
      <w:bodyDiv w:val="1"/>
      <w:marLeft w:val="0"/>
      <w:marRight w:val="0"/>
      <w:marTop w:val="0"/>
      <w:marBottom w:val="0"/>
      <w:divBdr>
        <w:top w:val="none" w:sz="0" w:space="0" w:color="auto"/>
        <w:left w:val="none" w:sz="0" w:space="0" w:color="auto"/>
        <w:bottom w:val="none" w:sz="0" w:space="0" w:color="auto"/>
        <w:right w:val="none" w:sz="0" w:space="0" w:color="auto"/>
      </w:divBdr>
    </w:div>
    <w:div w:id="1965237044">
      <w:bodyDiv w:val="1"/>
      <w:marLeft w:val="0"/>
      <w:marRight w:val="0"/>
      <w:marTop w:val="0"/>
      <w:marBottom w:val="0"/>
      <w:divBdr>
        <w:top w:val="none" w:sz="0" w:space="0" w:color="auto"/>
        <w:left w:val="none" w:sz="0" w:space="0" w:color="auto"/>
        <w:bottom w:val="none" w:sz="0" w:space="0" w:color="auto"/>
        <w:right w:val="none" w:sz="0" w:space="0" w:color="auto"/>
      </w:divBdr>
    </w:div>
    <w:div w:id="1968510771">
      <w:bodyDiv w:val="1"/>
      <w:marLeft w:val="0"/>
      <w:marRight w:val="0"/>
      <w:marTop w:val="0"/>
      <w:marBottom w:val="0"/>
      <w:divBdr>
        <w:top w:val="none" w:sz="0" w:space="0" w:color="auto"/>
        <w:left w:val="none" w:sz="0" w:space="0" w:color="auto"/>
        <w:bottom w:val="none" w:sz="0" w:space="0" w:color="auto"/>
        <w:right w:val="none" w:sz="0" w:space="0" w:color="auto"/>
      </w:divBdr>
    </w:div>
    <w:div w:id="1969969438">
      <w:bodyDiv w:val="1"/>
      <w:marLeft w:val="0"/>
      <w:marRight w:val="0"/>
      <w:marTop w:val="0"/>
      <w:marBottom w:val="0"/>
      <w:divBdr>
        <w:top w:val="none" w:sz="0" w:space="0" w:color="auto"/>
        <w:left w:val="none" w:sz="0" w:space="0" w:color="auto"/>
        <w:bottom w:val="none" w:sz="0" w:space="0" w:color="auto"/>
        <w:right w:val="none" w:sz="0" w:space="0" w:color="auto"/>
      </w:divBdr>
      <w:divsChild>
        <w:div w:id="553811913">
          <w:marLeft w:val="0"/>
          <w:marRight w:val="0"/>
          <w:marTop w:val="240"/>
          <w:marBottom w:val="0"/>
          <w:divBdr>
            <w:top w:val="none" w:sz="0" w:space="0" w:color="auto"/>
            <w:left w:val="none" w:sz="0" w:space="0" w:color="auto"/>
            <w:bottom w:val="none" w:sz="0" w:space="0" w:color="auto"/>
            <w:right w:val="none" w:sz="0" w:space="0" w:color="auto"/>
          </w:divBdr>
        </w:div>
      </w:divsChild>
    </w:div>
    <w:div w:id="1973557413">
      <w:bodyDiv w:val="1"/>
      <w:marLeft w:val="0"/>
      <w:marRight w:val="0"/>
      <w:marTop w:val="0"/>
      <w:marBottom w:val="0"/>
      <w:divBdr>
        <w:top w:val="none" w:sz="0" w:space="0" w:color="auto"/>
        <w:left w:val="none" w:sz="0" w:space="0" w:color="auto"/>
        <w:bottom w:val="none" w:sz="0" w:space="0" w:color="auto"/>
        <w:right w:val="none" w:sz="0" w:space="0" w:color="auto"/>
      </w:divBdr>
    </w:div>
    <w:div w:id="1986422698">
      <w:bodyDiv w:val="1"/>
      <w:marLeft w:val="0"/>
      <w:marRight w:val="0"/>
      <w:marTop w:val="0"/>
      <w:marBottom w:val="0"/>
      <w:divBdr>
        <w:top w:val="none" w:sz="0" w:space="0" w:color="auto"/>
        <w:left w:val="none" w:sz="0" w:space="0" w:color="auto"/>
        <w:bottom w:val="none" w:sz="0" w:space="0" w:color="auto"/>
        <w:right w:val="none" w:sz="0" w:space="0" w:color="auto"/>
      </w:divBdr>
    </w:div>
    <w:div w:id="1991594578">
      <w:bodyDiv w:val="1"/>
      <w:marLeft w:val="0"/>
      <w:marRight w:val="0"/>
      <w:marTop w:val="0"/>
      <w:marBottom w:val="0"/>
      <w:divBdr>
        <w:top w:val="none" w:sz="0" w:space="0" w:color="auto"/>
        <w:left w:val="none" w:sz="0" w:space="0" w:color="auto"/>
        <w:bottom w:val="none" w:sz="0" w:space="0" w:color="auto"/>
        <w:right w:val="none" w:sz="0" w:space="0" w:color="auto"/>
      </w:divBdr>
    </w:div>
    <w:div w:id="2011910786">
      <w:bodyDiv w:val="1"/>
      <w:marLeft w:val="0"/>
      <w:marRight w:val="0"/>
      <w:marTop w:val="0"/>
      <w:marBottom w:val="0"/>
      <w:divBdr>
        <w:top w:val="none" w:sz="0" w:space="0" w:color="auto"/>
        <w:left w:val="none" w:sz="0" w:space="0" w:color="auto"/>
        <w:bottom w:val="none" w:sz="0" w:space="0" w:color="auto"/>
        <w:right w:val="none" w:sz="0" w:space="0" w:color="auto"/>
      </w:divBdr>
    </w:div>
    <w:div w:id="2014145201">
      <w:bodyDiv w:val="1"/>
      <w:marLeft w:val="0"/>
      <w:marRight w:val="0"/>
      <w:marTop w:val="0"/>
      <w:marBottom w:val="0"/>
      <w:divBdr>
        <w:top w:val="none" w:sz="0" w:space="0" w:color="auto"/>
        <w:left w:val="none" w:sz="0" w:space="0" w:color="auto"/>
        <w:bottom w:val="none" w:sz="0" w:space="0" w:color="auto"/>
        <w:right w:val="none" w:sz="0" w:space="0" w:color="auto"/>
      </w:divBdr>
    </w:div>
    <w:div w:id="2034458535">
      <w:bodyDiv w:val="1"/>
      <w:marLeft w:val="0"/>
      <w:marRight w:val="0"/>
      <w:marTop w:val="0"/>
      <w:marBottom w:val="0"/>
      <w:divBdr>
        <w:top w:val="none" w:sz="0" w:space="0" w:color="auto"/>
        <w:left w:val="none" w:sz="0" w:space="0" w:color="auto"/>
        <w:bottom w:val="none" w:sz="0" w:space="0" w:color="auto"/>
        <w:right w:val="none" w:sz="0" w:space="0" w:color="auto"/>
      </w:divBdr>
    </w:div>
    <w:div w:id="2038575354">
      <w:bodyDiv w:val="1"/>
      <w:marLeft w:val="0"/>
      <w:marRight w:val="0"/>
      <w:marTop w:val="0"/>
      <w:marBottom w:val="0"/>
      <w:divBdr>
        <w:top w:val="none" w:sz="0" w:space="0" w:color="auto"/>
        <w:left w:val="none" w:sz="0" w:space="0" w:color="auto"/>
        <w:bottom w:val="none" w:sz="0" w:space="0" w:color="auto"/>
        <w:right w:val="none" w:sz="0" w:space="0" w:color="auto"/>
      </w:divBdr>
    </w:div>
    <w:div w:id="2043087468">
      <w:bodyDiv w:val="1"/>
      <w:marLeft w:val="0"/>
      <w:marRight w:val="0"/>
      <w:marTop w:val="0"/>
      <w:marBottom w:val="0"/>
      <w:divBdr>
        <w:top w:val="none" w:sz="0" w:space="0" w:color="auto"/>
        <w:left w:val="none" w:sz="0" w:space="0" w:color="auto"/>
        <w:bottom w:val="none" w:sz="0" w:space="0" w:color="auto"/>
        <w:right w:val="none" w:sz="0" w:space="0" w:color="auto"/>
      </w:divBdr>
    </w:div>
    <w:div w:id="2046633956">
      <w:bodyDiv w:val="1"/>
      <w:marLeft w:val="0"/>
      <w:marRight w:val="0"/>
      <w:marTop w:val="0"/>
      <w:marBottom w:val="0"/>
      <w:divBdr>
        <w:top w:val="none" w:sz="0" w:space="0" w:color="auto"/>
        <w:left w:val="none" w:sz="0" w:space="0" w:color="auto"/>
        <w:bottom w:val="none" w:sz="0" w:space="0" w:color="auto"/>
        <w:right w:val="none" w:sz="0" w:space="0" w:color="auto"/>
      </w:divBdr>
    </w:div>
    <w:div w:id="2068721834">
      <w:bodyDiv w:val="1"/>
      <w:marLeft w:val="0"/>
      <w:marRight w:val="0"/>
      <w:marTop w:val="0"/>
      <w:marBottom w:val="0"/>
      <w:divBdr>
        <w:top w:val="none" w:sz="0" w:space="0" w:color="auto"/>
        <w:left w:val="none" w:sz="0" w:space="0" w:color="auto"/>
        <w:bottom w:val="none" w:sz="0" w:space="0" w:color="auto"/>
        <w:right w:val="none" w:sz="0" w:space="0" w:color="auto"/>
      </w:divBdr>
    </w:div>
    <w:div w:id="2072382520">
      <w:bodyDiv w:val="1"/>
      <w:marLeft w:val="0"/>
      <w:marRight w:val="0"/>
      <w:marTop w:val="0"/>
      <w:marBottom w:val="0"/>
      <w:divBdr>
        <w:top w:val="none" w:sz="0" w:space="0" w:color="auto"/>
        <w:left w:val="none" w:sz="0" w:space="0" w:color="auto"/>
        <w:bottom w:val="none" w:sz="0" w:space="0" w:color="auto"/>
        <w:right w:val="none" w:sz="0" w:space="0" w:color="auto"/>
      </w:divBdr>
      <w:divsChild>
        <w:div w:id="1767189143">
          <w:marLeft w:val="0"/>
          <w:marRight w:val="0"/>
          <w:marTop w:val="240"/>
          <w:marBottom w:val="0"/>
          <w:divBdr>
            <w:top w:val="none" w:sz="0" w:space="0" w:color="auto"/>
            <w:left w:val="none" w:sz="0" w:space="0" w:color="auto"/>
            <w:bottom w:val="none" w:sz="0" w:space="0" w:color="auto"/>
            <w:right w:val="none" w:sz="0" w:space="0" w:color="auto"/>
          </w:divBdr>
        </w:div>
      </w:divsChild>
    </w:div>
    <w:div w:id="2073651111">
      <w:bodyDiv w:val="1"/>
      <w:marLeft w:val="0"/>
      <w:marRight w:val="0"/>
      <w:marTop w:val="0"/>
      <w:marBottom w:val="0"/>
      <w:divBdr>
        <w:top w:val="none" w:sz="0" w:space="0" w:color="auto"/>
        <w:left w:val="none" w:sz="0" w:space="0" w:color="auto"/>
        <w:bottom w:val="none" w:sz="0" w:space="0" w:color="auto"/>
        <w:right w:val="none" w:sz="0" w:space="0" w:color="auto"/>
      </w:divBdr>
    </w:div>
    <w:div w:id="2076513327">
      <w:bodyDiv w:val="1"/>
      <w:marLeft w:val="0"/>
      <w:marRight w:val="0"/>
      <w:marTop w:val="0"/>
      <w:marBottom w:val="0"/>
      <w:divBdr>
        <w:top w:val="none" w:sz="0" w:space="0" w:color="auto"/>
        <w:left w:val="none" w:sz="0" w:space="0" w:color="auto"/>
        <w:bottom w:val="none" w:sz="0" w:space="0" w:color="auto"/>
        <w:right w:val="none" w:sz="0" w:space="0" w:color="auto"/>
      </w:divBdr>
    </w:div>
    <w:div w:id="2088765324">
      <w:bodyDiv w:val="1"/>
      <w:marLeft w:val="0"/>
      <w:marRight w:val="0"/>
      <w:marTop w:val="0"/>
      <w:marBottom w:val="0"/>
      <w:divBdr>
        <w:top w:val="none" w:sz="0" w:space="0" w:color="auto"/>
        <w:left w:val="none" w:sz="0" w:space="0" w:color="auto"/>
        <w:bottom w:val="none" w:sz="0" w:space="0" w:color="auto"/>
        <w:right w:val="none" w:sz="0" w:space="0" w:color="auto"/>
      </w:divBdr>
    </w:div>
    <w:div w:id="2089954739">
      <w:bodyDiv w:val="1"/>
      <w:marLeft w:val="0"/>
      <w:marRight w:val="0"/>
      <w:marTop w:val="0"/>
      <w:marBottom w:val="0"/>
      <w:divBdr>
        <w:top w:val="none" w:sz="0" w:space="0" w:color="auto"/>
        <w:left w:val="none" w:sz="0" w:space="0" w:color="auto"/>
        <w:bottom w:val="none" w:sz="0" w:space="0" w:color="auto"/>
        <w:right w:val="none" w:sz="0" w:space="0" w:color="auto"/>
      </w:divBdr>
    </w:div>
    <w:div w:id="2090233050">
      <w:bodyDiv w:val="1"/>
      <w:marLeft w:val="0"/>
      <w:marRight w:val="0"/>
      <w:marTop w:val="0"/>
      <w:marBottom w:val="0"/>
      <w:divBdr>
        <w:top w:val="none" w:sz="0" w:space="0" w:color="auto"/>
        <w:left w:val="none" w:sz="0" w:space="0" w:color="auto"/>
        <w:bottom w:val="none" w:sz="0" w:space="0" w:color="auto"/>
        <w:right w:val="none" w:sz="0" w:space="0" w:color="auto"/>
      </w:divBdr>
    </w:div>
    <w:div w:id="2114086810">
      <w:bodyDiv w:val="1"/>
      <w:marLeft w:val="0"/>
      <w:marRight w:val="0"/>
      <w:marTop w:val="0"/>
      <w:marBottom w:val="0"/>
      <w:divBdr>
        <w:top w:val="none" w:sz="0" w:space="0" w:color="auto"/>
        <w:left w:val="none" w:sz="0" w:space="0" w:color="auto"/>
        <w:bottom w:val="none" w:sz="0" w:space="0" w:color="auto"/>
        <w:right w:val="none" w:sz="0" w:space="0" w:color="auto"/>
      </w:divBdr>
    </w:div>
    <w:div w:id="2119594268">
      <w:bodyDiv w:val="1"/>
      <w:marLeft w:val="0"/>
      <w:marRight w:val="0"/>
      <w:marTop w:val="0"/>
      <w:marBottom w:val="0"/>
      <w:divBdr>
        <w:top w:val="none" w:sz="0" w:space="0" w:color="auto"/>
        <w:left w:val="none" w:sz="0" w:space="0" w:color="auto"/>
        <w:bottom w:val="none" w:sz="0" w:space="0" w:color="auto"/>
        <w:right w:val="none" w:sz="0" w:space="0" w:color="auto"/>
      </w:divBdr>
    </w:div>
    <w:div w:id="2124109415">
      <w:bodyDiv w:val="1"/>
      <w:marLeft w:val="0"/>
      <w:marRight w:val="0"/>
      <w:marTop w:val="0"/>
      <w:marBottom w:val="0"/>
      <w:divBdr>
        <w:top w:val="none" w:sz="0" w:space="0" w:color="auto"/>
        <w:left w:val="none" w:sz="0" w:space="0" w:color="auto"/>
        <w:bottom w:val="none" w:sz="0" w:space="0" w:color="auto"/>
        <w:right w:val="none" w:sz="0" w:space="0" w:color="auto"/>
      </w:divBdr>
    </w:div>
    <w:div w:id="2125149273">
      <w:bodyDiv w:val="1"/>
      <w:marLeft w:val="0"/>
      <w:marRight w:val="0"/>
      <w:marTop w:val="0"/>
      <w:marBottom w:val="0"/>
      <w:divBdr>
        <w:top w:val="none" w:sz="0" w:space="0" w:color="auto"/>
        <w:left w:val="none" w:sz="0" w:space="0" w:color="auto"/>
        <w:bottom w:val="none" w:sz="0" w:space="0" w:color="auto"/>
        <w:right w:val="none" w:sz="0" w:space="0" w:color="auto"/>
      </w:divBdr>
    </w:div>
    <w:div w:id="2127844214">
      <w:bodyDiv w:val="1"/>
      <w:marLeft w:val="0"/>
      <w:marRight w:val="0"/>
      <w:marTop w:val="0"/>
      <w:marBottom w:val="0"/>
      <w:divBdr>
        <w:top w:val="none" w:sz="0" w:space="0" w:color="auto"/>
        <w:left w:val="none" w:sz="0" w:space="0" w:color="auto"/>
        <w:bottom w:val="none" w:sz="0" w:space="0" w:color="auto"/>
        <w:right w:val="none" w:sz="0" w:space="0" w:color="auto"/>
      </w:divBdr>
    </w:div>
    <w:div w:id="2138722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cpistore.internal.ericsson.com/elex?id=32284&amp;SR=BODYTEXT&amp;ORPA=paymentrequest&amp;fn=20_15519-4_FAM901419Uen.X.html&amp;PA=paymentrequest&amp;ST=FULLTEXT" TargetMode="External"/><Relationship Id="rId21" Type="http://schemas.openxmlformats.org/officeDocument/2006/relationships/image" Target="media/image8.png"/><Relationship Id="rId34" Type="http://schemas.openxmlformats.org/officeDocument/2006/relationships/package" Target="embeddings/Microsoft_PowerPoint_Presentation1.pptx"/><Relationship Id="rId42" Type="http://schemas.openxmlformats.org/officeDocument/2006/relationships/hyperlink" Target="https://cpistore.internal.ericsson.com/elex?id=32284&amp;SR=BODYTEXT&amp;ORPA=paymentrequest&amp;fn=20_15519-4_FAM901419Uen.X.html&amp;PA=paymentrequest&amp;ST=FULLTEXT" TargetMode="External"/><Relationship Id="rId47" Type="http://schemas.openxmlformats.org/officeDocument/2006/relationships/hyperlink" Target="https://cpistore.internal.ericsson.com/elex?id=32284&amp;ORPA=addpre&amp;SR=TOPIC&amp;FN=13_15519-4_FAM901419Uen.AK.html" TargetMode="External"/><Relationship Id="rId50" Type="http://schemas.openxmlformats.org/officeDocument/2006/relationships/hyperlink" Target="https://cpistore.internal.ericsson.com/elex?id=32284&amp;ORPA=addpre&amp;SR=TOPIC&amp;FN=13_15519-4_FAM901419Uen.AK.html" TargetMode="External"/><Relationship Id="rId55" Type="http://schemas.openxmlformats.org/officeDocument/2006/relationships/hyperlink" Target="http://www.ericsson.com/em/emm/serviceprovider/v1_0/frontend" TargetMode="External"/><Relationship Id="rId63" Type="http://schemas.openxmlformats.org/officeDocument/2006/relationships/glossaryDocument" Target="glossary/document.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notes" Target="footnotes.xml"/><Relationship Id="rId24" Type="http://schemas.openxmlformats.org/officeDocument/2006/relationships/image" Target="media/image11.png"/><Relationship Id="rId32" Type="http://schemas.openxmlformats.org/officeDocument/2006/relationships/package" Target="embeddings/Microsoft_PowerPoint_Presentation.pptx"/><Relationship Id="rId37" Type="http://schemas.openxmlformats.org/officeDocument/2006/relationships/hyperlink" Target="https://cpistore.internal.ericsson.com/elex?id=32284&amp;SR=BODYTEXT&amp;ORPA=paymentrequest&amp;fn=20_15519-4_FAM901419Uen.X.html&amp;PA=paymentrequest&amp;ST=FULLTEXT" TargetMode="External"/><Relationship Id="rId40" Type="http://schemas.openxmlformats.org/officeDocument/2006/relationships/hyperlink" Target="https://cpistore.internal.ericsson.com/elex?id=32284&amp;SR=BODYTEXT&amp;ORPA=paymentrequest&amp;fn=20_15519-4_FAM901419Uen.X.html&amp;PA=paymentrequest&amp;ST=FULLTEXT" TargetMode="External"/><Relationship Id="rId45" Type="http://schemas.openxmlformats.org/officeDocument/2006/relationships/hyperlink" Target="https://cpistore.internal.ericsson.com/elex?id=32284&amp;SR=BODYTEXT&amp;ORPA=paymentrequest&amp;fn=20_15519-4_FAM901419Uen.X.html&amp;PA=paymentrequest&amp;ST=FULLTEXT" TargetMode="External"/><Relationship Id="rId53" Type="http://schemas.openxmlformats.org/officeDocument/2006/relationships/hyperlink" Target="https://cpistore.internal.ericsson.com/elex?id=32284&amp;ORPA=addpre&amp;SR=TOPIC&amp;FN=13_15519-4_FAM901419Uen.AK.html" TargetMode="External"/><Relationship Id="rId58" Type="http://schemas.openxmlformats.org/officeDocument/2006/relationships/footer" Target="footer1.xml"/><Relationship Id="rId5" Type="http://schemas.openxmlformats.org/officeDocument/2006/relationships/customXml" Target="../customXml/item5.xml"/><Relationship Id="rId61" Type="http://schemas.openxmlformats.org/officeDocument/2006/relationships/footer" Target="footer3.xml"/><Relationship Id="rId19" Type="http://schemas.openxmlformats.org/officeDocument/2006/relationships/image" Target="media/image6.png"/><Relationship Id="rId14" Type="http://schemas.openxmlformats.org/officeDocument/2006/relationships/hyperlink" Target="http://www.ericsson.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cpistore.internal.ericsson.com/elex?id=32284&amp;SR=BODYTEXT&amp;ORPA=paymentrequest&amp;fn=20_15519-4_FAM901419Uen.X.html&amp;PA=paymentrequest&amp;ST=FULLTEXT" TargetMode="External"/><Relationship Id="rId43" Type="http://schemas.openxmlformats.org/officeDocument/2006/relationships/hyperlink" Target="https://cpistore.internal.ericsson.com/elex?id=32284&amp;SR=BODYTEXT&amp;ORPA=paymentrequest&amp;fn=20_15519-4_FAM901419Uen.X.html&amp;PA=paymentrequest&amp;ST=FULLTEXT" TargetMode="External"/><Relationship Id="rId48" Type="http://schemas.openxmlformats.org/officeDocument/2006/relationships/hyperlink" Target="http://www.ericsson.com/em/emm/serviceprovider/v1_1/frontend" TargetMode="External"/><Relationship Id="rId56" Type="http://schemas.openxmlformats.org/officeDocument/2006/relationships/header" Target="header1.xml"/><Relationship Id="rId64" Type="http://schemas.openxmlformats.org/officeDocument/2006/relationships/theme" Target="theme/theme1.xml"/><Relationship Id="rId8" Type="http://schemas.openxmlformats.org/officeDocument/2006/relationships/styles" Target="styles.xml"/><Relationship Id="rId51" Type="http://schemas.openxmlformats.org/officeDocument/2006/relationships/hyperlink" Target="https://cpistore.internal.ericsson.com/elex?id=32284&amp;ORPA=addpre&amp;SR=TOPIC&amp;FN=13_15519-4_FAM901419Uen.AK.html" TargetMode="Externa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emf"/><Relationship Id="rId38" Type="http://schemas.openxmlformats.org/officeDocument/2006/relationships/hyperlink" Target="https://cpistore.internal.ericsson.com/elex?id=32284&amp;SR=BODYTEXT&amp;ORPA=paymentrequest&amp;fn=20_15519-4_FAM901419Uen.X.html&amp;PA=paymentrequest&amp;ST=FULLTEXT" TargetMode="External"/><Relationship Id="rId46" Type="http://schemas.openxmlformats.org/officeDocument/2006/relationships/hyperlink" Target="https://cpistore.internal.ericsson.com/elex?id=32284&amp;SR=BODYTEXT&amp;ORPA=paymentrequest&amp;fn=20_15519-4_FAM901419Uen.X.html&amp;PA=paymentrequest&amp;ST=FULLTEXT" TargetMode="External"/><Relationship Id="rId59"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hyperlink" Target="https://cpistore.internal.ericsson.com/elex?id=32284&amp;SR=BODYTEXT&amp;ORPA=paymentrequest&amp;fn=20_15519-4_FAM901419Uen.X.html&amp;PA=paymentrequest&amp;ST=FULLTEXT" TargetMode="External"/><Relationship Id="rId54" Type="http://schemas.openxmlformats.org/officeDocument/2006/relationships/hyperlink" Target="https://cpistore.internal.ericsson.com/elex?id=32284&amp;ORPA=addpre&amp;SR=TOPIC&amp;FN=13_15519-4_FAM901419Uen.AK.html"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www.ericsson.com/em/emm/serviceprovider/v1_1/backend/client" TargetMode="External"/><Relationship Id="rId49" Type="http://schemas.openxmlformats.org/officeDocument/2006/relationships/hyperlink" Target="https://cpistore.internal.ericsson.com/elex?id=32284&amp;ORPA=addpre&amp;SR=TOPIC&amp;FN=13_15519-4_FAM901419Uen.AK.html" TargetMode="External"/><Relationship Id="rId57" Type="http://schemas.openxmlformats.org/officeDocument/2006/relationships/header" Target="header2.xml"/><Relationship Id="rId10" Type="http://schemas.openxmlformats.org/officeDocument/2006/relationships/webSettings" Target="webSettings.xml"/><Relationship Id="rId31" Type="http://schemas.openxmlformats.org/officeDocument/2006/relationships/image" Target="media/image18.emf"/><Relationship Id="rId44" Type="http://schemas.openxmlformats.org/officeDocument/2006/relationships/hyperlink" Target="https://cpistore.internal.ericsson.com/elex?id=32284&amp;SR=BODYTEXT&amp;ORPA=paymentrequest&amp;fn=20_15519-4_FAM901419Uen.X.html&amp;PA=paymentrequest&amp;ST=FULLTEXT" TargetMode="External"/><Relationship Id="rId52" Type="http://schemas.openxmlformats.org/officeDocument/2006/relationships/hyperlink" Target="https://cpistore.internal.ericsson.com/elex?id=32284&amp;ORPA=addpre&amp;SR=TOPIC&amp;FN=13_15519-4_FAM901419Uen.AK.html" TargetMode="External"/><Relationship Id="rId60"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20.emf"/></Relationships>
</file>

<file path=word/_rels/header3.xml.rels><?xml version="1.0" encoding="UTF-8" standalone="yes"?>
<Relationships xmlns="http://schemas.openxmlformats.org/package/2006/relationships"><Relationship Id="rId1" Type="http://schemas.openxmlformats.org/officeDocument/2006/relationships/image" Target="media/image20.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2B8E4BE-E541-4E1D-9D6E-6373A30191D6}"/>
      </w:docPartPr>
      <w:docPartBody>
        <w:p w:rsidR="00564611" w:rsidRDefault="00F90CE6">
          <w:r w:rsidRPr="006A0527">
            <w:rPr>
              <w:rStyle w:val="PlaceholderText"/>
            </w:rPr>
            <w:t>Click or tap here to enter text.</w:t>
          </w:r>
        </w:p>
      </w:docPartBody>
    </w:docPart>
    <w:docPart>
      <w:docPartPr>
        <w:name w:val="E162B836BF7E4D28A50547614106E868"/>
        <w:category>
          <w:name w:val="General"/>
          <w:gallery w:val="placeholder"/>
        </w:category>
        <w:types>
          <w:type w:val="bbPlcHdr"/>
        </w:types>
        <w:behaviors>
          <w:behavior w:val="content"/>
        </w:behaviors>
        <w:guid w:val="{EC46B823-E3CC-41CB-A5C6-EABD1E0C9E9E}"/>
      </w:docPartPr>
      <w:docPartBody>
        <w:p w:rsidR="002B0A62" w:rsidRDefault="00B94A2C" w:rsidP="00B94A2C">
          <w:pPr>
            <w:pStyle w:val="E162B836BF7E4D28A50547614106E868"/>
          </w:pPr>
          <w:r w:rsidRPr="006A0527">
            <w:rPr>
              <w:rStyle w:val="PlaceholderText"/>
            </w:rPr>
            <w:t>Click or tap here to enter text.</w:t>
          </w:r>
        </w:p>
      </w:docPartBody>
    </w:docPart>
    <w:docPart>
      <w:docPartPr>
        <w:name w:val="D57BF800E27E416EBA0C6A5329CD0BDA"/>
        <w:category>
          <w:name w:val="General"/>
          <w:gallery w:val="placeholder"/>
        </w:category>
        <w:types>
          <w:type w:val="bbPlcHdr"/>
        </w:types>
        <w:behaviors>
          <w:behavior w:val="content"/>
        </w:behaviors>
        <w:guid w:val="{13C358B4-157A-4E4D-B669-5B2E14FF2495}"/>
      </w:docPartPr>
      <w:docPartBody>
        <w:p w:rsidR="002B0A62" w:rsidRDefault="00B94A2C" w:rsidP="00B94A2C">
          <w:pPr>
            <w:pStyle w:val="D57BF800E27E416EBA0C6A5329CD0BDA"/>
          </w:pPr>
          <w:r w:rsidRPr="006A052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Ericsson Hilda">
    <w:panose1 w:val="00000500000000000000"/>
    <w:charset w:val="00"/>
    <w:family w:val="auto"/>
    <w:pitch w:val="variable"/>
    <w:sig w:usb0="00000287" w:usb1="00000000" w:usb2="00000000" w:usb3="00000000" w:csb0="0000009F" w:csb1="00000000"/>
  </w:font>
  <w:font w:name="Bierstadt">
    <w:charset w:val="00"/>
    <w:family w:val="swiss"/>
    <w:pitch w:val="variable"/>
    <w:sig w:usb0="80000003" w:usb1="00000001" w:usb2="00000000" w:usb3="00000000" w:csb0="00000001"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Ericsson Capital TT">
    <w:altName w:val="Calibri"/>
    <w:charset w:val="00"/>
    <w:family w:val="auto"/>
    <w:pitch w:val="variable"/>
    <w:sig w:usb0="800002A7" w:usb1="4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Ericsson Hilda Light">
    <w:panose1 w:val="00000400000000000000"/>
    <w:charset w:val="00"/>
    <w:family w:val="auto"/>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F61"/>
    <w:rsid w:val="0000493B"/>
    <w:rsid w:val="00004CEC"/>
    <w:rsid w:val="00007BE7"/>
    <w:rsid w:val="0004038D"/>
    <w:rsid w:val="000404AD"/>
    <w:rsid w:val="00043E39"/>
    <w:rsid w:val="00044497"/>
    <w:rsid w:val="000444C5"/>
    <w:rsid w:val="000559FE"/>
    <w:rsid w:val="00060032"/>
    <w:rsid w:val="0006304E"/>
    <w:rsid w:val="00080004"/>
    <w:rsid w:val="000845C1"/>
    <w:rsid w:val="00091CF4"/>
    <w:rsid w:val="00093D60"/>
    <w:rsid w:val="00095058"/>
    <w:rsid w:val="000C30FC"/>
    <w:rsid w:val="000C5611"/>
    <w:rsid w:val="000D473D"/>
    <w:rsid w:val="000D6FCD"/>
    <w:rsid w:val="000E74E0"/>
    <w:rsid w:val="000E7D95"/>
    <w:rsid w:val="000F6863"/>
    <w:rsid w:val="001143D1"/>
    <w:rsid w:val="0015007D"/>
    <w:rsid w:val="00170C68"/>
    <w:rsid w:val="00176B5C"/>
    <w:rsid w:val="00181544"/>
    <w:rsid w:val="001B34A8"/>
    <w:rsid w:val="001B5519"/>
    <w:rsid w:val="001D2911"/>
    <w:rsid w:val="001D2A6F"/>
    <w:rsid w:val="001D5E7B"/>
    <w:rsid w:val="001D5E87"/>
    <w:rsid w:val="001E3315"/>
    <w:rsid w:val="001E3D19"/>
    <w:rsid w:val="001F2436"/>
    <w:rsid w:val="00202561"/>
    <w:rsid w:val="00204DBF"/>
    <w:rsid w:val="00213FF4"/>
    <w:rsid w:val="00220D96"/>
    <w:rsid w:val="00233251"/>
    <w:rsid w:val="00240E90"/>
    <w:rsid w:val="00245D38"/>
    <w:rsid w:val="00253CD5"/>
    <w:rsid w:val="00261C3A"/>
    <w:rsid w:val="00265F61"/>
    <w:rsid w:val="00280B68"/>
    <w:rsid w:val="00283626"/>
    <w:rsid w:val="002941EE"/>
    <w:rsid w:val="002A7F09"/>
    <w:rsid w:val="002B0A62"/>
    <w:rsid w:val="002B3DFF"/>
    <w:rsid w:val="002B5930"/>
    <w:rsid w:val="002C7641"/>
    <w:rsid w:val="002E03DD"/>
    <w:rsid w:val="002E7BB2"/>
    <w:rsid w:val="002F2858"/>
    <w:rsid w:val="00323C5C"/>
    <w:rsid w:val="003329E4"/>
    <w:rsid w:val="003511CA"/>
    <w:rsid w:val="00352E68"/>
    <w:rsid w:val="00374823"/>
    <w:rsid w:val="003821E4"/>
    <w:rsid w:val="00382453"/>
    <w:rsid w:val="00390DD8"/>
    <w:rsid w:val="003922B9"/>
    <w:rsid w:val="003A01D0"/>
    <w:rsid w:val="003A0BE7"/>
    <w:rsid w:val="003A3E39"/>
    <w:rsid w:val="003B5ED9"/>
    <w:rsid w:val="003B7C65"/>
    <w:rsid w:val="003D7BA5"/>
    <w:rsid w:val="003E21F8"/>
    <w:rsid w:val="00405AC7"/>
    <w:rsid w:val="004121F4"/>
    <w:rsid w:val="00416B34"/>
    <w:rsid w:val="00421822"/>
    <w:rsid w:val="00430D14"/>
    <w:rsid w:val="00436A99"/>
    <w:rsid w:val="00447BE1"/>
    <w:rsid w:val="00452EE9"/>
    <w:rsid w:val="004A45B6"/>
    <w:rsid w:val="004B0787"/>
    <w:rsid w:val="004B2A7B"/>
    <w:rsid w:val="004C2E6E"/>
    <w:rsid w:val="004D03FF"/>
    <w:rsid w:val="004D151B"/>
    <w:rsid w:val="004E10E7"/>
    <w:rsid w:val="00564611"/>
    <w:rsid w:val="005653B8"/>
    <w:rsid w:val="00577BC2"/>
    <w:rsid w:val="00581931"/>
    <w:rsid w:val="00591503"/>
    <w:rsid w:val="00592F70"/>
    <w:rsid w:val="005A76D6"/>
    <w:rsid w:val="005D4778"/>
    <w:rsid w:val="005D6B24"/>
    <w:rsid w:val="005E4AA1"/>
    <w:rsid w:val="005E66E9"/>
    <w:rsid w:val="005F4E54"/>
    <w:rsid w:val="005F527F"/>
    <w:rsid w:val="00607649"/>
    <w:rsid w:val="00623558"/>
    <w:rsid w:val="0062756C"/>
    <w:rsid w:val="006322CC"/>
    <w:rsid w:val="006420AC"/>
    <w:rsid w:val="006719DF"/>
    <w:rsid w:val="00672137"/>
    <w:rsid w:val="006B66F6"/>
    <w:rsid w:val="006C43F3"/>
    <w:rsid w:val="006D6A13"/>
    <w:rsid w:val="006E4181"/>
    <w:rsid w:val="006F6664"/>
    <w:rsid w:val="00714249"/>
    <w:rsid w:val="007261E1"/>
    <w:rsid w:val="00736999"/>
    <w:rsid w:val="00745567"/>
    <w:rsid w:val="00750698"/>
    <w:rsid w:val="00766C80"/>
    <w:rsid w:val="007936C0"/>
    <w:rsid w:val="007D2A53"/>
    <w:rsid w:val="007E7A35"/>
    <w:rsid w:val="007F10F8"/>
    <w:rsid w:val="00805573"/>
    <w:rsid w:val="00815240"/>
    <w:rsid w:val="00815DC5"/>
    <w:rsid w:val="00817A19"/>
    <w:rsid w:val="008400D7"/>
    <w:rsid w:val="0084135F"/>
    <w:rsid w:val="0084672C"/>
    <w:rsid w:val="008705FD"/>
    <w:rsid w:val="0087333B"/>
    <w:rsid w:val="00890E37"/>
    <w:rsid w:val="008A3FD0"/>
    <w:rsid w:val="008A6E45"/>
    <w:rsid w:val="008C09C2"/>
    <w:rsid w:val="008D6B33"/>
    <w:rsid w:val="008F5F2E"/>
    <w:rsid w:val="00915C4E"/>
    <w:rsid w:val="009343AD"/>
    <w:rsid w:val="00941BB8"/>
    <w:rsid w:val="00957D47"/>
    <w:rsid w:val="00961E39"/>
    <w:rsid w:val="0097114A"/>
    <w:rsid w:val="009739B0"/>
    <w:rsid w:val="00983FAB"/>
    <w:rsid w:val="009A4B94"/>
    <w:rsid w:val="009A6CCA"/>
    <w:rsid w:val="009B0433"/>
    <w:rsid w:val="009D6B90"/>
    <w:rsid w:val="009E5D3E"/>
    <w:rsid w:val="00A1141F"/>
    <w:rsid w:val="00A24768"/>
    <w:rsid w:val="00A25418"/>
    <w:rsid w:val="00A30448"/>
    <w:rsid w:val="00A34A1B"/>
    <w:rsid w:val="00A36F36"/>
    <w:rsid w:val="00A45E4A"/>
    <w:rsid w:val="00A46C28"/>
    <w:rsid w:val="00A56CAD"/>
    <w:rsid w:val="00A6014D"/>
    <w:rsid w:val="00A67489"/>
    <w:rsid w:val="00A807E7"/>
    <w:rsid w:val="00A8339E"/>
    <w:rsid w:val="00A85BB6"/>
    <w:rsid w:val="00AA7723"/>
    <w:rsid w:val="00AB06F2"/>
    <w:rsid w:val="00AB1441"/>
    <w:rsid w:val="00AB3AC5"/>
    <w:rsid w:val="00AB3D1E"/>
    <w:rsid w:val="00AB60B6"/>
    <w:rsid w:val="00AC1652"/>
    <w:rsid w:val="00AD1137"/>
    <w:rsid w:val="00AD5DDE"/>
    <w:rsid w:val="00B01A1E"/>
    <w:rsid w:val="00B049C9"/>
    <w:rsid w:val="00B076EB"/>
    <w:rsid w:val="00B1604C"/>
    <w:rsid w:val="00B26AC6"/>
    <w:rsid w:val="00B27709"/>
    <w:rsid w:val="00B27E18"/>
    <w:rsid w:val="00B4203B"/>
    <w:rsid w:val="00B53BB5"/>
    <w:rsid w:val="00B62220"/>
    <w:rsid w:val="00B70C93"/>
    <w:rsid w:val="00B70EC6"/>
    <w:rsid w:val="00B72764"/>
    <w:rsid w:val="00B94A2C"/>
    <w:rsid w:val="00BA598A"/>
    <w:rsid w:val="00BB1370"/>
    <w:rsid w:val="00BC628E"/>
    <w:rsid w:val="00BF2F1D"/>
    <w:rsid w:val="00C0549E"/>
    <w:rsid w:val="00C109BF"/>
    <w:rsid w:val="00C215A4"/>
    <w:rsid w:val="00C308B6"/>
    <w:rsid w:val="00C37AD0"/>
    <w:rsid w:val="00C551AD"/>
    <w:rsid w:val="00C56B42"/>
    <w:rsid w:val="00C56B5B"/>
    <w:rsid w:val="00C62F8C"/>
    <w:rsid w:val="00C72D4A"/>
    <w:rsid w:val="00CB1B42"/>
    <w:rsid w:val="00CC0FBF"/>
    <w:rsid w:val="00CC47B2"/>
    <w:rsid w:val="00CD3C51"/>
    <w:rsid w:val="00CD7AFC"/>
    <w:rsid w:val="00CE7D7F"/>
    <w:rsid w:val="00CF2E4E"/>
    <w:rsid w:val="00D21D4E"/>
    <w:rsid w:val="00D660A7"/>
    <w:rsid w:val="00D936D9"/>
    <w:rsid w:val="00DC2DF1"/>
    <w:rsid w:val="00DC5EFC"/>
    <w:rsid w:val="00DC6812"/>
    <w:rsid w:val="00DE6239"/>
    <w:rsid w:val="00DE7C62"/>
    <w:rsid w:val="00DF0B83"/>
    <w:rsid w:val="00DF2EEA"/>
    <w:rsid w:val="00E01A77"/>
    <w:rsid w:val="00E05A4D"/>
    <w:rsid w:val="00E14C62"/>
    <w:rsid w:val="00E25A5C"/>
    <w:rsid w:val="00E27970"/>
    <w:rsid w:val="00E35B6E"/>
    <w:rsid w:val="00E4537D"/>
    <w:rsid w:val="00E457FD"/>
    <w:rsid w:val="00E52017"/>
    <w:rsid w:val="00E57E4C"/>
    <w:rsid w:val="00E66AF3"/>
    <w:rsid w:val="00E825CE"/>
    <w:rsid w:val="00E8371F"/>
    <w:rsid w:val="00E84FD6"/>
    <w:rsid w:val="00E87A9F"/>
    <w:rsid w:val="00E90048"/>
    <w:rsid w:val="00E96C26"/>
    <w:rsid w:val="00EC240D"/>
    <w:rsid w:val="00ED00EF"/>
    <w:rsid w:val="00ED4A81"/>
    <w:rsid w:val="00ED5ACA"/>
    <w:rsid w:val="00EE117D"/>
    <w:rsid w:val="00EE310B"/>
    <w:rsid w:val="00EF33A5"/>
    <w:rsid w:val="00EF7712"/>
    <w:rsid w:val="00F01945"/>
    <w:rsid w:val="00F06CE5"/>
    <w:rsid w:val="00F1037A"/>
    <w:rsid w:val="00F177E5"/>
    <w:rsid w:val="00F37EB8"/>
    <w:rsid w:val="00F41450"/>
    <w:rsid w:val="00F42578"/>
    <w:rsid w:val="00F66BB2"/>
    <w:rsid w:val="00F72BF8"/>
    <w:rsid w:val="00F73669"/>
    <w:rsid w:val="00F73821"/>
    <w:rsid w:val="00F90CE6"/>
    <w:rsid w:val="00FB19BB"/>
    <w:rsid w:val="00FB2D42"/>
    <w:rsid w:val="00FB2E4B"/>
    <w:rsid w:val="00FC0499"/>
    <w:rsid w:val="00FC1889"/>
    <w:rsid w:val="00FC2E80"/>
    <w:rsid w:val="00FC69B5"/>
    <w:rsid w:val="00FE77E0"/>
    <w:rsid w:val="00FF7B6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5A4D"/>
  </w:style>
  <w:style w:type="paragraph" w:customStyle="1" w:styleId="E162B836BF7E4D28A50547614106E868">
    <w:name w:val="E162B836BF7E4D28A50547614106E868"/>
    <w:rsid w:val="00B94A2C"/>
  </w:style>
  <w:style w:type="paragraph" w:customStyle="1" w:styleId="D57BF800E27E416EBA0C6A5329CD0BDA">
    <w:name w:val="D57BF800E27E416EBA0C6A5329CD0BDA"/>
    <w:rsid w:val="00B94A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theme/theme1.xml><?xml version="1.0" encoding="utf-8"?>
<a:theme xmlns:a="http://schemas.openxmlformats.org/drawingml/2006/main" name="Office Theme">
  <a:themeElements>
    <a:clrScheme name="Ericsson">
      <a:dk1>
        <a:srgbClr val="181818"/>
      </a:dk1>
      <a:lt1>
        <a:srgbClr val="FFFFFF"/>
      </a:lt1>
      <a:dk2>
        <a:srgbClr val="181818"/>
      </a:dk2>
      <a:lt2>
        <a:srgbClr val="E0E0E0"/>
      </a:lt2>
      <a:accent1>
        <a:srgbClr val="0082F0"/>
      </a:accent1>
      <a:accent2>
        <a:srgbClr val="0FC373"/>
      </a:accent2>
      <a:accent3>
        <a:srgbClr val="AF78D2"/>
      </a:accent3>
      <a:accent4>
        <a:srgbClr val="FAD22D"/>
      </a:accent4>
      <a:accent5>
        <a:srgbClr val="FF8C0A"/>
      </a:accent5>
      <a:accent6>
        <a:srgbClr val="FF3232"/>
      </a:accent6>
      <a:hlink>
        <a:srgbClr val="0082F0"/>
      </a:hlink>
      <a:folHlink>
        <a:srgbClr val="040969"/>
      </a:folHlink>
    </a:clrScheme>
    <a:fontScheme name="Ericsson">
      <a:majorFont>
        <a:latin typeface="Ericsson Hilda"/>
        <a:ea typeface=""/>
        <a:cs typeface=""/>
      </a:majorFont>
      <a:minorFont>
        <a:latin typeface="Ericsson Hild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TemplafyFormConfiguration>{"formFields":[{"dataSource":"Page Setup","displayColumn":"paperSize","hideIfNoUserInteractionRequired":false,"distinct":true,"required":false,"autoSelectFirstOption":true,"helpTexts":{"prefix":"","postfix":""},"spacing":{},"type":"dropDown","name":"PageSetup","label":"Page Setup (Word)","fullyQualifiedName":"PageSetup"},{"required":true,"placeholder":"","lines":0,"helpTexts":{"prefix":"","postfix":""},"spacing":{},"type":"textBox","name":"DocumentTitle","label":"Document Title","fullyQualifiedName":"DocumentTitle"},{"dataSource":"Confidentiality","displayColumn":"confidentiality","hideIfNoUserInteractionRequired":false,"distinct":true,"required":true,"autoSelectFirstOption":false,"helpTexts":{"prefix":"","postfix":""},"spacing":{},"type":"dropDown","name":"ConfidentialityClass","label":"Confidentiality Class","fullyQualifiedName":"ConfidentialityClass"},{"column":"docType","required":false,"placeholder":"","autoSelectFirstOption":false,"helpTexts":{"prefix":"","postfix":"If the document type differs from the default value, click on the X to delete and type/choose another type."},"spacing":{},"dataSource":"Standard Portrait Document Type","type":"comboBox","name":"DocTypeStandardPortrait","label":"Document Type","fullyQualifiedName":"DocTypeStandardPortrait"},{"dataSource":"External Confidentiality label","displayColumn":"externalConfidentiality","hideIfNoUserInteractionRequired":false,"distinct":true,"required":false,"autoSelectFirstOption":false,"helpTexts":{"prefix":"","postfix":"If no external confidentiality class then please choose the blank value"},"spacing":{},"type":"dropDown","name":"ExternalConfidentialityLabel","label":"External Confidentiality label","fullyQualifiedName":"ExternalConfidentialityLabel"},{"required":false,"placeholder":"","lines":0,"helpTexts":{"prefix":"","postfix":""},"spacing":{},"type":"textBox","name":"DocumentNumber","label":"Document Number","fullyQualifiedName":"DocumentNumber"},{"column":"revision","required":false,"placeholder":"","autoSelectFirstOption":false,"helpTexts":{"prefix":"","postfix":""},"spacing":{},"dataSource":"Revision","type":"comboBox","name":"Revision","label":"Revision","fullyQualifiedName":"Revision"},{"required":false,"helpTexts":{"prefix":"","postfix":""},"spacing":{},"type":"datePicker","name":"Date","label":"Date","fullyQualifiedName":"Date"},{"required":false,"placeholder":"","lines":0,"defaultValue":"{{UserProfile.Prepared}}","helpTexts":{"prefix":"","postfix":""},"spacing":{},"type":"textBox","name":"Prepared","label":"Prepared By (Subject Responsible)","fullyQualifiedName":"Prepared"},{"required":false,"placeholder":"","lines":0,"helpTexts":{"prefix":"","postfix":""},"spacing":{},"type":"textBox","name":"ApprovedBy","label":"Approved By (Document Responsible)","fullyQualifiedName":"ApprovedBy"},{"required":false,"placeholder":"","lines":0,"helpTexts":{"prefix":"","postfix":""},"spacing":{},"type":"textBox","name":"Checked","label":"Checked","fullyQualifiedName":"Checked"},{"required":false,"placeholder":"","lines":0,"helpTexts":{"prefix":"","postfix":""},"spacing":{},"type":"textBox","name":"Reference","label":"Reference","fullyQualifiedName":"Reference"},{"required":false,"placeholder":"","lines":0,"helpTexts":{"prefix":"","postfix":""},"spacing":{},"type":"textBox","name":"Keywords","label":"Keywords","fullyQualifiedName":"Keywords"},{"required":false,"placeholder":"","lines":2,"helpTexts":{"prefix":"","postfix":""},"spacing":{},"type":"textBox","name":"AdministrativeInformation","label":"Administrative information","fullyQualifiedName":"AdministrativeInformation"}],"formDataEntries":[{"name":"PageSetup","value":"5wlu7ZdPxHQj1W0w+yTNSg=="},{"name":"DocumentTitle","value":"2wvgKo/ARHh6Vog91DM9AhnmQCPcLKdE97nh6+CILSNQcnGoqKX9DMl58aZJxS5s"},{"name":"ConfidentialityClass","value":"5wlu7ZdPxHQj1W0w+yTNSg=="},{"name":"DocTypeStandardPortrait","value":"hYG1RS7sIFPr/C38jROUyWG/rXM13Rc2vpxtC7gPc+Y="},{"name":"ExternalConfidentialityLabel","value":"cT/FOwTWaPknrhRlNMh4SQ=="},{"name":"DocumentNumber","value":"McRZznB02w7visdFQkartg=="},{"name":"Revision","value":"STpH3psSl7AMZr465O1kHA=="},{"name":"Date","value":"Uco6qc6dP7tGtvokaRS1qw=="},{"name":"Prepared","value":"5J0p/JII78esd8WCFk7BNjNcLsz3X6/8gLLVKPJa+nU="},{"name":"ApprovedBy","value":"McRZznB02w7visdFQkartg=="},{"name":"Checked","value":"McRZznB02w7visdFQkartg=="},{"name":"Reference","value":"gUE6lKB6gG2YOmIVxDmZAg=="},{"name":"Keywords","value":"L4z1Ab6x3/ElU1JGgsUTOHnJHOAbsd7o0Jf+5D1ROMM="},{"name":"AdministrativeInformation","value":"McRZznB02w7visdFQkartg=="}]}</TemplafyFormConfiguration>
</file>

<file path=customXml/item3.xml><?xml version="1.0" encoding="utf-8"?>
<Sources xmlns:b="http://schemas.openxmlformats.org/officeDocument/2006/bibliography" xmlns="http://schemas.openxmlformats.org/officeDocument/2006/bibliography" SelectedStyle="\APASixthEditionOfficeOnline.xsl" StyleName="APA" Version="6"/>
</file>

<file path=customXml/item4.xml><?xml version="1.0" encoding="utf-8"?>
<TemplafyTemplateConfiguration>{"elementsMetadata":[{"type":"richTextContentControl","id":"1f88eb41-e61e-4a4a-8e22-cfc075311899","elementConfiguration":{"binding":"Form.ConfidentialityClass.Confidentiality","type":"text","visibility":{"action":"hide","operator":"equals","compareValue":"None"},"removeAndKeepContent":false,"disableUpdates":false}},{"type":"richTextContentControl","id":"4441d64b-42c0-4aa1-aa77-a1cb6e412469","elementConfiguration":{"binding":"Form.ExternalConfidentialityLabel.ExternalConfidentiality","type":"text","visibility":{"action":"hide","operator":"equals","compareValue":"None"},"removeAndKeepContent":false,"disableUpdates":false}},{"type":"richTextContentControl","id":"0ec74a6c-64de-47e0-802e-57eafefe1d0d","elementConfiguration":{"binding":"Form.DocTypeStandardPortrait","type":"text","removeAndKeepContent":false,"disableUpdates":false}},{"type":"richTextContentControl","id":"eb3f1054-d782-45a1-8c85-59a1a42e3e09","elementConfiguration":{"binding":"Form.Prepared","type":"text","removeAndKeepContent":false,"disableUpdates":false}},{"type":"richTextContentControl","id":"42386dad-20c5-4062-9c14-37d177d81fe5","elementConfiguration":{"binding":"Form.ApprovedBy","type":"text","removeAndKeepContent":false,"disableUpdates":false}},{"type":"richTextContentControl","id":"3a1d28d2-0fdf-4f0f-8826-1a7b081a5cfd","elementConfiguration":{"binding":"Form.Checked","type":"text","removeAndKeepContent":false,"disableUpdates":false}},{"type":"richTextContentControl","id":"bd6b32e6-6145-4732-99ec-6ad51ee6b3be","elementConfiguration":{"binding":"Form.DocumentNumber","type":"text","removeAndKeepContent":false,"disableUpdates":false}},{"type":"richTextContentControl","id":"14b49056-d104-4dcb-a7f7-deb444957410","elementConfiguration":{"binding":"Form.LanguageCode.LanguageCode","type":"text","visibility":{"action":"hide","binding":"Form.DocumentNumber","operator":"equals","compareValue":""},"removeAndKeepContent":false,"disableUpdates":false}},{"type":"richTextContentControl","id":"b62de29b-94ac-4b68-b120-2b9fa19ee8ee","elementConfiguration":{"binding":"Form.Revision","type":"text","removeAndKeepContent":false,"disableUpdates":false}},{"type":"richTextContentControl","id":"af9a80fa-ed9b-42df-9e0f-913f76904cab","elementConfiguration":{"binding":"Form.Date","type":"date","format":"{{DateFormats.GeneralDate}}","removeAndKeepContent":false,"disableUpdates":false}},{"type":"richTextContentControl","id":"6714441d-399b-4e41-b899-280dbff99460","elementConfiguration":{"binding":"Form.Reference","type":"text","removeAndKeepContent":false,"disableUpdates":false}},{"type":"richTextContentControl","id":"064af282-738a-465e-b9ed-313d3111c3c1","elementConfiguration":{"binding":"Form.AdministrativeInformation","type":"text","visibility":{"action":"hide","operator":"equals","compareValue":""},"removeAndKeepContent":false,"disableUpdates":false}},{"type":"richTextContentControl","id":"048c2487-3990-414b-b9ed-dade559dc4d4","elementConfiguration":{"binding":"Form.DocumentTitle","type":"text","removeAndKeepContent":false,"disableUpdates":false}},{"type":"richTextContentControl","id":"63a885e1-586c-4b8d-90d7-6b0a1bfb06a3","elementConfiguration":{"binding":"Form.ConfidentialityClass.Confidentiality","type":"text","removeAndKeepContent":false,"disableUpdates":false}},{"type":"richTextContentControl","id":"b6440b34-2ec3-4f07-95c3-d0ad34821d66","elementConfiguration":{"binding":"Form.ExternalConfidentialityLabel.ExternalConfidentiality","type":"text","removeAndKeepContent":false,"disableUpdates":false}},{"type":"richTextContentControl","id":"69c49250-1d71-4bed-a84b-981560b2bbca","elementConfiguration":{"binding":"Form.DocTypeStandardPortrait","type":"text","removeAndKeepContent":false,"disableUpdates":false}},{"type":"richTextContentControl","id":"35d74604-ba30-4caf-9cb2-72ef5d7d2a0d","elementConfiguration":{"binding":"Form.Prepared","type":"text","removeAndKeepContent":false,"disableUpdates":false}},{"type":"richTextContentControl","id":"e8f322fe-7aad-4209-8be1-737363f31cb3","elementConfiguration":{"binding":"Form.ApprovedBy","type":"text","removeAndKeepContent":false,"disableUpdates":false}},{"type":"richTextContentControl","id":"be29e881-2782-4f0c-ae71-6321bc09f201","elementConfiguration":{"binding":"Form.Checked","type":"text","removeAndKeepContent":false,"disableUpdates":false}},{"type":"richTextContentControl","id":"a19319a2-a2ef-41c4-9055-117a0106a4db","elementConfiguration":{"binding":"Form.DocumentNumber","type":"text","removeAndKeepContent":false,"disableUpdates":false}},{"type":"richTextContentControl","id":"b19a1aae-15cc-4583-aa48-971c62104d41","elementConfiguration":{"binding":"Form.LanguageCode.LanguageCode","type":"text","visibility":{"action":"hide","binding":"Form.DocumentNumber","operator":"equals","compareValue":""},"removeAndKeepContent":false,"disableUpdates":false}},{"type":"richTextContentControl","id":"fa92417e-8da2-4db5-8754-eeb3e1b69297","elementConfiguration":{"binding":"Form.Revision","type":"text","removeAndKeepContent":false,"disableUpdates":false}},{"type":"richTextContentControl","id":"1ee4d1a5-474a-4a1d-b7a4-a49b68ee01f2","elementConfiguration":{"binding":"Form.Date","type":"date","format":"{{DateFormats.GeneralDate}}","removeAndKeepContent":false,"disableUpdates":false}},{"type":"richTextContentControl","id":"b9eee178-4d70-42d1-bdb5-f92b64ceeae0","elementConfiguration":{"binding":"Form.Reference","type":"text","removeAndKeepContent":false,"disableUpdates":false}}],"transformationConfigurations":[{"propertyName":"SecurityClass","propertyValue":"{{Form.ConfidentialityClass.Confidentiality}}","type":"customDocumentProperty","headerFooterType":null,"leftSectionValue":null,"centerSectionValue":null,"rightSectionValue":null,"disableUpdates":false},{"propertyName":"ExtConf","propertyValue":"{{Form.ExternalConfidentialityLabel.ExternalConfidentiality}}","type":"customDocumentProperty","headerFooterType":null,"leftSectionValue":null,"centerSectionValue":null,"rightSectionValue":null,"disableUpdates":false},{"propertyName":"Prepared","propertyValue":"{{Form.Prepared}}","type":"customDocumentProperty","headerFooterType":null,"leftSectionValue":null,"centerSectionValue":null,"rightSectionValue":null,"disableUpdates":false},{"propertyName":"ApprovedBy","propertyValue":"{{Form.ApprovedBy}}","type":"customDocumentProperty","headerFooterType":null,"leftSectionValue":null,"centerSectionValue":null,"rightSectionValue":null,"disableUpdates":false},{"propertyName":"Checked","propertyValue":"{{Form.Checked}}","type":"customDocumentProperty","headerFooterType":null,"leftSectionValue":null,"centerSectionValue":null,"rightSectionValue":null,"disableUpdates":false},{"propertyName":"Date","propertyValue":"{{Form.Date}}","type":"customDocumentProperty","headerFooterType":null,"leftSectionValue":null,"centerSectionValue":null,"rightSectionValue":null,"disableUpdates":false},{"propertyName":"Reference","propertyValue":"{{Form.Reference}}","type":"customDocumentProperty","headerFooterType":null,"leftSectionValue":null,"centerSectionValue":null,"rightSectionValue":null,"disableUpdates":false},{"propertyName":"Title","propertyValue":"{{Form.DocumentTitle}}","type":"customDocumentProperty","headerFooterType":null,"leftSectionValue":null,"centerSectionValue":null,"rightSectionValue":null,"disableUpdates":false},{"propertyName":"Keyword","propertyValue":"{{Form.Keywords}}","type":"customDocumentProperty","headerFooterType":null,"leftSectionValue":null,"centerSectionValue":null,"rightSectionValue":null,"disableUpdates":false},{"propertyName":"DocNo","propertyValue":"{{Form.DocumentNumber}}","type":"customDocumentProperty","headerFooterType":null,"leftSectionValue":null,"centerSectionValue":null,"rightSectionValue":null,"disableUpdates":false},{"propertyName":"AdmInfo","propertyValue":"{{Form.AdministrativeInformation}}","type":"customDocumentProperty","headerFooterType":null,"leftSectionValue":null,"centerSectionValue":null,"rightSectionValue":null,"disableUpdates":false},{"propertyName":"Language","propertyValue":"EnglishUS","type":"customDocumentProperty","headerFooterType":null,"leftSectionValue":null,"centerSectionValue":null,"rightSectionValue":null,"disableUpdates":false},{"propertyName":"TemplateID","propertyValue":"FALSE","type":"customDocumentProperty","headerFooterType":null,"leftSectionValue":null,"centerSectionValue":null,"rightSectionValue":null,"disableUpdates":false},{"propertyName":"ConfCtrl","propertyValue":"FALSE","type":"customDocumentProperty","headerFooterType":null,"leftSectionValue":null,"centerSectionValue":null,"rightSectionValue":null,"disableUpdates":false},{"propertyName":"Conf","propertyValue":"{{Form.ConfidentialityClass.Confidentiality}}","type":"customDocumentProperty","headerFooterType":null,"leftSectionValue":null,"centerSectionValue":null,"rightSectionValue":null,"disableUpdates":false},{"propertyName":"TemplateName","propertyValue":"CXC 172 4735/5","type":"customDocumentProperty","headerFooterType":null,"leftSectionValue":null,"centerSectionValue":null,"rightSectionValue":null,"disableUpdates":false},{"propertyName":"TemplateVersion","propertyValue":"R3A","type":"customDocumentProperty","headerFooterType":null,"leftSectionValue":null,"centerSectionValue":null,"rightSectionValue":null,"disableUpdates":false},{"propertyName":"title","propertyValue":"{{Form.DocumentTitle}}","type":"documentProperty","headerFooterType":null,"leftSectionValue":null,"centerSectionValue":null,"rightSectionValue":null,"disableUpdates":false},{"propertyName":"keywords","propertyValue":"{{Form.Keywords}}","type":"documentProperty","headerFooterType":null,"leftSectionValue":null,"centerSectionValue":null,"rightSectionValue":null,"disableUpdates":false},{"propertyName":"creator","propertyValue":"{{Form.Prepared}}","type":"documentProperty","headerFooterType":null,"leftSectionValue":null,"centerSectionValue":null,"rightSectionValue":null,"disableUpdates":false},{"propertyName":"company","propertyValue":"Ericsson","type":"documentProperty","headerFooterType":null,"leftSectionValue":null,"centerSectionValue":null,"rightSectionValue":null,"disableUpdates":false},{"propertyName":"DocType","propertyValue":"{{Form.DocTypeStandardPortrait}}","type":"customDocumentProperty","headerFooterType":null,"leftSectionValue":null,"centerSectionValue":null,"rightSectionValue":null,"disableUpdates":false},{"propertyName":"Revision","propertyValue":"{{Form.Revision}}","type":"customDocumentProperty","headerFooterType":null,"leftSectionValue":null,"centerSectionValue":null,"rightSectionValue":null,"disableUpdates":false},{"propertyName":"description","propertyValue":"{{Form.DocumentNumber}}\nRev {{Form.Revision}}","type":"documentProperty","headerFooterType":null,"leftSectionValue":null,"centerSectionValue":null,"rightSectionValue":null,"disableUpdates":false},{"propertyName":"DocumentType","propertyValue":"StandardPortrait","type":"customDocumentProperty","headerFooterType":null,"leftSectionValue":null,"centerSectionValue":null,"rightSectionValue":null,"disableUpdates":false},{"propertyName":null,"propertyValue":null,"type":"pageSetup","headerFooterType":null,"leftSectionValue":null,"centerSectionValue":null,"rightSectionValue":null,"paperWidth":"{{Form.PageSetup.PaperWidth}}","paperHeight":"{{Form.PageSetup.PaperHeight}}","originalValues":{"topMargin":2722,"rightMargin":737,"bottomMargin":1418,"leftMargin":2495,"gutter":0,"gutterPosition":"left","orientation":"portrait","paperWidth":11906,"paperHeight":16838,"headerFromEdge":601,"footerFromEdge":720},"disableUpdates":true},{"propertyName":null,"propertyValue":null,"type":"proofingLanguage","headerFooterType":null,"leftSectionValue":null,"centerSectionValue":null,"rightSectionValue":null,"language":"{{DocumentLanguage}}","disableUpdates":true}],"templateName":"Standard portrait","templateDescription":"Corporate template with Ericsson internal layout","version":"1.10","isBaseTemplate":false,"enableDocumentContentUpdater":true}</TemplafyTemplateConfiguration>
</file>

<file path=customXml/item5.xml><?xml version="1.0" encoding="utf-8"?>
<ct:contentTypeSchema xmlns:ct="http://schemas.microsoft.com/office/2006/metadata/contentType" xmlns:ma="http://schemas.microsoft.com/office/2006/metadata/properties/metaAttributes" ct:_="" ma:_="" ma:contentTypeName="Document" ma:contentTypeID="0x010100DED3050C986A614990581F3A2AAC9C13" ma:contentTypeVersion="11" ma:contentTypeDescription="Create a new document." ma:contentTypeScope="" ma:versionID="851f65ca5b825b52f4877e67a750c7c4">
  <xsd:schema xmlns:xsd="http://www.w3.org/2001/XMLSchema" xmlns:xs="http://www.w3.org/2001/XMLSchema" xmlns:p="http://schemas.microsoft.com/office/2006/metadata/properties" xmlns:ns2="4f4ce4ea-f7b1-4df0-8db8-c7e759fd6fdf" xmlns:ns3="1bd654c1-bba1-44dd-a73c-6e4bdba59b77" targetNamespace="http://schemas.microsoft.com/office/2006/metadata/properties" ma:root="true" ma:fieldsID="7d4bb6c19b85626300e2078323d7650e" ns2:_="" ns3:_="">
    <xsd:import namespace="4f4ce4ea-f7b1-4df0-8db8-c7e759fd6fdf"/>
    <xsd:import namespace="1bd654c1-bba1-44dd-a73c-6e4bdba59b7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4ce4ea-f7b1-4df0-8db8-c7e759fd6fd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c3d31b72-c4b9-4223-ac69-1d9539891dc8"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bd654c1-bba1-44dd-a73c-6e4bdba59b77"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dcd4c4dd-d5cc-4beb-b097-5c161ab82ff4}" ma:internalName="TaxCatchAll" ma:showField="CatchAllData" ma:web="1bd654c1-bba1-44dd-a73c-6e4bdba59b7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p:properties xmlns:p="http://schemas.microsoft.com/office/2006/metadata/properties" xmlns:xsi="http://www.w3.org/2001/XMLSchema-instance" xmlns:pc="http://schemas.microsoft.com/office/infopath/2007/PartnerControls">
  <documentManagement>
    <lcf76f155ced4ddcb4097134ff3c332f xmlns="4f4ce4ea-f7b1-4df0-8db8-c7e759fd6fdf">
      <Terms xmlns="http://schemas.microsoft.com/office/infopath/2007/PartnerControls"/>
    </lcf76f155ced4ddcb4097134ff3c332f>
    <TaxCatchAll xmlns="1bd654c1-bba1-44dd-a73c-6e4bdba59b77" xsi:nil="true"/>
  </documentManagement>
</p:properties>
</file>

<file path=customXml/itemProps1.xml><?xml version="1.0" encoding="utf-8"?>
<ds:datastoreItem xmlns:ds="http://schemas.openxmlformats.org/officeDocument/2006/customXml" ds:itemID="{FF08517E-9296-4E28-BF1F-D2EF467039EA}">
  <ds:schemaRefs>
    <ds:schemaRef ds:uri="http://schemas.microsoft.com/sharepoint/v3/contenttype/forms"/>
  </ds:schemaRefs>
</ds:datastoreItem>
</file>

<file path=customXml/itemProps2.xml><?xml version="1.0" encoding="utf-8"?>
<ds:datastoreItem xmlns:ds="http://schemas.openxmlformats.org/officeDocument/2006/customXml" ds:itemID="{F868E80E-0F5D-4B2F-8B75-DF6F6F7E5859}">
  <ds:schemaRefs/>
</ds:datastoreItem>
</file>

<file path=customXml/itemProps3.xml><?xml version="1.0" encoding="utf-8"?>
<ds:datastoreItem xmlns:ds="http://schemas.openxmlformats.org/officeDocument/2006/customXml" ds:itemID="{9B942C15-E326-4C95-863E-581AC8737977}">
  <ds:schemaRefs>
    <ds:schemaRef ds:uri="http://schemas.openxmlformats.org/officeDocument/2006/bibliography"/>
  </ds:schemaRefs>
</ds:datastoreItem>
</file>

<file path=customXml/itemProps4.xml><?xml version="1.0" encoding="utf-8"?>
<ds:datastoreItem xmlns:ds="http://schemas.openxmlformats.org/officeDocument/2006/customXml" ds:itemID="{AB6DF92D-4215-48A5-9096-9434B4572EB0}">
  <ds:schemaRefs/>
</ds:datastoreItem>
</file>

<file path=customXml/itemProps5.xml><?xml version="1.0" encoding="utf-8"?>
<ds:datastoreItem xmlns:ds="http://schemas.openxmlformats.org/officeDocument/2006/customXml" ds:itemID="{BE94ABB5-BDA0-4E5B-929B-010A47850A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f4ce4ea-f7b1-4df0-8db8-c7e759fd6fdf"/>
    <ds:schemaRef ds:uri="1bd654c1-bba1-44dd-a73c-6e4bdba59b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F2D882E3-03CB-4AA6-970B-6388B130864F}">
  <ds:schemaRefs>
    <ds:schemaRef ds:uri="http://schemas.microsoft.com/office/2006/metadata/properties"/>
    <ds:schemaRef ds:uri="http://schemas.microsoft.com/office/infopath/2007/PartnerControls"/>
    <ds:schemaRef ds:uri="4f4ce4ea-f7b1-4df0-8db8-c7e759fd6fdf"/>
    <ds:schemaRef ds:uri="1bd654c1-bba1-44dd-a73c-6e4bdba59b77"/>
  </ds:schemaRefs>
</ds:datastoreItem>
</file>

<file path=docMetadata/LabelInfo.xml><?xml version="1.0" encoding="utf-8"?>
<clbl:labelList xmlns:clbl="http://schemas.microsoft.com/office/2020/mipLabelMetadata">
  <clbl:label id="{92e84ceb-fbfd-47ab-be52-080c6b87953f}" enabled="0" method="" siteId="{92e84ceb-fbfd-47ab-be52-080c6b87953f}" removed="1"/>
</clbl:labelList>
</file>

<file path=docProps/app.xml><?xml version="1.0" encoding="utf-8"?>
<Properties xmlns="http://schemas.openxmlformats.org/officeDocument/2006/extended-properties" xmlns:vt="http://schemas.openxmlformats.org/officeDocument/2006/docPropsVTypes">
  <Template>Normal.dotm</Template>
  <TotalTime>631</TotalTime>
  <Pages>68</Pages>
  <Words>10809</Words>
  <Characters>61615</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MTNRW - WASAC Direct Integration With MoMo</vt:lpstr>
    </vt:vector>
  </TitlesOfParts>
  <Company>Ericsson</Company>
  <LinksUpToDate>false</LinksUpToDate>
  <CharactersWithSpaces>72280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MTNRW - Mokash Lock Saving Loan Top Up</dc:title>
  <dc:subject/>
  <dc:creator>EACADYR Archana Yadav</dc:creator>
  <cp:keywords>MOKASH, RWANDA MOMO</cp:keywords>
  <dc:description> 
Rev PA3</dc:description>
  <cp:lastModifiedBy>Archana Yadav B</cp:lastModifiedBy>
  <cp:revision>101</cp:revision>
  <cp:lastPrinted>2024-02-17T00:41:00Z</cp:lastPrinted>
  <dcterms:created xsi:type="dcterms:W3CDTF">2025-01-28T21:28:00Z</dcterms:created>
  <dcterms:modified xsi:type="dcterms:W3CDTF">2025-01-29T16:22:00Z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fyTimeStamp">
    <vt:lpwstr>2020-02-19T08:50:33.2189524Z</vt:lpwstr>
  </property>
  <property fmtid="{D5CDD505-2E9C-101B-9397-08002B2CF9AE}" pid="3" name="TemplateIdentity">
    <vt:lpwstr> </vt:lpwstr>
  </property>
  <property fmtid="{D5CDD505-2E9C-101B-9397-08002B2CF9AE}" pid="4" name="ContentRemapped">
    <vt:lpwstr>true</vt:lpwstr>
  </property>
  <property fmtid="{D5CDD505-2E9C-101B-9397-08002B2CF9AE}" pid="5" name="TemplafyTenantId">
    <vt:lpwstr>ericsson</vt:lpwstr>
  </property>
  <property fmtid="{D5CDD505-2E9C-101B-9397-08002B2CF9AE}" pid="6" name="TemplafyTemplateId">
    <vt:lpwstr>636904937100485859</vt:lpwstr>
  </property>
  <property fmtid="{D5CDD505-2E9C-101B-9397-08002B2CF9AE}" pid="7" name="TemplafyUserProfileId">
    <vt:lpwstr>637110444823491017</vt:lpwstr>
  </property>
  <property fmtid="{D5CDD505-2E9C-101B-9397-08002B2CF9AE}" pid="8" name="TemplafyLanguageCode">
    <vt:lpwstr>en-US</vt:lpwstr>
  </property>
  <property fmtid="{D5CDD505-2E9C-101B-9397-08002B2CF9AE}" pid="9" name="SecurityClass">
    <vt:lpwstr>Ericsson Internal</vt:lpwstr>
  </property>
  <property fmtid="{D5CDD505-2E9C-101B-9397-08002B2CF9AE}" pid="10" name="Prepared">
    <vt:lpwstr>EACADYR Archana Yadav</vt:lpwstr>
  </property>
  <property fmtid="{D5CDD505-2E9C-101B-9397-08002B2CF9AE}" pid="11" name="Checked">
    <vt:lpwstr> </vt:lpwstr>
  </property>
  <property fmtid="{D5CDD505-2E9C-101B-9397-08002B2CF9AE}" pid="12" name="Date">
    <vt:lpwstr>2025-01-29</vt:lpwstr>
  </property>
  <property fmtid="{D5CDD505-2E9C-101B-9397-08002B2CF9AE}" pid="13" name="Reference">
    <vt:lpwstr>JIRA 2277</vt:lpwstr>
  </property>
  <property fmtid="{D5CDD505-2E9C-101B-9397-08002B2CF9AE}" pid="14" name="Keyword">
    <vt:lpwstr>MOKASH, RWANDA MOMO</vt:lpwstr>
  </property>
  <property fmtid="{D5CDD505-2E9C-101B-9397-08002B2CF9AE}" pid="15" name="AdmInfo">
    <vt:lpwstr> </vt:lpwstr>
  </property>
  <property fmtid="{D5CDD505-2E9C-101B-9397-08002B2CF9AE}" pid="16" name="Language">
    <vt:lpwstr>EnglishUS</vt:lpwstr>
  </property>
  <property fmtid="{D5CDD505-2E9C-101B-9397-08002B2CF9AE}" pid="17" name="TemplateID">
    <vt:lpwstr>FALSE</vt:lpwstr>
  </property>
  <property fmtid="{D5CDD505-2E9C-101B-9397-08002B2CF9AE}" pid="18" name="ConfCtrl">
    <vt:lpwstr>FALSE</vt:lpwstr>
  </property>
  <property fmtid="{D5CDD505-2E9C-101B-9397-08002B2CF9AE}" pid="19" name="Conf">
    <vt:lpwstr>Ericsson Internal</vt:lpwstr>
  </property>
  <property fmtid="{D5CDD505-2E9C-101B-9397-08002B2CF9AE}" pid="20" name="TemplateName">
    <vt:lpwstr>CXC 172 4735/5</vt:lpwstr>
  </property>
  <property fmtid="{D5CDD505-2E9C-101B-9397-08002B2CF9AE}" pid="21" name="TemplateVersion">
    <vt:lpwstr>R3A</vt:lpwstr>
  </property>
  <property fmtid="{D5CDD505-2E9C-101B-9397-08002B2CF9AE}" pid="22" name="Revision">
    <vt:lpwstr>PA3</vt:lpwstr>
  </property>
  <property fmtid="{D5CDD505-2E9C-101B-9397-08002B2CF9AE}" pid="23" name="DocumentType">
    <vt:lpwstr>StandardPortrait</vt:lpwstr>
  </property>
  <property fmtid="{D5CDD505-2E9C-101B-9397-08002B2CF9AE}" pid="24" name="DocName">
    <vt:lpwstr>SOLUTION DESCRIPTION</vt:lpwstr>
  </property>
  <property fmtid="{D5CDD505-2E9C-101B-9397-08002B2CF9AE}" pid="25" name="BSubject">
    <vt:lpwstr>System &amp; Application Software Development</vt:lpwstr>
  </property>
  <property fmtid="{D5CDD505-2E9C-101B-9397-08002B2CF9AE}" pid="26" name="BCategory">
    <vt:lpwstr>Service Development &amp; Delivery</vt:lpwstr>
  </property>
  <property fmtid="{D5CDD505-2E9C-101B-9397-08002B2CF9AE}" pid="27" name="Title">
    <vt:lpwstr>MTNRW - Mokash Lock Saving Loan Top Up</vt:lpwstr>
  </property>
  <property fmtid="{D5CDD505-2E9C-101B-9397-08002B2CF9AE}" pid="28" name="DocType">
    <vt:lpwstr>Solution Description</vt:lpwstr>
  </property>
  <property fmtid="{D5CDD505-2E9C-101B-9397-08002B2CF9AE}" pid="29" name="ExtConf">
    <vt:lpwstr>Commercial in Confidence</vt:lpwstr>
  </property>
  <property fmtid="{D5CDD505-2E9C-101B-9397-08002B2CF9AE}" pid="30" name="ApprovedBy">
    <vt:lpwstr> </vt:lpwstr>
  </property>
  <property fmtid="{D5CDD505-2E9C-101B-9397-08002B2CF9AE}" pid="31" name="DocNo">
    <vt:lpwstr> </vt:lpwstr>
  </property>
  <property fmtid="{D5CDD505-2E9C-101B-9397-08002B2CF9AE}" pid="32" name="MediaServiceImageTags">
    <vt:lpwstr/>
  </property>
  <property fmtid="{D5CDD505-2E9C-101B-9397-08002B2CF9AE}" pid="33" name="ClassificationContentMarkingFooterShapeIds">
    <vt:lpwstr>4,6,12</vt:lpwstr>
  </property>
  <property fmtid="{D5CDD505-2E9C-101B-9397-08002B2CF9AE}" pid="34" name="ClassificationContentMarkingFooterFontProps">
    <vt:lpwstr>#000000,10,Calibri</vt:lpwstr>
  </property>
  <property fmtid="{D5CDD505-2E9C-101B-9397-08002B2CF9AE}" pid="35" name="ClassificationContentMarkingFooterText">
    <vt:lpwstr>Sensitivity: MTN Internal</vt:lpwstr>
  </property>
  <property fmtid="{D5CDD505-2E9C-101B-9397-08002B2CF9AE}" pid="36" name="MSIP_Label_85e0ee7f-53af-478c-b7a1-46b3cbfed277_Enabled">
    <vt:lpwstr>true</vt:lpwstr>
  </property>
  <property fmtid="{D5CDD505-2E9C-101B-9397-08002B2CF9AE}" pid="37" name="MSIP_Label_85e0ee7f-53af-478c-b7a1-46b3cbfed277_SetDate">
    <vt:lpwstr>2024-06-04T22:49:22Z</vt:lpwstr>
  </property>
  <property fmtid="{D5CDD505-2E9C-101B-9397-08002B2CF9AE}" pid="38" name="MSIP_Label_85e0ee7f-53af-478c-b7a1-46b3cbfed277_Method">
    <vt:lpwstr>Standard</vt:lpwstr>
  </property>
  <property fmtid="{D5CDD505-2E9C-101B-9397-08002B2CF9AE}" pid="39" name="MSIP_Label_85e0ee7f-53af-478c-b7a1-46b3cbfed277_Name">
    <vt:lpwstr>MTN - Internal</vt:lpwstr>
  </property>
  <property fmtid="{D5CDD505-2E9C-101B-9397-08002B2CF9AE}" pid="40" name="MSIP_Label_85e0ee7f-53af-478c-b7a1-46b3cbfed277_SiteId">
    <vt:lpwstr>c9b9cb50-3644-4db4-a267-fa84df2f4ceb</vt:lpwstr>
  </property>
  <property fmtid="{D5CDD505-2E9C-101B-9397-08002B2CF9AE}" pid="41" name="MSIP_Label_85e0ee7f-53af-478c-b7a1-46b3cbfed277_ActionId">
    <vt:lpwstr>b16b19c5-ce5d-4da9-b12c-1dec88bb8acc</vt:lpwstr>
  </property>
  <property fmtid="{D5CDD505-2E9C-101B-9397-08002B2CF9AE}" pid="42" name="MSIP_Label_85e0ee7f-53af-478c-b7a1-46b3cbfed277_ContentBits">
    <vt:lpwstr>2</vt:lpwstr>
  </property>
  <property fmtid="{D5CDD505-2E9C-101B-9397-08002B2CF9AE}" pid="43" name="ContentTypeId">
    <vt:lpwstr>0x010100DED3050C986A614990581F3A2AAC9C13</vt:lpwstr>
  </property>
</Properties>
</file>